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F22" w:rsidRPr="00B83A43" w:rsidRDefault="00682F22" w:rsidP="00682F22">
      <w:pPr>
        <w:bidi/>
        <w:ind w:right="-90"/>
        <w:jc w:val="center"/>
        <w:rPr>
          <w:rFonts w:cs="B Nazanin"/>
          <w:b/>
          <w:bCs/>
          <w:sz w:val="72"/>
          <w:szCs w:val="72"/>
          <w:rtl/>
          <w:lang w:bidi="fa-IR"/>
        </w:rPr>
      </w:pPr>
      <w:r w:rsidRPr="00B83A43">
        <w:rPr>
          <w:rFonts w:cs="B Nazanin" w:hint="cs"/>
          <w:b/>
          <w:bCs/>
          <w:sz w:val="72"/>
          <w:szCs w:val="72"/>
          <w:rtl/>
          <w:lang w:bidi="fa-IR"/>
        </w:rPr>
        <w:t>سمت و سویِ</w:t>
      </w:r>
    </w:p>
    <w:p w:rsidR="00682F22" w:rsidRPr="00B83A43" w:rsidRDefault="00682F22" w:rsidP="00682F22">
      <w:pPr>
        <w:bidi/>
        <w:ind w:right="-90"/>
        <w:jc w:val="center"/>
        <w:rPr>
          <w:rFonts w:cs="B Nazanin"/>
          <w:b/>
          <w:bCs/>
          <w:sz w:val="72"/>
          <w:szCs w:val="72"/>
          <w:rtl/>
          <w:lang w:bidi="fa-IR"/>
        </w:rPr>
      </w:pPr>
      <w:r w:rsidRPr="00B83A43">
        <w:rPr>
          <w:rFonts w:cs="B Nazanin" w:hint="cs"/>
          <w:b/>
          <w:bCs/>
          <w:sz w:val="72"/>
          <w:szCs w:val="72"/>
          <w:rtl/>
          <w:lang w:bidi="fa-IR"/>
        </w:rPr>
        <w:t xml:space="preserve">   اصلاحاتِ ضروریِ </w:t>
      </w:r>
    </w:p>
    <w:p w:rsidR="00682F22" w:rsidRPr="00B83A43" w:rsidRDefault="00682F22" w:rsidP="00682F22">
      <w:pPr>
        <w:bidi/>
        <w:ind w:right="-90"/>
        <w:jc w:val="center"/>
        <w:rPr>
          <w:rFonts w:cs="B Nazanin"/>
          <w:b/>
          <w:bCs/>
          <w:sz w:val="72"/>
          <w:szCs w:val="72"/>
          <w:u w:val="single"/>
          <w:rtl/>
          <w:lang w:bidi="fa-IR"/>
        </w:rPr>
      </w:pPr>
      <w:r w:rsidRPr="00B83A43">
        <w:rPr>
          <w:rFonts w:cs="B Nazanin" w:hint="cs"/>
          <w:b/>
          <w:bCs/>
          <w:sz w:val="72"/>
          <w:szCs w:val="72"/>
          <w:rtl/>
          <w:lang w:bidi="fa-IR"/>
        </w:rPr>
        <w:t xml:space="preserve">  فقه امروز شیعه</w:t>
      </w:r>
    </w:p>
    <w:p w:rsidR="00682F22" w:rsidRPr="00B83A43" w:rsidRDefault="00682F22" w:rsidP="00682F22">
      <w:pPr>
        <w:widowControl w:val="0"/>
        <w:bidi/>
        <w:ind w:right="-90"/>
        <w:rPr>
          <w:rFonts w:cs="B Nazanin"/>
          <w:b/>
          <w:bCs/>
          <w:color w:val="000000"/>
          <w:sz w:val="72"/>
          <w:szCs w:val="72"/>
          <w:rtl/>
          <w:lang w:bidi="fa-IR"/>
        </w:rPr>
      </w:pPr>
    </w:p>
    <w:p w:rsidR="00682F22" w:rsidRDefault="00682F22" w:rsidP="00682F22">
      <w:pPr>
        <w:widowControl w:val="0"/>
        <w:bidi/>
        <w:ind w:right="-90"/>
        <w:rPr>
          <w:rFonts w:cs="B Nazanin"/>
          <w:b/>
          <w:bCs/>
          <w:color w:val="000000"/>
          <w:sz w:val="22"/>
          <w:szCs w:val="22"/>
          <w:rtl/>
          <w:lang w:bidi="fa-IR"/>
        </w:rPr>
      </w:pPr>
    </w:p>
    <w:p w:rsidR="00682F22" w:rsidRDefault="00682F22" w:rsidP="00682F22">
      <w:pPr>
        <w:widowControl w:val="0"/>
        <w:bidi/>
        <w:ind w:right="-90"/>
        <w:rPr>
          <w:rFonts w:cs="B Nazanin"/>
          <w:b/>
          <w:bCs/>
          <w:color w:val="000000"/>
          <w:sz w:val="22"/>
          <w:szCs w:val="22"/>
          <w:rtl/>
          <w:lang w:bidi="fa-IR"/>
        </w:rPr>
      </w:pPr>
    </w:p>
    <w:p w:rsidR="00682F22" w:rsidRDefault="00682F22" w:rsidP="00682F22">
      <w:pPr>
        <w:widowControl w:val="0"/>
        <w:bidi/>
        <w:ind w:right="-90"/>
        <w:rPr>
          <w:rFonts w:cs="B Nazanin"/>
          <w:b/>
          <w:bCs/>
          <w:color w:val="000000"/>
          <w:sz w:val="22"/>
          <w:szCs w:val="22"/>
          <w:rtl/>
          <w:lang w:bidi="fa-IR"/>
        </w:rPr>
      </w:pPr>
    </w:p>
    <w:p w:rsidR="00682F22" w:rsidRDefault="00682F22" w:rsidP="00682F22">
      <w:pPr>
        <w:widowControl w:val="0"/>
        <w:bidi/>
        <w:ind w:right="-90"/>
        <w:rPr>
          <w:rFonts w:cs="B Nazanin"/>
          <w:b/>
          <w:bCs/>
          <w:color w:val="000000"/>
          <w:sz w:val="22"/>
          <w:szCs w:val="22"/>
          <w:rtl/>
          <w:lang w:bidi="fa-IR"/>
        </w:rPr>
      </w:pPr>
    </w:p>
    <w:p w:rsidR="00682F22" w:rsidRDefault="00682F22" w:rsidP="00682F22">
      <w:pPr>
        <w:spacing w:after="160" w:line="259" w:lineRule="auto"/>
        <w:rPr>
          <w:rFonts w:cs="B Nazanin"/>
          <w:b/>
          <w:bCs/>
          <w:color w:val="000000"/>
          <w:sz w:val="22"/>
          <w:szCs w:val="22"/>
          <w:lang w:bidi="fa-IR"/>
        </w:rPr>
      </w:pPr>
    </w:p>
    <w:p w:rsidR="00682F22" w:rsidRPr="00A805A3" w:rsidRDefault="00682F22" w:rsidP="00682F22">
      <w:pPr>
        <w:widowControl w:val="0"/>
        <w:bidi/>
        <w:ind w:right="-90"/>
        <w:jc w:val="center"/>
        <w:rPr>
          <w:rFonts w:cs="B Nazanin"/>
          <w:b/>
          <w:bCs/>
          <w:color w:val="000000"/>
          <w:sz w:val="22"/>
          <w:szCs w:val="22"/>
          <w:rtl/>
          <w:lang w:bidi="fa-IR"/>
        </w:rPr>
      </w:pPr>
      <w:r>
        <w:rPr>
          <w:rFonts w:cs="B Nazanin" w:hint="cs"/>
          <w:b/>
          <w:bCs/>
          <w:color w:val="000000"/>
          <w:sz w:val="22"/>
          <w:szCs w:val="22"/>
          <w:rtl/>
          <w:lang w:bidi="fa-IR"/>
        </w:rPr>
        <w:t>و</w:t>
      </w:r>
      <w:r w:rsidRPr="00A805A3">
        <w:rPr>
          <w:rFonts w:cs="B Nazanin" w:hint="cs"/>
          <w:b/>
          <w:bCs/>
          <w:color w:val="000000"/>
          <w:sz w:val="22"/>
          <w:szCs w:val="22"/>
          <w:rtl/>
          <w:lang w:bidi="fa-IR"/>
        </w:rPr>
        <w:t>رود به موضوع</w:t>
      </w:r>
    </w:p>
    <w:p w:rsidR="00682F22" w:rsidRPr="00A805A3" w:rsidRDefault="00682F22" w:rsidP="00682F22">
      <w:pPr>
        <w:widowControl w:val="0"/>
        <w:bidi/>
        <w:ind w:right="-90"/>
        <w:rPr>
          <w:rFonts w:cs="B Nazanin"/>
          <w:color w:val="000000"/>
          <w:sz w:val="22"/>
          <w:szCs w:val="22"/>
          <w:rtl/>
          <w:lang w:bidi="fa-IR"/>
        </w:rPr>
      </w:pPr>
      <w:r w:rsidRPr="00A805A3">
        <w:rPr>
          <w:rFonts w:cs="B Nazanin" w:hint="cs"/>
          <w:color w:val="000000"/>
          <w:sz w:val="22"/>
          <w:szCs w:val="22"/>
          <w:rtl/>
          <w:lang w:bidi="fa-IR"/>
        </w:rPr>
        <w:t>امروز «فقه» شیعه دچار بحران است ، و مواردی که ذیلا ذکر میشود دلایل وجود این بحران میباشد :</w:t>
      </w:r>
    </w:p>
    <w:p w:rsidR="00682F22" w:rsidRPr="00A805A3" w:rsidRDefault="00682F22" w:rsidP="00682F22">
      <w:pPr>
        <w:widowControl w:val="0"/>
        <w:bidi/>
        <w:ind w:right="-90"/>
        <w:rPr>
          <w:rFonts w:cs="B Nazanin"/>
          <w:color w:val="000000"/>
          <w:sz w:val="22"/>
          <w:szCs w:val="22"/>
          <w:rtl/>
          <w:lang w:bidi="fa-IR"/>
        </w:rPr>
      </w:pPr>
    </w:p>
    <w:p w:rsidR="00682F22" w:rsidRPr="00CC07D7" w:rsidRDefault="00682F22" w:rsidP="00682F22">
      <w:pPr>
        <w:widowControl w:val="0"/>
        <w:bidi/>
        <w:jc w:val="center"/>
        <w:rPr>
          <w:rFonts w:cs="B Nazanin"/>
          <w:b/>
          <w:bCs/>
          <w:color w:val="000000"/>
          <w:sz w:val="22"/>
          <w:szCs w:val="22"/>
          <w:rtl/>
          <w:lang w:bidi="fa-IR"/>
        </w:rPr>
      </w:pPr>
      <w:r w:rsidRPr="00CC07D7">
        <w:rPr>
          <w:rFonts w:cs="B Nazanin" w:hint="cs"/>
          <w:b/>
          <w:bCs/>
          <w:color w:val="000000"/>
          <w:sz w:val="22"/>
          <w:szCs w:val="22"/>
          <w:rtl/>
          <w:lang w:bidi="fa-IR"/>
        </w:rPr>
        <w:t>1</w:t>
      </w:r>
    </w:p>
    <w:p w:rsidR="00682F22" w:rsidRDefault="00682F22" w:rsidP="00682F22">
      <w:pPr>
        <w:widowControl w:val="0"/>
        <w:bidi/>
        <w:jc w:val="center"/>
        <w:rPr>
          <w:rFonts w:cs="B Nazanin"/>
          <w:b/>
          <w:bCs/>
          <w:color w:val="000000"/>
          <w:sz w:val="22"/>
          <w:szCs w:val="22"/>
          <w:u w:val="single"/>
          <w:rtl/>
          <w:lang w:bidi="fa-IR"/>
        </w:rPr>
      </w:pPr>
      <w:r w:rsidRPr="00CC07D7">
        <w:rPr>
          <w:rFonts w:cs="B Nazanin" w:hint="cs"/>
          <w:b/>
          <w:bCs/>
          <w:color w:val="000000"/>
          <w:sz w:val="22"/>
          <w:szCs w:val="22"/>
          <w:u w:val="single"/>
          <w:rtl/>
          <w:lang w:bidi="fa-IR"/>
        </w:rPr>
        <w:t>اختلافات فاحش فتوا ها</w:t>
      </w:r>
    </w:p>
    <w:p w:rsidR="00682F22" w:rsidRPr="00CC07D7" w:rsidRDefault="00682F22" w:rsidP="00682F22">
      <w:pPr>
        <w:widowControl w:val="0"/>
        <w:bidi/>
        <w:jc w:val="center"/>
        <w:rPr>
          <w:rFonts w:cs="B Nazanin"/>
          <w:b/>
          <w:bCs/>
          <w:color w:val="000000"/>
          <w:sz w:val="22"/>
          <w:szCs w:val="22"/>
          <w:u w:val="single"/>
          <w:rtl/>
          <w:lang w:bidi="fa-IR"/>
        </w:rPr>
      </w:pPr>
    </w:p>
    <w:p w:rsidR="00682F22" w:rsidRDefault="00682F22" w:rsidP="00682F22">
      <w:pPr>
        <w:widowControl w:val="0"/>
        <w:bidi/>
        <w:jc w:val="both"/>
        <w:rPr>
          <w:rFonts w:cs="B Nazanin"/>
          <w:b/>
          <w:bCs/>
          <w:color w:val="000000"/>
          <w:sz w:val="22"/>
          <w:szCs w:val="22"/>
          <w:rtl/>
          <w:lang w:bidi="fa-IR"/>
        </w:rPr>
      </w:pPr>
      <w:r w:rsidRPr="00CC07D7">
        <w:rPr>
          <w:rFonts w:cs="B Nazanin" w:hint="cs"/>
          <w:b/>
          <w:bCs/>
          <w:color w:val="000000"/>
          <w:sz w:val="22"/>
          <w:szCs w:val="22"/>
          <w:rtl/>
          <w:lang w:bidi="fa-IR"/>
        </w:rPr>
        <w:t xml:space="preserve">مثال (1) اختلاف فاحش در حکم مراجع راجع به طواف </w:t>
      </w:r>
    </w:p>
    <w:p w:rsidR="00682F22" w:rsidRPr="00CC07D7" w:rsidRDefault="00682F22" w:rsidP="00682F22">
      <w:pPr>
        <w:widowControl w:val="0"/>
        <w:bidi/>
        <w:jc w:val="both"/>
        <w:rPr>
          <w:rFonts w:cs="B Nazanin"/>
          <w:b/>
          <w:bCs/>
          <w:color w:val="000000"/>
          <w:sz w:val="22"/>
          <w:szCs w:val="22"/>
          <w:rtl/>
          <w:lang w:bidi="fa-IR"/>
        </w:rPr>
      </w:pPr>
    </w:p>
    <w:p w:rsidR="00682F22" w:rsidRPr="00CC07D7" w:rsidRDefault="00682F22" w:rsidP="00682F22">
      <w:pPr>
        <w:widowControl w:val="0"/>
        <w:bidi/>
        <w:jc w:val="both"/>
        <w:rPr>
          <w:rFonts w:cs="B Nazanin"/>
          <w:color w:val="000000"/>
          <w:sz w:val="22"/>
          <w:szCs w:val="22"/>
          <w:rtl/>
          <w:lang w:bidi="fa-IR"/>
        </w:rPr>
      </w:pPr>
      <w:r w:rsidRPr="00CC07D7">
        <w:rPr>
          <w:rFonts w:cs="B Nazanin" w:hint="cs"/>
          <w:color w:val="000000"/>
          <w:sz w:val="22"/>
          <w:szCs w:val="22"/>
          <w:rtl/>
          <w:lang w:bidi="fa-IR"/>
        </w:rPr>
        <w:t>در اثر افزایش فوق العاده حجاج در سالهای اخیر و محدودیت حجم فضای مسجدالحرام و همچنین محدودیت زمان انجام مناسک که مجموع اینها سبب به زحمت افتادن حاجیان در بجا آوری اعمالشان میشود عربستان فضای جدیدی ایجاد کرده که شبیه به دو طبقه کردن محل طواف است .</w:t>
      </w:r>
    </w:p>
    <w:p w:rsidR="00682F22" w:rsidRPr="00CC07D7" w:rsidRDefault="00682F22" w:rsidP="00682F22">
      <w:pPr>
        <w:widowControl w:val="0"/>
        <w:bidi/>
        <w:jc w:val="both"/>
        <w:rPr>
          <w:rFonts w:cs="B Nazanin"/>
          <w:color w:val="000000"/>
          <w:sz w:val="22"/>
          <w:szCs w:val="22"/>
          <w:rtl/>
          <w:lang w:bidi="fa-IR"/>
        </w:rPr>
      </w:pPr>
      <w:r w:rsidRPr="00CC07D7">
        <w:rPr>
          <w:rFonts w:cs="B Nazanin" w:hint="cs"/>
          <w:color w:val="000000"/>
          <w:sz w:val="22"/>
          <w:szCs w:val="22"/>
          <w:rtl/>
          <w:lang w:bidi="fa-IR"/>
        </w:rPr>
        <w:t xml:space="preserve">در شماره 197 هفته نامه ستاره صبح استفتائی در باره جواز یا عدم جواز طواف در فضای جدید فوق الذکر از پنج مرجع عالیقدر مشهور شیعه جلب نظر میکرد .   </w:t>
      </w:r>
    </w:p>
    <w:p w:rsidR="00682F22" w:rsidRPr="00CC07D7" w:rsidRDefault="00682F22" w:rsidP="00682F22">
      <w:pPr>
        <w:widowControl w:val="0"/>
        <w:bidi/>
        <w:jc w:val="both"/>
        <w:rPr>
          <w:rFonts w:cs="B Nazanin"/>
          <w:color w:val="000000"/>
          <w:sz w:val="22"/>
          <w:szCs w:val="22"/>
          <w:rtl/>
          <w:lang w:bidi="fa-IR"/>
        </w:rPr>
      </w:pPr>
      <w:r w:rsidRPr="00CC07D7">
        <w:rPr>
          <w:rFonts w:cs="B Nazanin" w:hint="cs"/>
          <w:color w:val="000000"/>
          <w:sz w:val="22"/>
          <w:szCs w:val="22"/>
          <w:rtl/>
          <w:lang w:bidi="fa-IR"/>
        </w:rPr>
        <w:t>طبق معمول نظر مراجع بزرگوار با یکدیگر تفاوت و تضاد فاحشی داشت ، و در دو طیف بزرگِ «مانعی ندارد» و «جایز نیست» قرار میگرفت که اجزاء هریک از طیف ها هم تفاوتی با یکدیگر داشت ، و البته تفاوت ها در طیف اخیر بزرگتر بود .</w:t>
      </w:r>
    </w:p>
    <w:p w:rsidR="00682F22" w:rsidRPr="00CC07D7" w:rsidRDefault="00682F22" w:rsidP="00682F22">
      <w:pPr>
        <w:widowControl w:val="0"/>
        <w:bidi/>
        <w:jc w:val="both"/>
        <w:rPr>
          <w:rFonts w:cs="B Nazanin"/>
          <w:color w:val="000000"/>
          <w:sz w:val="22"/>
          <w:szCs w:val="22"/>
          <w:rtl/>
          <w:lang w:bidi="fa-IR"/>
        </w:rPr>
      </w:pPr>
      <w:r w:rsidRPr="00CC07D7">
        <w:rPr>
          <w:rFonts w:cs="B Nazanin" w:hint="cs"/>
          <w:color w:val="000000"/>
          <w:sz w:val="22"/>
          <w:szCs w:val="22"/>
          <w:rtl/>
          <w:lang w:bidi="fa-IR"/>
        </w:rPr>
        <w:t xml:space="preserve">نزد مسلمانان </w:t>
      </w:r>
      <w:r w:rsidRPr="00CC07D7">
        <w:rPr>
          <w:rFonts w:hint="cs"/>
          <w:color w:val="000000"/>
          <w:sz w:val="22"/>
          <w:szCs w:val="22"/>
          <w:rtl/>
          <w:lang w:bidi="fa-IR"/>
        </w:rPr>
        <w:t>–</w:t>
      </w:r>
      <w:r w:rsidRPr="00CC07D7">
        <w:rPr>
          <w:rFonts w:cs="B Nazanin" w:hint="cs"/>
          <w:color w:val="000000"/>
          <w:sz w:val="22"/>
          <w:szCs w:val="22"/>
          <w:rtl/>
          <w:lang w:bidi="fa-IR"/>
        </w:rPr>
        <w:t xml:space="preserve"> صرفنظر از وابستگی به نوع مذهبشان </w:t>
      </w:r>
      <w:r w:rsidRPr="00CC07D7">
        <w:rPr>
          <w:rFonts w:hint="cs"/>
          <w:color w:val="000000"/>
          <w:sz w:val="22"/>
          <w:szCs w:val="22"/>
          <w:rtl/>
          <w:lang w:bidi="fa-IR"/>
        </w:rPr>
        <w:t>–</w:t>
      </w:r>
      <w:r w:rsidRPr="00CC07D7">
        <w:rPr>
          <w:rFonts w:cs="B Nazanin" w:hint="cs"/>
          <w:color w:val="000000"/>
          <w:sz w:val="22"/>
          <w:szCs w:val="22"/>
          <w:rtl/>
          <w:lang w:bidi="fa-IR"/>
        </w:rPr>
        <w:t xml:space="preserve"> این موضوع عادی است ، و اینهمه فرقه های مختلف </w:t>
      </w:r>
      <w:r w:rsidRPr="00CC07D7">
        <w:rPr>
          <w:rFonts w:hint="cs"/>
          <w:color w:val="000000"/>
          <w:sz w:val="22"/>
          <w:szCs w:val="22"/>
          <w:rtl/>
          <w:lang w:bidi="fa-IR"/>
        </w:rPr>
        <w:t>–</w:t>
      </w:r>
      <w:r w:rsidRPr="00CC07D7">
        <w:rPr>
          <w:rFonts w:cs="B Nazanin" w:hint="cs"/>
          <w:color w:val="000000"/>
          <w:sz w:val="22"/>
          <w:szCs w:val="22"/>
          <w:rtl/>
          <w:lang w:bidi="fa-IR"/>
        </w:rPr>
        <w:t xml:space="preserve"> حتی متضاد </w:t>
      </w:r>
      <w:r w:rsidRPr="00CC07D7">
        <w:rPr>
          <w:rFonts w:hint="cs"/>
          <w:color w:val="000000"/>
          <w:sz w:val="22"/>
          <w:szCs w:val="22"/>
          <w:rtl/>
          <w:lang w:bidi="fa-IR"/>
        </w:rPr>
        <w:t>–</w:t>
      </w:r>
      <w:r w:rsidRPr="00CC07D7">
        <w:rPr>
          <w:rFonts w:cs="B Nazanin" w:hint="cs"/>
          <w:color w:val="000000"/>
          <w:sz w:val="22"/>
          <w:szCs w:val="22"/>
          <w:rtl/>
          <w:lang w:bidi="fa-IR"/>
        </w:rPr>
        <w:t xml:space="preserve"> (از طالبان که دموکراسی را شِرک قلمداد میکنند ، تا همانندانِ ما که آن را بهترین شیوه حکومت میدانند) وجود دارند ، وبرای ما عادی است که گاهی ببینیم در گوشه ای از قم مردم روزه دارند و در گوشه دیگری عید (فطر) گرفته و شربت و شیرینی میدهند .</w:t>
      </w:r>
    </w:p>
    <w:p w:rsidR="00682F22" w:rsidRPr="00CC07D7" w:rsidRDefault="00682F22" w:rsidP="00682F22">
      <w:pPr>
        <w:widowControl w:val="0"/>
        <w:bidi/>
        <w:jc w:val="both"/>
        <w:rPr>
          <w:rFonts w:cs="B Nazanin"/>
          <w:color w:val="000000"/>
          <w:sz w:val="22"/>
          <w:szCs w:val="22"/>
          <w:rtl/>
          <w:lang w:bidi="fa-IR"/>
        </w:rPr>
      </w:pPr>
      <w:r w:rsidRPr="00CC07D7">
        <w:rPr>
          <w:rFonts w:cs="B Nazanin" w:hint="cs"/>
          <w:color w:val="000000"/>
          <w:sz w:val="22"/>
          <w:szCs w:val="22"/>
          <w:rtl/>
          <w:lang w:bidi="fa-IR"/>
        </w:rPr>
        <w:t xml:space="preserve">اما علیرغم این عادتی که کرده ایم ، این سوال همچنان باقی می مانَد که ، </w:t>
      </w:r>
      <w:r w:rsidRPr="00CC07D7">
        <w:rPr>
          <w:rFonts w:cs="B Nazanin" w:hint="cs"/>
          <w:b/>
          <w:bCs/>
          <w:color w:val="000000"/>
          <w:sz w:val="22"/>
          <w:szCs w:val="22"/>
          <w:u w:val="single"/>
          <w:rtl/>
          <w:lang w:bidi="fa-IR"/>
        </w:rPr>
        <w:t>مگر حکم الهی در مورد یک موضوعِ واحد چند تا است؟</w:t>
      </w:r>
    </w:p>
    <w:p w:rsidR="00682F22" w:rsidRDefault="00682F22" w:rsidP="00682F22">
      <w:pPr>
        <w:widowControl w:val="0"/>
        <w:bidi/>
        <w:jc w:val="both"/>
        <w:rPr>
          <w:rFonts w:cs="B Nazanin"/>
          <w:b/>
          <w:bCs/>
          <w:color w:val="000000"/>
          <w:sz w:val="22"/>
          <w:szCs w:val="22"/>
          <w:rtl/>
          <w:lang w:bidi="fa-IR"/>
        </w:rPr>
      </w:pPr>
      <w:r w:rsidRPr="00CC07D7">
        <w:rPr>
          <w:rFonts w:cs="B Nazanin" w:hint="cs"/>
          <w:color w:val="000000"/>
          <w:sz w:val="22"/>
          <w:szCs w:val="22"/>
          <w:rtl/>
          <w:lang w:bidi="fa-IR"/>
        </w:rPr>
        <w:t xml:space="preserve">عقل معمولی که همه انسانها (غیر از اقلیتی سفیه و مجنون) از آن برخوردارند چنین حکم میکند که دستور خداوند در باره  موضوع واحد بیش از یکی نیست . پس چرا در جهانِ فتواها ، حکم خداوند چندین و چندتا میشود ، که </w:t>
      </w:r>
      <w:r w:rsidRPr="00CC07D7">
        <w:rPr>
          <w:rFonts w:cs="B Nazanin" w:hint="cs"/>
          <w:color w:val="000000"/>
          <w:sz w:val="22"/>
          <w:szCs w:val="22"/>
          <w:rtl/>
          <w:lang w:bidi="fa-IR"/>
        </w:rPr>
        <w:lastRenderedPageBreak/>
        <w:t>برخی با برخی دیگر مخالفت و حتی تضاد فاحش دارند؟</w:t>
      </w:r>
    </w:p>
    <w:p w:rsidR="00682F22" w:rsidRPr="00CC07D7" w:rsidRDefault="00682F22" w:rsidP="00682F22">
      <w:pPr>
        <w:widowControl w:val="0"/>
        <w:bidi/>
        <w:jc w:val="both"/>
        <w:rPr>
          <w:rFonts w:cs="B Nazanin"/>
          <w:b/>
          <w:bCs/>
          <w:color w:val="000000"/>
          <w:sz w:val="22"/>
          <w:szCs w:val="22"/>
          <w:rtl/>
          <w:lang w:bidi="fa-IR"/>
        </w:rPr>
      </w:pPr>
    </w:p>
    <w:p w:rsidR="00682F22" w:rsidRDefault="00682F22" w:rsidP="00682F22">
      <w:pPr>
        <w:widowControl w:val="0"/>
        <w:bidi/>
        <w:jc w:val="both"/>
        <w:rPr>
          <w:rFonts w:cs="B Nazanin"/>
          <w:b/>
          <w:bCs/>
          <w:color w:val="000000"/>
          <w:sz w:val="22"/>
          <w:szCs w:val="22"/>
          <w:rtl/>
          <w:lang w:bidi="fa-IR"/>
        </w:rPr>
      </w:pPr>
      <w:r w:rsidRPr="00CC07D7">
        <w:rPr>
          <w:rFonts w:cs="B Nazanin" w:hint="cs"/>
          <w:b/>
          <w:bCs/>
          <w:color w:val="000000"/>
          <w:sz w:val="22"/>
          <w:szCs w:val="22"/>
          <w:rtl/>
          <w:lang w:bidi="fa-IR"/>
        </w:rPr>
        <w:t xml:space="preserve"> (مثال 2) ایرادهائی که خود فقهاء بر فقه موجود دارند</w:t>
      </w:r>
    </w:p>
    <w:p w:rsidR="00682F22" w:rsidRPr="00CC07D7" w:rsidRDefault="00682F22" w:rsidP="00682F22">
      <w:pPr>
        <w:widowControl w:val="0"/>
        <w:bidi/>
        <w:jc w:val="both"/>
        <w:rPr>
          <w:rFonts w:cs="B Nazanin"/>
          <w:b/>
          <w:bCs/>
          <w:color w:val="000000"/>
          <w:sz w:val="22"/>
          <w:szCs w:val="22"/>
          <w:rtl/>
          <w:lang w:bidi="fa-IR"/>
        </w:rPr>
      </w:pPr>
    </w:p>
    <w:p w:rsidR="00682F22" w:rsidRPr="00CC07D7" w:rsidRDefault="00682F22" w:rsidP="00682F22">
      <w:pPr>
        <w:widowControl w:val="0"/>
        <w:bidi/>
        <w:jc w:val="both"/>
        <w:rPr>
          <w:rFonts w:cs="B Nazanin"/>
          <w:b/>
          <w:bCs/>
          <w:color w:val="000000"/>
          <w:sz w:val="22"/>
          <w:szCs w:val="22"/>
          <w:rtl/>
          <w:lang w:bidi="fa-IR"/>
        </w:rPr>
      </w:pPr>
      <w:r w:rsidRPr="00CC07D7">
        <w:rPr>
          <w:rFonts w:cs="B Nazanin" w:hint="cs"/>
          <w:b/>
          <w:bCs/>
          <w:color w:val="000000"/>
          <w:sz w:val="22"/>
          <w:szCs w:val="22"/>
          <w:rtl/>
          <w:lang w:bidi="fa-IR"/>
        </w:rPr>
        <w:t xml:space="preserve">نمونه ای از فتواهای آیة الله طهرانی </w:t>
      </w:r>
    </w:p>
    <w:p w:rsidR="00682F22" w:rsidRPr="005A7AA7" w:rsidRDefault="00682F22" w:rsidP="00682F22">
      <w:pPr>
        <w:shd w:val="clear" w:color="auto" w:fill="FFFFFF"/>
        <w:bidi/>
        <w:spacing w:before="173" w:after="115"/>
        <w:jc w:val="both"/>
        <w:outlineLvl w:val="2"/>
        <w:rPr>
          <w:rFonts w:ascii="NassimBold" w:hAnsi="NassimBold"/>
          <w:b/>
          <w:bCs/>
          <w:color w:val="333333"/>
          <w:sz w:val="18"/>
          <w:szCs w:val="18"/>
          <w:rtl/>
        </w:rPr>
      </w:pPr>
      <w:r w:rsidRPr="005A7AA7">
        <w:rPr>
          <w:rFonts w:ascii="NassimBold" w:hAnsi="NassimBold"/>
          <w:b/>
          <w:bCs/>
          <w:color w:val="333333"/>
          <w:sz w:val="18"/>
          <w:szCs w:val="18"/>
          <w:rtl/>
        </w:rPr>
        <w:t xml:space="preserve">بدن کفّار پاک می باشد؛ بدن هر انسانی پاک است اگر چه کافر، مشرک، مسیحی، یهودی، ناصبی، غالی و یا... باشد، </w:t>
      </w:r>
    </w:p>
    <w:p w:rsidR="00682F22" w:rsidRPr="005A7AA7" w:rsidRDefault="00682F22" w:rsidP="00682F22">
      <w:pPr>
        <w:shd w:val="clear" w:color="auto" w:fill="FFFFFF"/>
        <w:bidi/>
        <w:spacing w:before="173" w:after="115"/>
        <w:jc w:val="both"/>
        <w:outlineLvl w:val="2"/>
        <w:rPr>
          <w:rFonts w:ascii="NassimBold" w:hAnsi="NassimBold"/>
          <w:b/>
          <w:bCs/>
          <w:color w:val="333333"/>
          <w:sz w:val="18"/>
          <w:szCs w:val="18"/>
        </w:rPr>
      </w:pPr>
      <w:r w:rsidRPr="005A7AA7">
        <w:rPr>
          <w:rFonts w:ascii="NassimBold" w:hAnsi="NassimBold"/>
          <w:b/>
          <w:bCs/>
          <w:color w:val="333333"/>
          <w:sz w:val="18"/>
          <w:szCs w:val="18"/>
          <w:rtl/>
        </w:rPr>
        <w:t>مسکرات پاکند؛ مسکرات چه از آب انگور یا خرما باشند که لفظ شراب هر دو را در بر دارد به کلّی پاکند</w:t>
      </w:r>
      <w:r w:rsidRPr="005A7AA7">
        <w:rPr>
          <w:rFonts w:ascii="NassimBold" w:hAnsi="NassimBold"/>
          <w:b/>
          <w:bCs/>
          <w:color w:val="333333"/>
          <w:sz w:val="18"/>
          <w:szCs w:val="18"/>
        </w:rPr>
        <w:t xml:space="preserve"> ...</w:t>
      </w:r>
    </w:p>
    <w:p w:rsidR="00682F22" w:rsidRPr="005A7AA7" w:rsidRDefault="00682F22" w:rsidP="00682F22">
      <w:pPr>
        <w:shd w:val="clear" w:color="auto" w:fill="FFFFFF"/>
        <w:bidi/>
        <w:spacing w:before="173" w:after="115"/>
        <w:jc w:val="both"/>
        <w:outlineLvl w:val="2"/>
        <w:rPr>
          <w:rFonts w:ascii="NassimBold" w:hAnsi="NassimBold"/>
          <w:b/>
          <w:bCs/>
          <w:color w:val="333333"/>
          <w:sz w:val="18"/>
          <w:szCs w:val="18"/>
        </w:rPr>
      </w:pPr>
      <w:r w:rsidRPr="005A7AA7">
        <w:rPr>
          <w:rFonts w:ascii="NassimBold" w:hAnsi="NassimBold"/>
          <w:b/>
          <w:bCs/>
          <w:color w:val="333333"/>
          <w:sz w:val="18"/>
          <w:szCs w:val="18"/>
          <w:rtl/>
        </w:rPr>
        <w:t>سن بلوغ دختران و پسران یکی است</w:t>
      </w:r>
      <w:r w:rsidRPr="005A7AA7">
        <w:rPr>
          <w:rFonts w:ascii="NassimBold" w:hAnsi="NassimBold"/>
          <w:b/>
          <w:bCs/>
          <w:color w:val="333333"/>
          <w:sz w:val="18"/>
          <w:szCs w:val="18"/>
        </w:rPr>
        <w:t xml:space="preserve"> ...</w:t>
      </w:r>
    </w:p>
    <w:p w:rsidR="00682F22" w:rsidRPr="005A7AA7" w:rsidRDefault="00682F22" w:rsidP="00682F22">
      <w:pPr>
        <w:shd w:val="clear" w:color="auto" w:fill="FFFFFF"/>
        <w:bidi/>
        <w:spacing w:before="173" w:after="115"/>
        <w:jc w:val="both"/>
        <w:outlineLvl w:val="2"/>
        <w:rPr>
          <w:rFonts w:ascii="NassimBold" w:hAnsi="NassimBold"/>
          <w:b/>
          <w:bCs/>
          <w:color w:val="333333"/>
          <w:sz w:val="18"/>
          <w:szCs w:val="18"/>
        </w:rPr>
      </w:pPr>
      <w:r w:rsidRPr="005A7AA7">
        <w:rPr>
          <w:rFonts w:ascii="NassimBold" w:hAnsi="NassimBold"/>
          <w:b/>
          <w:bCs/>
          <w:color w:val="333333"/>
          <w:sz w:val="18"/>
          <w:szCs w:val="18"/>
          <w:rtl/>
        </w:rPr>
        <w:t>سجده بر فرش و زیلو هم اشکالی ندارد</w:t>
      </w:r>
      <w:r w:rsidRPr="005A7AA7">
        <w:rPr>
          <w:rFonts w:ascii="NassimBold" w:hAnsi="NassimBold"/>
          <w:b/>
          <w:bCs/>
          <w:color w:val="333333"/>
          <w:sz w:val="18"/>
          <w:szCs w:val="18"/>
        </w:rPr>
        <w:t xml:space="preserve"> ...</w:t>
      </w:r>
    </w:p>
    <w:p w:rsidR="00682F22" w:rsidRPr="005A7AA7" w:rsidRDefault="00682F22" w:rsidP="00682F22">
      <w:pPr>
        <w:shd w:val="clear" w:color="auto" w:fill="FFFFFF"/>
        <w:bidi/>
        <w:spacing w:before="173" w:after="115"/>
        <w:jc w:val="both"/>
        <w:outlineLvl w:val="2"/>
        <w:rPr>
          <w:rFonts w:ascii="NassimBold" w:hAnsi="NassimBold"/>
          <w:b/>
          <w:bCs/>
          <w:color w:val="333333"/>
          <w:sz w:val="18"/>
          <w:szCs w:val="18"/>
        </w:rPr>
      </w:pPr>
      <w:r w:rsidRPr="005A7AA7">
        <w:rPr>
          <w:rFonts w:ascii="NassimBold" w:hAnsi="NassimBold"/>
          <w:b/>
          <w:bCs/>
          <w:color w:val="333333"/>
          <w:sz w:val="18"/>
          <w:szCs w:val="18"/>
          <w:rtl/>
        </w:rPr>
        <w:t>نماز مسافر در هر کجا باشد شکسته نیست</w:t>
      </w:r>
      <w:r w:rsidRPr="005A7AA7">
        <w:rPr>
          <w:rFonts w:ascii="NassimBold" w:hAnsi="NassimBold"/>
          <w:b/>
          <w:bCs/>
          <w:color w:val="333333"/>
          <w:sz w:val="18"/>
          <w:szCs w:val="18"/>
        </w:rPr>
        <w:t xml:space="preserve"> ...</w:t>
      </w:r>
    </w:p>
    <w:p w:rsidR="00682F22" w:rsidRPr="005A7AA7" w:rsidRDefault="00682F22" w:rsidP="00682F22">
      <w:pPr>
        <w:shd w:val="clear" w:color="auto" w:fill="FFFFFF"/>
        <w:bidi/>
        <w:spacing w:before="173" w:after="115"/>
        <w:jc w:val="both"/>
        <w:outlineLvl w:val="2"/>
        <w:rPr>
          <w:rFonts w:ascii="NassimBold" w:hAnsi="NassimBold"/>
          <w:b/>
          <w:bCs/>
          <w:color w:val="333333"/>
          <w:sz w:val="18"/>
          <w:szCs w:val="18"/>
        </w:rPr>
      </w:pPr>
      <w:r w:rsidRPr="005A7AA7">
        <w:rPr>
          <w:rFonts w:ascii="NassimBold" w:hAnsi="NassimBold"/>
          <w:b/>
          <w:bCs/>
          <w:color w:val="333333"/>
          <w:sz w:val="18"/>
          <w:szCs w:val="18"/>
          <w:rtl/>
        </w:rPr>
        <w:t>سادات ویژگی بر خمس ندارند (حق خمس بر یک ششم است نه نصف</w:t>
      </w:r>
      <w:r w:rsidRPr="005A7AA7">
        <w:rPr>
          <w:rFonts w:ascii="NassimBold" w:hAnsi="NassimBold"/>
          <w:b/>
          <w:bCs/>
          <w:color w:val="333333"/>
          <w:sz w:val="18"/>
          <w:szCs w:val="18"/>
        </w:rPr>
        <w:t>):</w:t>
      </w:r>
    </w:p>
    <w:p w:rsidR="00682F22" w:rsidRPr="005A7AA7" w:rsidRDefault="00682F22" w:rsidP="00682F22">
      <w:pPr>
        <w:shd w:val="clear" w:color="auto" w:fill="FFFFFF"/>
        <w:bidi/>
        <w:spacing w:after="173"/>
        <w:jc w:val="both"/>
        <w:rPr>
          <w:rFonts w:ascii="Nassim" w:hAnsi="Nassim"/>
          <w:b/>
          <w:bCs/>
          <w:color w:val="333333"/>
          <w:sz w:val="18"/>
          <w:szCs w:val="18"/>
          <w:rtl/>
        </w:rPr>
      </w:pPr>
      <w:r w:rsidRPr="005A7AA7">
        <w:rPr>
          <w:rFonts w:ascii="Nassim" w:hAnsi="Nassim"/>
          <w:b/>
          <w:bCs/>
          <w:color w:val="333333"/>
          <w:sz w:val="18"/>
          <w:szCs w:val="18"/>
          <w:rtl/>
        </w:rPr>
        <w:t xml:space="preserve">خمس هرگز ویژگی برای سادات ندارد, </w:t>
      </w:r>
    </w:p>
    <w:p w:rsidR="00682F22" w:rsidRPr="005A7AA7" w:rsidRDefault="00682F22" w:rsidP="00682F22">
      <w:pPr>
        <w:shd w:val="clear" w:color="auto" w:fill="FFFFFF"/>
        <w:bidi/>
        <w:spacing w:before="173" w:after="115"/>
        <w:jc w:val="both"/>
        <w:outlineLvl w:val="2"/>
        <w:rPr>
          <w:rFonts w:ascii="NassimBold" w:hAnsi="NassimBold"/>
          <w:b/>
          <w:bCs/>
          <w:color w:val="333333"/>
          <w:sz w:val="18"/>
          <w:szCs w:val="18"/>
        </w:rPr>
      </w:pPr>
      <w:r w:rsidRPr="005A7AA7">
        <w:rPr>
          <w:rFonts w:ascii="NassimBold" w:hAnsi="NassimBold"/>
          <w:b/>
          <w:bCs/>
          <w:color w:val="333333"/>
          <w:sz w:val="18"/>
          <w:szCs w:val="18"/>
          <w:rtl/>
        </w:rPr>
        <w:t>هر جا که دولت اسلامی شایسته ای وجود داشته باشد لازم</w:t>
      </w:r>
      <w:r w:rsidRPr="005A7AA7">
        <w:rPr>
          <w:rFonts w:ascii="NassimBold" w:hAnsi="NassimBold" w:hint="cs"/>
          <w:b/>
          <w:bCs/>
          <w:color w:val="333333"/>
          <w:sz w:val="18"/>
          <w:szCs w:val="18"/>
          <w:rtl/>
        </w:rPr>
        <w:t xml:space="preserve"> ا</w:t>
      </w:r>
      <w:r w:rsidRPr="005A7AA7">
        <w:rPr>
          <w:rFonts w:ascii="NassimBold" w:hAnsi="NassimBold"/>
          <w:b/>
          <w:bCs/>
          <w:color w:val="333333"/>
          <w:sz w:val="18"/>
          <w:szCs w:val="18"/>
          <w:rtl/>
        </w:rPr>
        <w:t>ست خمس و زکاتها بوسیله ی این دولت به مصرفِ شایسته ی مقرّره برسد, تا نیازهای جامعه ی اسلامی کلّا برآورده شود</w:t>
      </w:r>
      <w:r w:rsidRPr="005A7AA7">
        <w:rPr>
          <w:rFonts w:ascii="NassimBold" w:hAnsi="NassimBold"/>
          <w:b/>
          <w:bCs/>
          <w:color w:val="333333"/>
          <w:sz w:val="18"/>
          <w:szCs w:val="18"/>
        </w:rPr>
        <w:t>...</w:t>
      </w:r>
    </w:p>
    <w:p w:rsidR="00682F22" w:rsidRPr="005A7AA7" w:rsidRDefault="00682F22" w:rsidP="00682F22">
      <w:pPr>
        <w:shd w:val="clear" w:color="auto" w:fill="FFFFFF"/>
        <w:bidi/>
        <w:spacing w:before="173" w:after="115"/>
        <w:jc w:val="both"/>
        <w:outlineLvl w:val="2"/>
        <w:rPr>
          <w:rFonts w:ascii="NassimBold" w:hAnsi="NassimBold"/>
          <w:b/>
          <w:bCs/>
          <w:color w:val="333333"/>
          <w:sz w:val="18"/>
          <w:szCs w:val="18"/>
        </w:rPr>
      </w:pPr>
      <w:r w:rsidRPr="005A7AA7">
        <w:rPr>
          <w:rFonts w:ascii="NassimBold" w:hAnsi="NassimBold"/>
          <w:b/>
          <w:bCs/>
          <w:color w:val="333333"/>
          <w:sz w:val="18"/>
          <w:szCs w:val="18"/>
          <w:rtl/>
        </w:rPr>
        <w:t>خرید , فروش و ساختنِ عروسک یا مجسّمه ی حیوان و یا انسان اشکالی ندارد مگر</w:t>
      </w:r>
      <w:r w:rsidRPr="005A7AA7">
        <w:rPr>
          <w:rFonts w:ascii="NassimBold" w:hAnsi="NassimBold"/>
          <w:b/>
          <w:bCs/>
          <w:color w:val="333333"/>
          <w:sz w:val="18"/>
          <w:szCs w:val="18"/>
        </w:rPr>
        <w:t xml:space="preserve"> ...</w:t>
      </w:r>
    </w:p>
    <w:p w:rsidR="00682F22" w:rsidRDefault="00682F22" w:rsidP="00682F22">
      <w:pPr>
        <w:shd w:val="clear" w:color="auto" w:fill="FFFFFF"/>
        <w:bidi/>
        <w:spacing w:before="173" w:after="115"/>
        <w:jc w:val="both"/>
        <w:outlineLvl w:val="2"/>
        <w:rPr>
          <w:rFonts w:ascii="NassimBold" w:hAnsi="NassimBold"/>
          <w:b/>
          <w:bCs/>
          <w:color w:val="333333"/>
          <w:sz w:val="18"/>
          <w:szCs w:val="18"/>
          <w:rtl/>
          <w:lang w:bidi="fa-IR"/>
        </w:rPr>
      </w:pPr>
      <w:r w:rsidRPr="005A7AA7">
        <w:rPr>
          <w:rFonts w:ascii="NassimBold" w:hAnsi="NassimBold"/>
          <w:b/>
          <w:bCs/>
          <w:color w:val="333333"/>
          <w:sz w:val="18"/>
          <w:szCs w:val="18"/>
          <w:rtl/>
        </w:rPr>
        <w:t>سیگار حرام است</w:t>
      </w:r>
      <w:r w:rsidRPr="005A7AA7">
        <w:rPr>
          <w:rFonts w:ascii="NassimBold" w:hAnsi="NassimBold"/>
          <w:b/>
          <w:bCs/>
          <w:color w:val="333333"/>
          <w:sz w:val="18"/>
          <w:szCs w:val="18"/>
        </w:rPr>
        <w:t xml:space="preserve"> ...</w:t>
      </w:r>
    </w:p>
    <w:p w:rsidR="00682F22" w:rsidRPr="005A7AA7" w:rsidRDefault="00682F22" w:rsidP="00682F22">
      <w:pPr>
        <w:shd w:val="clear" w:color="auto" w:fill="FFFFFF"/>
        <w:bidi/>
        <w:spacing w:before="173" w:after="115"/>
        <w:jc w:val="both"/>
        <w:outlineLvl w:val="2"/>
        <w:rPr>
          <w:rFonts w:ascii="NassimBold" w:hAnsi="NassimBold"/>
          <w:b/>
          <w:bCs/>
          <w:color w:val="333333"/>
          <w:sz w:val="18"/>
          <w:szCs w:val="18"/>
          <w:rtl/>
          <w:lang w:bidi="fa-IR"/>
        </w:rPr>
      </w:pPr>
    </w:p>
    <w:p w:rsidR="00682F22" w:rsidRPr="00CC07D7" w:rsidRDefault="00682F22" w:rsidP="00682F22">
      <w:pPr>
        <w:widowControl w:val="0"/>
        <w:bidi/>
        <w:jc w:val="both"/>
        <w:rPr>
          <w:rFonts w:cs="B Nazanin"/>
          <w:b/>
          <w:bCs/>
          <w:color w:val="000000"/>
          <w:sz w:val="22"/>
          <w:szCs w:val="22"/>
          <w:rtl/>
          <w:lang w:bidi="fa-IR"/>
        </w:rPr>
      </w:pPr>
      <w:r w:rsidRPr="00CC07D7">
        <w:rPr>
          <w:rFonts w:cs="B Nazanin" w:hint="cs"/>
          <w:b/>
          <w:bCs/>
          <w:color w:val="000000"/>
          <w:sz w:val="22"/>
          <w:szCs w:val="22"/>
          <w:rtl/>
          <w:lang w:bidi="fa-IR"/>
        </w:rPr>
        <w:t xml:space="preserve"> (مثال 3) نمونه ای از فتواهای آیة الله جناتی </w:t>
      </w:r>
    </w:p>
    <w:p w:rsidR="00682F22" w:rsidRPr="005A7AA7" w:rsidRDefault="00682F22" w:rsidP="00682F22">
      <w:pPr>
        <w:bidi/>
        <w:spacing w:before="173" w:after="115"/>
        <w:jc w:val="both"/>
        <w:outlineLvl w:val="2"/>
        <w:rPr>
          <w:rFonts w:ascii="NassimBold" w:hAnsi="NassimBold"/>
          <w:b/>
          <w:bCs/>
          <w:sz w:val="18"/>
          <w:szCs w:val="18"/>
        </w:rPr>
      </w:pPr>
      <w:r w:rsidRPr="005A7AA7">
        <w:rPr>
          <w:rFonts w:ascii="NassimBold" w:hAnsi="NassimBold"/>
          <w:b/>
          <w:bCs/>
          <w:sz w:val="18"/>
          <w:szCs w:val="18"/>
          <w:rtl/>
        </w:rPr>
        <w:t>مرد بودن در مجتهدی که مورد تقلید قرار می گیرد شرط نیست</w:t>
      </w:r>
      <w:r w:rsidRPr="005A7AA7">
        <w:rPr>
          <w:rFonts w:ascii="NassimBold" w:hAnsi="NassimBold"/>
          <w:b/>
          <w:bCs/>
          <w:sz w:val="18"/>
          <w:szCs w:val="18"/>
        </w:rPr>
        <w:t>.</w:t>
      </w:r>
    </w:p>
    <w:p w:rsidR="00682F22" w:rsidRPr="005A7AA7" w:rsidRDefault="00682F22" w:rsidP="00682F22">
      <w:pPr>
        <w:bidi/>
        <w:spacing w:before="173" w:after="115"/>
        <w:jc w:val="both"/>
        <w:outlineLvl w:val="2"/>
        <w:rPr>
          <w:rFonts w:ascii="NassimBold" w:hAnsi="NassimBold"/>
          <w:b/>
          <w:bCs/>
          <w:sz w:val="18"/>
          <w:szCs w:val="18"/>
        </w:rPr>
      </w:pPr>
      <w:r w:rsidRPr="005A7AA7">
        <w:rPr>
          <w:rFonts w:ascii="NassimBold" w:hAnsi="NassimBold"/>
          <w:b/>
          <w:bCs/>
          <w:sz w:val="18"/>
          <w:szCs w:val="18"/>
          <w:rtl/>
        </w:rPr>
        <w:t>اعلم بودن مجتهد در تقلید از او شرط نیست، بلکه ... تشخیص اینکه کدام یک از آن دو مجتهد در مقام تفریع کمتر اشتباه می کند تا آنکه اعلم باشد و کدام یک از آنها بیشتر تا آنکه غیر اعلم باشد، بسیار مشکل است</w:t>
      </w:r>
      <w:r w:rsidRPr="005A7AA7">
        <w:rPr>
          <w:rFonts w:ascii="NassimBold" w:hAnsi="NassimBold"/>
          <w:b/>
          <w:bCs/>
          <w:sz w:val="18"/>
          <w:szCs w:val="18"/>
        </w:rPr>
        <w:t>.</w:t>
      </w:r>
    </w:p>
    <w:p w:rsidR="00682F22" w:rsidRPr="005A7AA7" w:rsidRDefault="00682F22" w:rsidP="00682F22">
      <w:pPr>
        <w:bidi/>
        <w:spacing w:before="173" w:after="115"/>
        <w:jc w:val="both"/>
        <w:outlineLvl w:val="2"/>
        <w:rPr>
          <w:rFonts w:ascii="NassimBold" w:hAnsi="NassimBold"/>
          <w:b/>
          <w:bCs/>
          <w:sz w:val="18"/>
          <w:szCs w:val="18"/>
        </w:rPr>
      </w:pPr>
      <w:r w:rsidRPr="005A7AA7">
        <w:rPr>
          <w:rFonts w:ascii="NassimBold" w:hAnsi="NassimBold"/>
          <w:b/>
          <w:bCs/>
          <w:sz w:val="18"/>
          <w:szCs w:val="18"/>
          <w:rtl/>
        </w:rPr>
        <w:lastRenderedPageBreak/>
        <w:t>غیر مسلمانان از هر نوع و قسمی که باشند (اهل کتاب، مشرکین و ملحدین) ذاتا و از نظر جسمی و بدنی پاک هستند و اگر از چیزهایی که در نظر مسلمانان نجس میباشند ، اجتناب کنند، نجاست عرضی هم ندارند</w:t>
      </w:r>
      <w:r w:rsidRPr="005A7AA7">
        <w:rPr>
          <w:rFonts w:ascii="NassimBold" w:hAnsi="NassimBold"/>
          <w:b/>
          <w:bCs/>
          <w:sz w:val="18"/>
          <w:szCs w:val="18"/>
        </w:rPr>
        <w:t>.</w:t>
      </w:r>
    </w:p>
    <w:p w:rsidR="00682F22" w:rsidRPr="005A7AA7" w:rsidRDefault="00682F22" w:rsidP="00682F22">
      <w:pPr>
        <w:bidi/>
        <w:spacing w:before="173" w:after="115"/>
        <w:jc w:val="both"/>
        <w:outlineLvl w:val="2"/>
        <w:rPr>
          <w:rFonts w:ascii="NassimBold" w:hAnsi="NassimBold"/>
          <w:b/>
          <w:bCs/>
          <w:sz w:val="18"/>
          <w:szCs w:val="18"/>
        </w:rPr>
      </w:pPr>
      <w:r w:rsidRPr="005A7AA7">
        <w:rPr>
          <w:rFonts w:ascii="NassimBold" w:hAnsi="NassimBold"/>
          <w:b/>
          <w:bCs/>
          <w:sz w:val="18"/>
          <w:szCs w:val="18"/>
          <w:rtl/>
        </w:rPr>
        <w:t>تصدی مقام قضاوت توسط زن در صورتی که شرایط آن را دارا باشد، مانعی ندارد</w:t>
      </w:r>
      <w:r w:rsidRPr="005A7AA7">
        <w:rPr>
          <w:rFonts w:ascii="NassimBold" w:hAnsi="NassimBold"/>
          <w:b/>
          <w:bCs/>
          <w:sz w:val="18"/>
          <w:szCs w:val="18"/>
        </w:rPr>
        <w:t>.</w:t>
      </w:r>
    </w:p>
    <w:p w:rsidR="00682F22" w:rsidRPr="005A7AA7" w:rsidRDefault="00682F22" w:rsidP="00682F22">
      <w:pPr>
        <w:bidi/>
        <w:spacing w:before="173" w:after="115"/>
        <w:jc w:val="both"/>
        <w:outlineLvl w:val="2"/>
        <w:rPr>
          <w:rFonts w:ascii="NassimBold" w:hAnsi="NassimBold"/>
          <w:b/>
          <w:bCs/>
          <w:sz w:val="18"/>
          <w:szCs w:val="18"/>
        </w:rPr>
      </w:pPr>
      <w:r w:rsidRPr="005A7AA7">
        <w:rPr>
          <w:rFonts w:ascii="NassimBold" w:hAnsi="NassimBold"/>
          <w:b/>
          <w:bCs/>
          <w:sz w:val="18"/>
          <w:szCs w:val="18"/>
          <w:rtl/>
        </w:rPr>
        <w:t>اذن پدر در ازدواج دختری که بگونه کامل مصلحت و مفسده را درک می کند و تحت تأثیر احساسات قرار نمی گیرد، شرط نیست و اختیار با خود اوست</w:t>
      </w:r>
      <w:r w:rsidRPr="005A7AA7">
        <w:rPr>
          <w:rFonts w:ascii="NassimBold" w:hAnsi="NassimBold"/>
          <w:b/>
          <w:bCs/>
          <w:sz w:val="18"/>
          <w:szCs w:val="18"/>
        </w:rPr>
        <w:t>.</w:t>
      </w:r>
    </w:p>
    <w:p w:rsidR="00682F22" w:rsidRPr="005A7AA7" w:rsidRDefault="00682F22" w:rsidP="00682F22">
      <w:pPr>
        <w:bidi/>
        <w:spacing w:before="173" w:after="115"/>
        <w:jc w:val="both"/>
        <w:outlineLvl w:val="2"/>
        <w:rPr>
          <w:rFonts w:ascii="NassimBold" w:hAnsi="NassimBold"/>
          <w:b/>
          <w:bCs/>
          <w:sz w:val="18"/>
          <w:szCs w:val="18"/>
        </w:rPr>
      </w:pPr>
      <w:r w:rsidRPr="005A7AA7">
        <w:rPr>
          <w:rFonts w:ascii="NassimBold" w:hAnsi="NassimBold"/>
          <w:b/>
          <w:bCs/>
          <w:sz w:val="18"/>
          <w:szCs w:val="18"/>
          <w:rtl/>
        </w:rPr>
        <w:t>پیدایش بلوغ دختر به عادت ماهانه است</w:t>
      </w:r>
      <w:r w:rsidRPr="005A7AA7">
        <w:rPr>
          <w:rFonts w:ascii="NassimBold" w:hAnsi="NassimBold"/>
          <w:b/>
          <w:bCs/>
          <w:sz w:val="18"/>
          <w:szCs w:val="18"/>
        </w:rPr>
        <w:t xml:space="preserve"> ...</w:t>
      </w:r>
    </w:p>
    <w:p w:rsidR="00682F22" w:rsidRPr="005A7AA7" w:rsidRDefault="00682F22" w:rsidP="00682F22">
      <w:pPr>
        <w:bidi/>
        <w:spacing w:before="173" w:after="115"/>
        <w:jc w:val="both"/>
        <w:outlineLvl w:val="2"/>
        <w:rPr>
          <w:rFonts w:ascii="NassimBold" w:hAnsi="NassimBold"/>
          <w:b/>
          <w:bCs/>
          <w:sz w:val="18"/>
          <w:szCs w:val="18"/>
        </w:rPr>
      </w:pPr>
      <w:r w:rsidRPr="005A7AA7">
        <w:rPr>
          <w:rFonts w:ascii="NassimBold" w:hAnsi="NassimBold"/>
          <w:b/>
          <w:bCs/>
          <w:sz w:val="18"/>
          <w:szCs w:val="18"/>
          <w:rtl/>
        </w:rPr>
        <w:t>بیرون رفتن زن از منزل در صورتی که با حق شوهر منافات داشته باشد، باید از او اذن بگیرد وگرنه اذن او معتبر نیست</w:t>
      </w:r>
      <w:r w:rsidRPr="005A7AA7">
        <w:rPr>
          <w:rFonts w:ascii="NassimBold" w:hAnsi="NassimBold"/>
          <w:b/>
          <w:bCs/>
          <w:sz w:val="18"/>
          <w:szCs w:val="18"/>
        </w:rPr>
        <w:t xml:space="preserve"> ...</w:t>
      </w:r>
    </w:p>
    <w:p w:rsidR="00682F22" w:rsidRPr="005A7AA7" w:rsidRDefault="00682F22" w:rsidP="00682F22">
      <w:pPr>
        <w:bidi/>
        <w:spacing w:after="173"/>
        <w:jc w:val="both"/>
        <w:rPr>
          <w:rFonts w:ascii="Nassim" w:hAnsi="Nassim"/>
          <w:b/>
          <w:bCs/>
          <w:sz w:val="18"/>
          <w:szCs w:val="18"/>
        </w:rPr>
      </w:pPr>
      <w:r w:rsidRPr="005A7AA7">
        <w:rPr>
          <w:rFonts w:ascii="Nassim" w:hAnsi="Nassim"/>
          <w:b/>
          <w:bCs/>
          <w:sz w:val="18"/>
          <w:szCs w:val="18"/>
          <w:rtl/>
        </w:rPr>
        <w:t>عقیم کردن زن از راه جراحی و یا غیر آن جایز نیست</w:t>
      </w:r>
      <w:r w:rsidRPr="005A7AA7">
        <w:rPr>
          <w:rFonts w:ascii="Nassim" w:hAnsi="Nassim"/>
          <w:b/>
          <w:bCs/>
          <w:sz w:val="18"/>
          <w:szCs w:val="18"/>
        </w:rPr>
        <w:t xml:space="preserve"> ...</w:t>
      </w:r>
    </w:p>
    <w:p w:rsidR="00682F22" w:rsidRPr="005A7AA7" w:rsidRDefault="00682F22" w:rsidP="00682F22">
      <w:pPr>
        <w:bidi/>
        <w:spacing w:before="173" w:after="115"/>
        <w:jc w:val="both"/>
        <w:outlineLvl w:val="2"/>
        <w:rPr>
          <w:rFonts w:ascii="NassimBold" w:hAnsi="NassimBold"/>
          <w:b/>
          <w:bCs/>
          <w:sz w:val="18"/>
          <w:szCs w:val="18"/>
        </w:rPr>
      </w:pPr>
      <w:r w:rsidRPr="005A7AA7">
        <w:rPr>
          <w:rFonts w:ascii="NassimBold" w:hAnsi="NassimBold"/>
          <w:b/>
          <w:bCs/>
          <w:sz w:val="18"/>
          <w:szCs w:val="18"/>
          <w:rtl/>
        </w:rPr>
        <w:t>آبستنی زن با اسپرم غیر همسر در صورتی که همسر وی عقیم و راضی باشد و این کار با ارتکاب حرام شرعی همراه نباشد، جایز میباشد</w:t>
      </w:r>
      <w:r w:rsidRPr="005A7AA7">
        <w:rPr>
          <w:rFonts w:ascii="NassimBold" w:hAnsi="NassimBold"/>
          <w:b/>
          <w:bCs/>
          <w:sz w:val="18"/>
          <w:szCs w:val="18"/>
        </w:rPr>
        <w:t xml:space="preserve"> ...</w:t>
      </w:r>
    </w:p>
    <w:p w:rsidR="00682F22" w:rsidRPr="005A7AA7" w:rsidRDefault="00682F22" w:rsidP="00682F22">
      <w:pPr>
        <w:bidi/>
        <w:spacing w:after="173"/>
        <w:jc w:val="both"/>
        <w:rPr>
          <w:rFonts w:ascii="Nassim" w:hAnsi="Nassim"/>
          <w:b/>
          <w:bCs/>
          <w:sz w:val="18"/>
          <w:szCs w:val="18"/>
        </w:rPr>
      </w:pPr>
      <w:r w:rsidRPr="005A7AA7">
        <w:rPr>
          <w:rFonts w:ascii="Nassim" w:hAnsi="Nassim"/>
          <w:b/>
          <w:bCs/>
          <w:sz w:val="18"/>
          <w:szCs w:val="18"/>
          <w:rtl/>
        </w:rPr>
        <w:t>اگر آبستنی زن با اسپرم غیر همسر انجام پذیرد، کودک به صاحب اسپرم ملحق می شود نه به همسر او، ولی مادر کودک همان است که از او متولد شده است</w:t>
      </w:r>
      <w:r w:rsidRPr="005A7AA7">
        <w:rPr>
          <w:rFonts w:ascii="Nassim" w:hAnsi="Nassim"/>
          <w:b/>
          <w:bCs/>
          <w:sz w:val="18"/>
          <w:szCs w:val="18"/>
        </w:rPr>
        <w:t xml:space="preserve"> ...</w:t>
      </w:r>
    </w:p>
    <w:p w:rsidR="00682F22" w:rsidRPr="005A7AA7" w:rsidRDefault="00682F22" w:rsidP="00682F22">
      <w:pPr>
        <w:bidi/>
        <w:spacing w:before="173" w:after="115"/>
        <w:jc w:val="both"/>
        <w:outlineLvl w:val="2"/>
        <w:rPr>
          <w:rFonts w:ascii="NassimBold" w:hAnsi="NassimBold"/>
          <w:b/>
          <w:bCs/>
          <w:sz w:val="18"/>
          <w:szCs w:val="18"/>
        </w:rPr>
      </w:pPr>
      <w:r w:rsidRPr="005A7AA7">
        <w:rPr>
          <w:rFonts w:ascii="NassimBold" w:hAnsi="NassimBold"/>
          <w:b/>
          <w:bCs/>
          <w:sz w:val="18"/>
          <w:szCs w:val="18"/>
          <w:rtl/>
        </w:rPr>
        <w:t>زن می تواند بدون رضایت شوهر از بچه دار شدن خود جلوگیری کند ولی مرد نمی تواند بدون رضایت زنش، او را مجبور به بچه دار نشدن کند ولی با رضایت او مانعی ندارد</w:t>
      </w:r>
      <w:r w:rsidRPr="005A7AA7">
        <w:rPr>
          <w:rFonts w:ascii="NassimBold" w:hAnsi="NassimBold"/>
          <w:b/>
          <w:bCs/>
          <w:sz w:val="18"/>
          <w:szCs w:val="18"/>
        </w:rPr>
        <w:t xml:space="preserve"> ...</w:t>
      </w:r>
    </w:p>
    <w:p w:rsidR="00682F22" w:rsidRPr="005A7AA7" w:rsidRDefault="00682F22" w:rsidP="00682F22">
      <w:pPr>
        <w:bidi/>
        <w:spacing w:before="173" w:after="115"/>
        <w:jc w:val="both"/>
        <w:outlineLvl w:val="2"/>
        <w:rPr>
          <w:rFonts w:ascii="NassimBold" w:hAnsi="NassimBold"/>
          <w:b/>
          <w:bCs/>
          <w:sz w:val="18"/>
          <w:szCs w:val="18"/>
        </w:rPr>
      </w:pPr>
      <w:r w:rsidRPr="005A7AA7">
        <w:rPr>
          <w:rFonts w:ascii="NassimBold" w:hAnsi="NassimBold"/>
          <w:b/>
          <w:bCs/>
          <w:sz w:val="18"/>
          <w:szCs w:val="18"/>
          <w:rtl/>
        </w:rPr>
        <w:t>ازدواج با زنان اهل کتاب (زرتشتی، یهودی و مسیحی)، برای مسلمان مانعی ندارد</w:t>
      </w:r>
    </w:p>
    <w:p w:rsidR="00682F22" w:rsidRPr="005A7AA7" w:rsidRDefault="00682F22" w:rsidP="00682F22">
      <w:pPr>
        <w:bidi/>
        <w:spacing w:before="173" w:after="115"/>
        <w:jc w:val="both"/>
        <w:outlineLvl w:val="2"/>
        <w:rPr>
          <w:rFonts w:ascii="NassimBold" w:hAnsi="NassimBold"/>
          <w:b/>
          <w:bCs/>
          <w:sz w:val="18"/>
          <w:szCs w:val="18"/>
        </w:rPr>
      </w:pPr>
      <w:r w:rsidRPr="005A7AA7">
        <w:rPr>
          <w:rFonts w:ascii="NassimBold" w:hAnsi="NassimBold"/>
          <w:b/>
          <w:bCs/>
          <w:sz w:val="18"/>
          <w:szCs w:val="18"/>
          <w:rtl/>
        </w:rPr>
        <w:t>ازدواج با زنان کتابی، چه آنکه بگونه موقت باشد و چه بگونه دائم و همیشگی، جایز است</w:t>
      </w:r>
    </w:p>
    <w:p w:rsidR="00682F22" w:rsidRPr="005A7AA7" w:rsidRDefault="00682F22" w:rsidP="00682F22">
      <w:pPr>
        <w:bidi/>
        <w:spacing w:before="173" w:after="115"/>
        <w:jc w:val="both"/>
        <w:outlineLvl w:val="2"/>
        <w:rPr>
          <w:rFonts w:ascii="NassimBold" w:hAnsi="NassimBold"/>
          <w:b/>
          <w:bCs/>
          <w:sz w:val="18"/>
          <w:szCs w:val="18"/>
        </w:rPr>
      </w:pPr>
      <w:r w:rsidRPr="005A7AA7">
        <w:rPr>
          <w:rFonts w:ascii="NassimBold" w:hAnsi="NassimBold"/>
          <w:b/>
          <w:bCs/>
          <w:sz w:val="18"/>
          <w:szCs w:val="18"/>
          <w:rtl/>
        </w:rPr>
        <w:t>دایره زدن در عروسی ها بگونه ای که متداول می باشد، جایز است و حتی برخی از فقهای پیشین ترک آن را مکروه دانسته اند و عروسی خوب آن عروسی است که شادی بخش و پر سر و صدا باشد، ولی مقرون به چیزهایی که در شرع مقدس اسلام حرام است، نباشد</w:t>
      </w:r>
    </w:p>
    <w:p w:rsidR="00682F22" w:rsidRPr="005A7AA7" w:rsidRDefault="00682F22" w:rsidP="00682F22">
      <w:pPr>
        <w:bidi/>
        <w:spacing w:before="173" w:after="115"/>
        <w:jc w:val="both"/>
        <w:outlineLvl w:val="2"/>
        <w:rPr>
          <w:rFonts w:ascii="NassimBold" w:hAnsi="NassimBold"/>
          <w:b/>
          <w:bCs/>
          <w:sz w:val="18"/>
          <w:szCs w:val="18"/>
        </w:rPr>
      </w:pPr>
      <w:r w:rsidRPr="005A7AA7">
        <w:rPr>
          <w:rFonts w:ascii="NassimBold" w:hAnsi="NassimBold"/>
          <w:b/>
          <w:bCs/>
          <w:sz w:val="18"/>
          <w:szCs w:val="18"/>
          <w:rtl/>
        </w:rPr>
        <w:t>پولی را که زنان خواننده در عروسی ها می گیرند، حلال است</w:t>
      </w:r>
    </w:p>
    <w:p w:rsidR="00682F22" w:rsidRPr="005A7AA7" w:rsidRDefault="00682F22" w:rsidP="00682F22">
      <w:pPr>
        <w:bidi/>
        <w:spacing w:before="173" w:after="115"/>
        <w:jc w:val="both"/>
        <w:outlineLvl w:val="2"/>
        <w:rPr>
          <w:rFonts w:ascii="NassimBold" w:hAnsi="NassimBold"/>
          <w:b/>
          <w:bCs/>
          <w:sz w:val="18"/>
          <w:szCs w:val="18"/>
        </w:rPr>
      </w:pPr>
      <w:r w:rsidRPr="005A7AA7">
        <w:rPr>
          <w:rFonts w:ascii="NassimBold" w:hAnsi="NassimBold"/>
          <w:b/>
          <w:bCs/>
          <w:sz w:val="18"/>
          <w:szCs w:val="18"/>
          <w:rtl/>
        </w:rPr>
        <w:t>رقصیدن زنان برای زنان و مردان برای مردان در مجالس عروسی و مناسبات فرح و شادی اشکال ندارد</w:t>
      </w:r>
    </w:p>
    <w:p w:rsidR="00682F22" w:rsidRPr="005A7AA7" w:rsidRDefault="00682F22" w:rsidP="00682F22">
      <w:pPr>
        <w:bidi/>
        <w:spacing w:before="173" w:after="115"/>
        <w:jc w:val="both"/>
        <w:outlineLvl w:val="2"/>
        <w:rPr>
          <w:rFonts w:ascii="NassimBold" w:hAnsi="NassimBold"/>
          <w:b/>
          <w:bCs/>
          <w:sz w:val="18"/>
          <w:szCs w:val="18"/>
        </w:rPr>
      </w:pPr>
      <w:r w:rsidRPr="005A7AA7">
        <w:rPr>
          <w:rFonts w:ascii="NassimBold" w:hAnsi="NassimBold"/>
          <w:b/>
          <w:bCs/>
          <w:sz w:val="18"/>
          <w:szCs w:val="18"/>
          <w:rtl/>
        </w:rPr>
        <w:lastRenderedPageBreak/>
        <w:t>خوش آمدن افراد از برخی آهنگ ها حرام نیست، زمانی حرام است که شنیدن آن از انسان به کلی سلب اختیار کند. اما اگر آهنگی که حلال است با ارتکاب فعل حرام همراه باشد، شنیدن آن حرام می شود</w:t>
      </w:r>
      <w:r w:rsidRPr="005A7AA7">
        <w:rPr>
          <w:rFonts w:ascii="NassimBold" w:hAnsi="NassimBold"/>
          <w:b/>
          <w:bCs/>
          <w:sz w:val="18"/>
          <w:szCs w:val="18"/>
        </w:rPr>
        <w:t xml:space="preserve"> ...</w:t>
      </w:r>
    </w:p>
    <w:p w:rsidR="00682F22" w:rsidRPr="005A7AA7" w:rsidRDefault="00682F22" w:rsidP="00682F22">
      <w:pPr>
        <w:bidi/>
        <w:spacing w:before="173" w:after="115"/>
        <w:jc w:val="both"/>
        <w:outlineLvl w:val="2"/>
        <w:rPr>
          <w:rFonts w:ascii="NassimBold" w:hAnsi="NassimBold"/>
          <w:b/>
          <w:bCs/>
          <w:sz w:val="18"/>
          <w:szCs w:val="18"/>
        </w:rPr>
      </w:pPr>
      <w:r w:rsidRPr="005A7AA7">
        <w:rPr>
          <w:rFonts w:ascii="NassimBold" w:hAnsi="NassimBold"/>
          <w:b/>
          <w:bCs/>
          <w:sz w:val="18"/>
          <w:szCs w:val="18"/>
          <w:rtl/>
        </w:rPr>
        <w:t>کف زدن در مجالس جشن و سخنرانی جهت تشویق و به عنوان شادی مانعی ندارد</w:t>
      </w:r>
    </w:p>
    <w:p w:rsidR="00682F22" w:rsidRPr="005A7AA7" w:rsidRDefault="00682F22" w:rsidP="00682F22">
      <w:pPr>
        <w:bidi/>
        <w:spacing w:before="173" w:after="115"/>
        <w:jc w:val="both"/>
        <w:outlineLvl w:val="2"/>
        <w:rPr>
          <w:rFonts w:ascii="NassimBold" w:hAnsi="NassimBold"/>
          <w:b/>
          <w:bCs/>
          <w:sz w:val="18"/>
          <w:szCs w:val="18"/>
          <w:rtl/>
        </w:rPr>
      </w:pPr>
      <w:r w:rsidRPr="005A7AA7">
        <w:rPr>
          <w:rFonts w:ascii="NassimBold" w:hAnsi="NassimBold"/>
          <w:b/>
          <w:bCs/>
          <w:sz w:val="18"/>
          <w:szCs w:val="18"/>
          <w:rtl/>
        </w:rPr>
        <w:t xml:space="preserve">استعمال آلات لهوی که برای جاانداختن و پرداختن آوازهای نیکو و مقرون به شعرهایی که دارای مضمون عالی در بعد دینی، مذهبی، عرفانی، اخلاقی، اجتماعی و سیاسی است، مانعی ندارد. </w:t>
      </w:r>
    </w:p>
    <w:p w:rsidR="00682F22" w:rsidRPr="005A7AA7" w:rsidRDefault="00682F22" w:rsidP="00682F22">
      <w:pPr>
        <w:bidi/>
        <w:spacing w:before="173" w:after="115"/>
        <w:jc w:val="both"/>
        <w:outlineLvl w:val="2"/>
        <w:rPr>
          <w:rFonts w:ascii="NassimBold" w:hAnsi="NassimBold"/>
          <w:b/>
          <w:bCs/>
          <w:sz w:val="18"/>
          <w:szCs w:val="18"/>
        </w:rPr>
      </w:pPr>
      <w:r w:rsidRPr="005A7AA7">
        <w:rPr>
          <w:rFonts w:ascii="NassimBold" w:hAnsi="NassimBold"/>
          <w:b/>
          <w:bCs/>
          <w:sz w:val="18"/>
          <w:szCs w:val="18"/>
          <w:rtl/>
        </w:rPr>
        <w:t>امروزه در حکومت اسلامی آلات لهوی از آلات مشترک به شمار می آیند</w:t>
      </w:r>
    </w:p>
    <w:p w:rsidR="00682F22" w:rsidRPr="005A7AA7" w:rsidRDefault="00682F22" w:rsidP="00682F22">
      <w:pPr>
        <w:bidi/>
        <w:spacing w:before="173" w:after="115"/>
        <w:jc w:val="both"/>
        <w:outlineLvl w:val="2"/>
        <w:rPr>
          <w:rFonts w:ascii="NassimBold" w:hAnsi="NassimBold"/>
          <w:b/>
          <w:bCs/>
          <w:sz w:val="18"/>
          <w:szCs w:val="18"/>
        </w:rPr>
      </w:pPr>
      <w:r w:rsidRPr="005A7AA7">
        <w:rPr>
          <w:rFonts w:ascii="NassimBold" w:hAnsi="NassimBold"/>
          <w:b/>
          <w:bCs/>
          <w:sz w:val="18"/>
          <w:szCs w:val="18"/>
          <w:rtl/>
        </w:rPr>
        <w:t>بازی کردن با آلاتی از قبیل نرد، پاسور و شطرنج در صورتی که به عنوان ورزش فکری، تقویت بنیه ریاضی و یا سرگرمی باشد و در آن برد و باخت نباشد اشکال ندارد، حتی اگر عنوان آلت قماری از آنها زایل نشده باشد</w:t>
      </w:r>
    </w:p>
    <w:p w:rsidR="00682F22" w:rsidRPr="005A7AA7" w:rsidRDefault="00682F22" w:rsidP="00682F22">
      <w:pPr>
        <w:bidi/>
        <w:spacing w:before="173" w:after="115"/>
        <w:jc w:val="both"/>
        <w:outlineLvl w:val="2"/>
        <w:rPr>
          <w:rFonts w:ascii="NassimBold" w:hAnsi="NassimBold"/>
          <w:b/>
          <w:bCs/>
          <w:sz w:val="18"/>
          <w:szCs w:val="18"/>
        </w:rPr>
      </w:pPr>
      <w:r w:rsidRPr="005A7AA7">
        <w:rPr>
          <w:rFonts w:ascii="NassimBold" w:hAnsi="NassimBold"/>
          <w:b/>
          <w:bCs/>
          <w:sz w:val="18"/>
          <w:szCs w:val="18"/>
          <w:rtl/>
        </w:rPr>
        <w:t>مجسمه سازی که امروزه به عنوان فن و هنر گرانقدر و ارزشمند به شمار می آید و از انگیزه های مذموم و ناپسند و از آلودگی، شرک و قصد تشبه به خالق، مبرّا است و با تحول زمان و شرایط آن، ملاک حرمت و یا کراهت آن متحول شده، اشکال ندارد</w:t>
      </w:r>
    </w:p>
    <w:p w:rsidR="00682F22" w:rsidRPr="00CC07D7" w:rsidRDefault="00682F22" w:rsidP="00682F22">
      <w:pPr>
        <w:bidi/>
        <w:spacing w:before="173" w:after="115"/>
        <w:jc w:val="both"/>
        <w:outlineLvl w:val="2"/>
        <w:rPr>
          <w:rFonts w:ascii="Helvetica" w:hAnsi="Helvetica"/>
          <w:color w:val="000000"/>
          <w:sz w:val="22"/>
          <w:szCs w:val="22"/>
          <w:rtl/>
          <w:lang w:bidi="fa-IR"/>
        </w:rPr>
      </w:pPr>
      <w:r w:rsidRPr="005A7AA7">
        <w:rPr>
          <w:rFonts w:ascii="NassimBold" w:hAnsi="NassimBold"/>
          <w:b/>
          <w:bCs/>
          <w:sz w:val="18"/>
          <w:szCs w:val="18"/>
          <w:rtl/>
        </w:rPr>
        <w:t>ذبح قربانی باید در منی باشد ولی اگر نیازمندی در آنجا نباشد که از گوشت آن استفاده کند، جایز است به وسیله نایب در بلد خود و یا غیر آن در هر جا که فقیر و مستمندی باشد قربانی نماید</w:t>
      </w:r>
      <w:r>
        <w:rPr>
          <w:rFonts w:ascii="NassimBold" w:hAnsi="NassimBold" w:hint="cs"/>
          <w:b/>
          <w:bCs/>
          <w:sz w:val="18"/>
          <w:szCs w:val="18"/>
          <w:rtl/>
          <w:lang w:bidi="fa-IR"/>
        </w:rPr>
        <w:t>.</w:t>
      </w:r>
      <w:r w:rsidRPr="00CC07D7">
        <w:rPr>
          <w:rFonts w:ascii="Helvetica" w:hAnsi="Helvetica"/>
          <w:color w:val="000000"/>
          <w:sz w:val="22"/>
          <w:szCs w:val="22"/>
        </w:rPr>
        <w:br/>
        <w:t> </w:t>
      </w:r>
    </w:p>
    <w:p w:rsidR="00682F22" w:rsidRPr="00CC07D7" w:rsidRDefault="00682F22" w:rsidP="00682F22">
      <w:pPr>
        <w:shd w:val="clear" w:color="auto" w:fill="FFFFFF"/>
        <w:bidi/>
        <w:jc w:val="both"/>
        <w:rPr>
          <w:rFonts w:ascii="Helvetica" w:hAnsi="Helvetica"/>
          <w:color w:val="000000"/>
          <w:sz w:val="22"/>
          <w:szCs w:val="22"/>
        </w:rPr>
      </w:pPr>
      <w:r w:rsidRPr="00CC07D7">
        <w:rPr>
          <w:rFonts w:ascii="Helvetica" w:hAnsi="Helvetica"/>
          <w:color w:val="000000"/>
          <w:sz w:val="22"/>
          <w:szCs w:val="22"/>
        </w:rPr>
        <w:t>***</w:t>
      </w:r>
    </w:p>
    <w:p w:rsidR="00682F22" w:rsidRDefault="00682F22" w:rsidP="00682F22">
      <w:pPr>
        <w:shd w:val="clear" w:color="auto" w:fill="FFFFFF"/>
        <w:bidi/>
        <w:jc w:val="both"/>
        <w:rPr>
          <w:rFonts w:ascii="Helvetica" w:hAnsi="Helvetica"/>
          <w:b/>
          <w:bCs/>
          <w:color w:val="000000"/>
          <w:sz w:val="22"/>
          <w:szCs w:val="22"/>
          <w:rtl/>
        </w:rPr>
      </w:pPr>
      <w:r w:rsidRPr="00CC07D7">
        <w:rPr>
          <w:rFonts w:ascii="Helvetica" w:hAnsi="Helvetica" w:hint="cs"/>
          <w:b/>
          <w:bCs/>
          <w:color w:val="000000"/>
          <w:sz w:val="22"/>
          <w:szCs w:val="22"/>
          <w:rtl/>
        </w:rPr>
        <w:t xml:space="preserve">(مثال4) : </w:t>
      </w:r>
    </w:p>
    <w:p w:rsidR="00682F22" w:rsidRPr="005A7AA7" w:rsidRDefault="00682F22" w:rsidP="00682F22">
      <w:pPr>
        <w:shd w:val="clear" w:color="auto" w:fill="FFFFFF"/>
        <w:bidi/>
        <w:jc w:val="both"/>
        <w:rPr>
          <w:rFonts w:ascii="Helvetica" w:hAnsi="Helvetica"/>
          <w:b/>
          <w:bCs/>
          <w:color w:val="000000"/>
          <w:sz w:val="18"/>
          <w:szCs w:val="18"/>
          <w:rtl/>
        </w:rPr>
      </w:pPr>
      <w:r w:rsidRPr="005A7AA7">
        <w:rPr>
          <w:rFonts w:ascii="Helvetica" w:hAnsi="Helvetica"/>
          <w:b/>
          <w:bCs/>
          <w:color w:val="000000"/>
          <w:sz w:val="18"/>
          <w:szCs w:val="18"/>
          <w:rtl/>
        </w:rPr>
        <w:t>متن زیر گفتگوی</w:t>
      </w:r>
      <w:r w:rsidRPr="005A7AA7">
        <w:rPr>
          <w:rFonts w:ascii="Helvetica" w:hAnsi="Helvetica" w:hint="cs"/>
          <w:b/>
          <w:bCs/>
          <w:color w:val="000000"/>
          <w:sz w:val="18"/>
          <w:szCs w:val="18"/>
          <w:rtl/>
        </w:rPr>
        <w:t xml:space="preserve"> </w:t>
      </w:r>
      <w:r w:rsidRPr="005A7AA7">
        <w:rPr>
          <w:rFonts w:ascii="Helvetica" w:hAnsi="Helvetica"/>
          <w:b/>
          <w:bCs/>
          <w:color w:val="000000"/>
          <w:sz w:val="18"/>
          <w:szCs w:val="18"/>
          <w:rtl/>
        </w:rPr>
        <w:t xml:space="preserve">آیت الله سید حسین صدر، از علمای دینی سرشناس حوزه علمیه عراق </w:t>
      </w:r>
      <w:r w:rsidRPr="005A7AA7">
        <w:rPr>
          <w:rFonts w:ascii="Helvetica" w:hAnsi="Helvetica" w:hint="cs"/>
          <w:b/>
          <w:bCs/>
          <w:color w:val="000000"/>
          <w:sz w:val="18"/>
          <w:szCs w:val="18"/>
          <w:rtl/>
        </w:rPr>
        <w:t xml:space="preserve">با </w:t>
      </w:r>
      <w:r w:rsidRPr="005A7AA7">
        <w:rPr>
          <w:rFonts w:ascii="Helvetica" w:hAnsi="Helvetica"/>
          <w:b/>
          <w:bCs/>
          <w:color w:val="000000"/>
          <w:sz w:val="18"/>
          <w:szCs w:val="18"/>
          <w:rtl/>
        </w:rPr>
        <w:t>دکتر علی معموری است که در تاریخ 30 آوریل</w:t>
      </w:r>
      <w:r w:rsidRPr="005A7AA7">
        <w:rPr>
          <w:rFonts w:ascii="Helvetica" w:hAnsi="Helvetica" w:hint="cs"/>
          <w:b/>
          <w:bCs/>
          <w:color w:val="000000"/>
          <w:sz w:val="18"/>
          <w:szCs w:val="18"/>
          <w:rtl/>
        </w:rPr>
        <w:t xml:space="preserve"> </w:t>
      </w:r>
      <w:r w:rsidRPr="005A7AA7">
        <w:rPr>
          <w:rFonts w:ascii="Helvetica" w:hAnsi="Helvetica"/>
          <w:b/>
          <w:bCs/>
          <w:color w:val="000000"/>
          <w:sz w:val="18"/>
          <w:szCs w:val="18"/>
          <w:rtl/>
        </w:rPr>
        <w:t>(دهم اردیبهشت) سال جاری</w:t>
      </w:r>
      <w:r w:rsidRPr="005A7AA7">
        <w:rPr>
          <w:rFonts w:ascii="Helvetica" w:hAnsi="Helvetica" w:hint="cs"/>
          <w:b/>
          <w:bCs/>
          <w:color w:val="000000"/>
          <w:sz w:val="18"/>
          <w:szCs w:val="18"/>
          <w:rtl/>
        </w:rPr>
        <w:t xml:space="preserve"> (2014 -1393)</w:t>
      </w:r>
      <w:r w:rsidRPr="005A7AA7">
        <w:rPr>
          <w:rFonts w:ascii="Helvetica" w:hAnsi="Helvetica"/>
          <w:b/>
          <w:bCs/>
          <w:color w:val="000000"/>
          <w:sz w:val="18"/>
          <w:szCs w:val="18"/>
          <w:rtl/>
        </w:rPr>
        <w:t xml:space="preserve"> در دفتر ایشان واقع در شهر کاظمین به انجام رسیده است. </w:t>
      </w:r>
    </w:p>
    <w:p w:rsidR="00682F22" w:rsidRPr="005A7AA7" w:rsidRDefault="00682F22" w:rsidP="00682F22">
      <w:pPr>
        <w:shd w:val="clear" w:color="auto" w:fill="FFFFFF"/>
        <w:bidi/>
        <w:jc w:val="both"/>
        <w:rPr>
          <w:rFonts w:ascii="Helvetica" w:hAnsi="Helvetica"/>
          <w:color w:val="000000"/>
          <w:sz w:val="18"/>
          <w:szCs w:val="18"/>
          <w:rtl/>
        </w:rPr>
      </w:pPr>
      <w:r w:rsidRPr="005A7AA7">
        <w:rPr>
          <w:rFonts w:ascii="Helvetica" w:hAnsi="Helvetica" w:hint="cs"/>
          <w:b/>
          <w:bCs/>
          <w:color w:val="000000"/>
          <w:sz w:val="18"/>
          <w:szCs w:val="18"/>
          <w:rtl/>
        </w:rPr>
        <w:t xml:space="preserve">( </w:t>
      </w:r>
      <w:r w:rsidRPr="005A7AA7">
        <w:rPr>
          <w:rFonts w:ascii="Helvetica" w:hAnsi="Helvetica"/>
          <w:b/>
          <w:bCs/>
          <w:color w:val="000000"/>
          <w:sz w:val="18"/>
          <w:szCs w:val="18"/>
          <w:rtl/>
        </w:rPr>
        <w:t xml:space="preserve">متن عربی و فارسی این مصاحبه، پس از تأیید ایشان در اختیار </w:t>
      </w:r>
      <w:r w:rsidRPr="005A7AA7">
        <w:rPr>
          <w:rFonts w:ascii="Helvetica" w:hAnsi="Helvetica" w:hint="cs"/>
          <w:b/>
          <w:bCs/>
          <w:color w:val="000000"/>
          <w:sz w:val="18"/>
          <w:szCs w:val="18"/>
          <w:rtl/>
        </w:rPr>
        <w:t xml:space="preserve">سایت </w:t>
      </w:r>
      <w:r w:rsidRPr="005A7AA7">
        <w:rPr>
          <w:rFonts w:ascii="Helvetica" w:hAnsi="Helvetica"/>
          <w:b/>
          <w:bCs/>
          <w:color w:val="000000"/>
          <w:sz w:val="18"/>
          <w:szCs w:val="18"/>
          <w:rtl/>
        </w:rPr>
        <w:t>دین آنلاین قرار گرفته است</w:t>
      </w:r>
      <w:r w:rsidRPr="005A7AA7">
        <w:rPr>
          <w:rFonts w:ascii="Helvetica" w:hAnsi="Helvetica" w:hint="cs"/>
          <w:b/>
          <w:bCs/>
          <w:color w:val="000000"/>
          <w:sz w:val="18"/>
          <w:szCs w:val="18"/>
          <w:rtl/>
        </w:rPr>
        <w:t>)</w:t>
      </w:r>
    </w:p>
    <w:p w:rsidR="00682F22" w:rsidRPr="005A7AA7" w:rsidRDefault="00682F22" w:rsidP="00682F22">
      <w:pPr>
        <w:shd w:val="clear" w:color="auto" w:fill="FFFFFF"/>
        <w:bidi/>
        <w:jc w:val="both"/>
        <w:rPr>
          <w:rFonts w:ascii="Helvetica" w:hAnsi="Helvetica"/>
          <w:color w:val="000000"/>
          <w:sz w:val="18"/>
          <w:szCs w:val="18"/>
          <w:rtl/>
        </w:rPr>
      </w:pPr>
    </w:p>
    <w:p w:rsidR="00682F22" w:rsidRPr="005A7AA7" w:rsidRDefault="00682F22" w:rsidP="00682F22">
      <w:pPr>
        <w:shd w:val="clear" w:color="auto" w:fill="FFFFFF"/>
        <w:bidi/>
        <w:jc w:val="both"/>
        <w:rPr>
          <w:rFonts w:ascii="Helvetica" w:hAnsi="Helvetica"/>
          <w:color w:val="000000"/>
          <w:sz w:val="18"/>
          <w:szCs w:val="18"/>
          <w:rtl/>
        </w:rPr>
      </w:pPr>
      <w:r w:rsidRPr="005A7AA7">
        <w:rPr>
          <w:rFonts w:ascii="Helvetica" w:hAnsi="Helvetica"/>
          <w:b/>
          <w:bCs/>
          <w:color w:val="000000"/>
          <w:sz w:val="18"/>
          <w:szCs w:val="18"/>
          <w:rtl/>
        </w:rPr>
        <w:t>* شما در بیان اندیشه‌هایتان بسیار درباره انسان سخن می‌گویید و در میان آرای شما، انسانیت نقش برجسته‌ای دارد؛ آیا این با نقش شما به عنوان عالم دینی که باید خدا و نه انسان را در جامعه نمایندگی کند، در تناقض نیست؟</w:t>
      </w:r>
    </w:p>
    <w:p w:rsidR="00682F22" w:rsidRPr="00CC07D7" w:rsidRDefault="00682F22" w:rsidP="00682F22">
      <w:pPr>
        <w:shd w:val="clear" w:color="auto" w:fill="FFFFFF"/>
        <w:bidi/>
        <w:jc w:val="both"/>
        <w:rPr>
          <w:rFonts w:ascii="Helvetica" w:hAnsi="Helvetica"/>
          <w:color w:val="000000"/>
          <w:sz w:val="22"/>
          <w:szCs w:val="22"/>
          <w:rtl/>
        </w:rPr>
      </w:pPr>
      <w:r w:rsidRPr="00CC07D7">
        <w:rPr>
          <w:rFonts w:ascii="Helvetica" w:hAnsi="Helvetica"/>
          <w:color w:val="000000"/>
          <w:sz w:val="22"/>
          <w:szCs w:val="22"/>
          <w:rtl/>
        </w:rPr>
        <w:t xml:space="preserve">من قائل به دوگانگی پیام‌ خداوند نیستم؛ هم چنان که دوگانگی و تقابل خدا ـ انسان را نمی‌پذیرم. در مقابل بر این باور هستم که فرض این دوگانگی یکی از عوامل فهم دینی نادرست تندروان دینی و الحادی به شمار می‌رود. دین از سوی خدا جز برای بهبود زندگی انسان نیامده است! پس دین برای </w:t>
      </w:r>
      <w:r w:rsidRPr="00CC07D7">
        <w:rPr>
          <w:rFonts w:ascii="Helvetica" w:hAnsi="Helvetica"/>
          <w:color w:val="000000"/>
          <w:sz w:val="22"/>
          <w:szCs w:val="22"/>
          <w:rtl/>
        </w:rPr>
        <w:lastRenderedPageBreak/>
        <w:t>انسان است و نه انسان برای دین. به عبارت دیگر دین در خدمت انسان است و نه این که انسان خادم دین باشد. از این رو، نباید دین برای سرکوبی انسان و واداشتن و اجبار و اکراه او به کار رود. دین تنها انسان را به راه‌های بهبود شیوه زندگی‌اش راهنمایی می‌کند و احساس سعادت و خوشبختی به او می‌دهد و زندگی او را معنا بخشیده و ارزشمند می‌سازد.</w:t>
      </w:r>
    </w:p>
    <w:p w:rsidR="00682F22" w:rsidRDefault="00682F22" w:rsidP="00682F22">
      <w:pPr>
        <w:shd w:val="clear" w:color="auto" w:fill="FFFFFF"/>
        <w:bidi/>
        <w:jc w:val="both"/>
        <w:rPr>
          <w:rFonts w:ascii="Helvetica" w:hAnsi="Helvetica"/>
          <w:color w:val="000000"/>
          <w:sz w:val="22"/>
          <w:szCs w:val="22"/>
          <w:rtl/>
        </w:rPr>
      </w:pPr>
      <w:r w:rsidRPr="00CC07D7">
        <w:rPr>
          <w:rFonts w:ascii="Helvetica" w:hAnsi="Helvetica"/>
          <w:color w:val="000000"/>
          <w:sz w:val="22"/>
          <w:szCs w:val="22"/>
          <w:rtl/>
        </w:rPr>
        <w:t>بر این اساس هر گفتمانی به انسانیت پرورده‌تر باشد، بیشتر به جوهر ادیان نزدیک است. از این زاویه دید معنوی، هر چه بیشتر به دغدغه‌های انسان اهتمام ورزیم دغدغه‌مان دینی‌تر و مقدس‌تر است. دین، مرا به عنوان یک روحانی یا متخصصی در زمینه دین، ملزم می‌کند که هر چه را در توان دارم در خدمت انسان و انسانیت و نشر ارزش‌های محبت و مودت و اخلاق والا بذل کنم. ارزش‌هایی که باید زندگی انسان را به لحاظ مادی و معنوی بهبود بخشند.</w:t>
      </w:r>
    </w:p>
    <w:p w:rsidR="00682F22" w:rsidRPr="00CC07D7" w:rsidRDefault="00682F22" w:rsidP="00682F22">
      <w:pPr>
        <w:shd w:val="clear" w:color="auto" w:fill="FFFFFF"/>
        <w:bidi/>
        <w:jc w:val="both"/>
        <w:rPr>
          <w:rFonts w:ascii="Helvetica" w:hAnsi="Helvetica"/>
          <w:color w:val="000000"/>
          <w:sz w:val="22"/>
          <w:szCs w:val="22"/>
          <w:rtl/>
        </w:rPr>
      </w:pPr>
    </w:p>
    <w:p w:rsidR="00682F22" w:rsidRDefault="00682F22" w:rsidP="00682F22">
      <w:pPr>
        <w:shd w:val="clear" w:color="auto" w:fill="FFFFFF"/>
        <w:bidi/>
        <w:jc w:val="both"/>
        <w:rPr>
          <w:rFonts w:ascii="Helvetica" w:hAnsi="Helvetica"/>
          <w:color w:val="000000"/>
          <w:sz w:val="18"/>
          <w:szCs w:val="18"/>
          <w:rtl/>
        </w:rPr>
      </w:pPr>
      <w:r w:rsidRPr="005A7AA7">
        <w:rPr>
          <w:rFonts w:ascii="Helvetica" w:hAnsi="Helvetica"/>
          <w:b/>
          <w:bCs/>
          <w:color w:val="000000"/>
          <w:sz w:val="18"/>
          <w:szCs w:val="18"/>
          <w:rtl/>
        </w:rPr>
        <w:t>* بعضی این شیوه تفکر را متهم می‌کنند که متأثر از فکر غربی است و اصیل نیست، بلکه انحرافی است که به جدایی دین از جامعه و محدود کردن آن در روابط فردی انسان با خدا، دعوت می‌کند. آیا این همانی است که شما می‌خواهید؟</w:t>
      </w:r>
    </w:p>
    <w:p w:rsidR="00682F22" w:rsidRPr="005A7AA7" w:rsidRDefault="00682F22" w:rsidP="00682F22">
      <w:pPr>
        <w:shd w:val="clear" w:color="auto" w:fill="FFFFFF"/>
        <w:bidi/>
        <w:jc w:val="both"/>
        <w:rPr>
          <w:rFonts w:ascii="Helvetica" w:hAnsi="Helvetica"/>
          <w:color w:val="000000"/>
          <w:sz w:val="18"/>
          <w:szCs w:val="18"/>
          <w:rtl/>
        </w:rPr>
      </w:pPr>
    </w:p>
    <w:p w:rsidR="00682F22" w:rsidRPr="00CC07D7" w:rsidRDefault="00682F22" w:rsidP="00682F22">
      <w:pPr>
        <w:shd w:val="clear" w:color="auto" w:fill="FFFFFF"/>
        <w:bidi/>
        <w:jc w:val="both"/>
        <w:rPr>
          <w:rFonts w:ascii="Helvetica" w:hAnsi="Helvetica"/>
          <w:color w:val="000000"/>
          <w:sz w:val="22"/>
          <w:szCs w:val="22"/>
          <w:rtl/>
        </w:rPr>
      </w:pPr>
      <w:r w:rsidRPr="00CC07D7">
        <w:rPr>
          <w:rFonts w:ascii="Helvetica" w:hAnsi="Helvetica"/>
          <w:color w:val="000000"/>
          <w:sz w:val="22"/>
          <w:szCs w:val="22"/>
          <w:rtl/>
        </w:rPr>
        <w:t>ـ حقیقت این است که ادیان از ابتدای پیدایش بر ضرورت بزرگداشت انسان و تکریم او با رعایت و حفظ حقوقش تأکید داشته‌اند؛ حقوقی که به خاطر انسان بودنش مستحق آنهاست. اسلام به طور خاص بر این مسئله تأکید کرده است؛ آن جا که خداوند فرمود: «وکرمنا بنی آدم» و نیز زندگی یک انسان را برابر زندگی همه بشریت قرار داد و فرمود: «ومن أحیی نفساً فکأنما أحیی الناس جمیعاً». دین این باور را پیش از طرح آرای جدید و فرهنگ‌های معاصر امروزی مطرح کرد. از این رو اشتراک در بعضی نقاط به معنای تأثیرپذیری و اقتباس نیست. آن چه من از دید انسانی می‌فهمم، برگرفته از نصوص دینی است، البته بر حسب فهم خودم از آنها و در نتیجه تحمیل یک فکر معین بر دین نیست.</w:t>
      </w:r>
    </w:p>
    <w:p w:rsidR="00682F22" w:rsidRPr="00CC07D7" w:rsidRDefault="00682F22" w:rsidP="00682F22">
      <w:pPr>
        <w:shd w:val="clear" w:color="auto" w:fill="FFFFFF"/>
        <w:bidi/>
        <w:jc w:val="both"/>
        <w:rPr>
          <w:rFonts w:ascii="Helvetica" w:hAnsi="Helvetica"/>
          <w:color w:val="000000"/>
          <w:sz w:val="22"/>
          <w:szCs w:val="22"/>
          <w:rtl/>
        </w:rPr>
      </w:pPr>
      <w:r w:rsidRPr="00CC07D7">
        <w:rPr>
          <w:rFonts w:ascii="Helvetica" w:hAnsi="Helvetica"/>
          <w:color w:val="000000"/>
          <w:sz w:val="22"/>
          <w:szCs w:val="22"/>
          <w:rtl/>
        </w:rPr>
        <w:t>این را نفی نمی‌کنم که برخی گزاره‌های دینی تاب فهم ناروا و غیر متسامح را دارند، ولی رهیافت جزئی‌نگر از دین درست نیست. بنابراین باید این گزاره‌ها را درون سیاق کلی دین در نظر گرفته و فهمید. افزون بر آن که برخی از این گزاره‌ها نیز جای نقد سندی داشته و درستی آنها مورد تردید است.</w:t>
      </w:r>
    </w:p>
    <w:p w:rsidR="00682F22" w:rsidRPr="00CC07D7" w:rsidRDefault="00682F22" w:rsidP="00682F22">
      <w:pPr>
        <w:shd w:val="clear" w:color="auto" w:fill="FFFFFF"/>
        <w:bidi/>
        <w:jc w:val="both"/>
        <w:rPr>
          <w:rFonts w:ascii="Helvetica" w:hAnsi="Helvetica"/>
          <w:color w:val="000000"/>
          <w:sz w:val="22"/>
          <w:szCs w:val="22"/>
          <w:rtl/>
        </w:rPr>
      </w:pPr>
      <w:r w:rsidRPr="00CC07D7">
        <w:rPr>
          <w:rFonts w:ascii="Helvetica" w:hAnsi="Helvetica"/>
          <w:color w:val="000000"/>
          <w:sz w:val="22"/>
          <w:szCs w:val="22"/>
          <w:rtl/>
        </w:rPr>
        <w:t xml:space="preserve">تاکید بر گرایش انسانی و مخالفت با نگرش‌های سلطه‌گرایانه دینی که می‌خواهند دیدگاه دینی معینی را بر جامعه تحمیل کنند، لزوماً به معنای </w:t>
      </w:r>
      <w:r w:rsidRPr="00CC07D7">
        <w:rPr>
          <w:rFonts w:ascii="Helvetica" w:hAnsi="Helvetica"/>
          <w:color w:val="000000"/>
          <w:sz w:val="22"/>
          <w:szCs w:val="22"/>
          <w:rtl/>
        </w:rPr>
        <w:lastRenderedPageBreak/>
        <w:t>جدایی دین از جامعه و محدود کردن آن به روابط فردی نیست. آن چه صحیح نیست، تحمیل و اکراه و اجبار افراد و جوامع بر باور و عمل به یک فهم دینی معین است. هیچ یک از ما دارای تمام حقیقت نیست تا حق داشته باشد آن را بر جامعه تحمیل کند. بر فرض دارا بودنش هم، دین در پی این‌گونه نقش‌های سلطه‌طلبانه نیست؛ چراکه قرآن تصریح می‌کند که پیامبر صلی الله علیه وآله و سلم، خودش به عنوان صاحب این شریعت، بر مردم سلطه‌ای ندارد و نباید به زور و به هر قیمتی به هدایت مردم بپردازد.</w:t>
      </w:r>
    </w:p>
    <w:p w:rsidR="00682F22" w:rsidRPr="00CC07D7" w:rsidRDefault="00682F22" w:rsidP="00682F22">
      <w:pPr>
        <w:shd w:val="clear" w:color="auto" w:fill="FFFFFF"/>
        <w:bidi/>
        <w:jc w:val="both"/>
        <w:rPr>
          <w:rFonts w:ascii="Helvetica" w:hAnsi="Helvetica"/>
          <w:color w:val="000000"/>
          <w:sz w:val="22"/>
          <w:szCs w:val="22"/>
          <w:rtl/>
        </w:rPr>
      </w:pPr>
      <w:r w:rsidRPr="00CC07D7">
        <w:rPr>
          <w:rFonts w:ascii="Helvetica" w:hAnsi="Helvetica"/>
          <w:color w:val="000000"/>
          <w:sz w:val="22"/>
          <w:szCs w:val="22"/>
          <w:rtl/>
        </w:rPr>
        <w:t>دین در ضمن چارچوب کلی سنت اختیار که خداوند آن را به بشر بخشیده است، نقش اجتماعی‌اش را ایفا می‌کند. بنابراین همه ما مختاریم و همگی حقوقی برابر در جامعه داریم. پس ما دینداران می‌توانیم ارزش‌های دینی خود را داشته باشیم و بدون تلاش برای تحمیلشان به آنها فرابخوانیم. طرف مقابل نیز حقوقی برابر دارد و موارد اختلاف و تعارض را قانونِ عادلانه بی‌طرف داوری می‌کند.</w:t>
      </w:r>
    </w:p>
    <w:p w:rsidR="00682F22" w:rsidRDefault="00682F22" w:rsidP="00682F22">
      <w:pPr>
        <w:shd w:val="clear" w:color="auto" w:fill="FFFFFF"/>
        <w:bidi/>
        <w:jc w:val="both"/>
        <w:rPr>
          <w:rFonts w:ascii="Helvetica" w:hAnsi="Helvetica"/>
          <w:color w:val="000000"/>
          <w:sz w:val="22"/>
          <w:szCs w:val="22"/>
          <w:rtl/>
        </w:rPr>
      </w:pPr>
      <w:r w:rsidRPr="00CC07D7">
        <w:rPr>
          <w:rFonts w:ascii="Helvetica" w:hAnsi="Helvetica"/>
          <w:color w:val="000000"/>
          <w:sz w:val="22"/>
          <w:szCs w:val="22"/>
          <w:rtl/>
        </w:rPr>
        <w:t>به علاوه، زمینه‌های ارزشی مشترکی بین ادیان مختلف، بلکه حتی به‌طور کلی بین دینداران و غیر دینداران وجود دارد؛ مثلاً همگی بر حسن صدق و قبح کذب هم نظرند و در دنیا هیچ عاقلی پیدا نمی‌شود که به حُسن قتل انسانِ بی‌گناه اعتقاد داشته باشد و مثال‌های دیگری که بر وجود ارزش‌های انسانی مشترک بین تمام انسان‌ها دلالت دارد.</w:t>
      </w:r>
    </w:p>
    <w:p w:rsidR="00682F22" w:rsidRPr="00CC07D7" w:rsidRDefault="00682F22" w:rsidP="00682F22">
      <w:pPr>
        <w:shd w:val="clear" w:color="auto" w:fill="FFFFFF"/>
        <w:bidi/>
        <w:jc w:val="both"/>
        <w:rPr>
          <w:rFonts w:ascii="Helvetica" w:hAnsi="Helvetica"/>
          <w:color w:val="000000"/>
          <w:sz w:val="22"/>
          <w:szCs w:val="22"/>
          <w:rtl/>
        </w:rPr>
      </w:pPr>
    </w:p>
    <w:p w:rsidR="00682F22" w:rsidRPr="005A7AA7" w:rsidRDefault="00682F22" w:rsidP="00682F22">
      <w:pPr>
        <w:shd w:val="clear" w:color="auto" w:fill="FFFFFF"/>
        <w:bidi/>
        <w:jc w:val="both"/>
        <w:rPr>
          <w:rFonts w:ascii="Helvetica" w:hAnsi="Helvetica"/>
          <w:color w:val="000000"/>
          <w:sz w:val="18"/>
          <w:szCs w:val="18"/>
          <w:rtl/>
        </w:rPr>
      </w:pPr>
      <w:r w:rsidRPr="005A7AA7">
        <w:rPr>
          <w:rFonts w:ascii="Helvetica" w:hAnsi="Helvetica"/>
          <w:b/>
          <w:bCs/>
          <w:color w:val="000000"/>
          <w:sz w:val="18"/>
          <w:szCs w:val="18"/>
          <w:rtl/>
        </w:rPr>
        <w:t>* اجازه بدهید دقیق‌تر بپرسم: آیا آن چه گفتید به معنای تعطیل شریعت و عدم اجرای آن در جامعه نیست؟ چطور ممکن است بین پذیرش نقش اجتماعی دین از سویی و تحمیل نکردن دین بر جامعه از سوی دیگر، جمع کرد؟</w:t>
      </w:r>
    </w:p>
    <w:p w:rsidR="00682F22" w:rsidRPr="00CC07D7" w:rsidRDefault="00682F22" w:rsidP="00682F22">
      <w:pPr>
        <w:shd w:val="clear" w:color="auto" w:fill="FFFFFF"/>
        <w:bidi/>
        <w:jc w:val="both"/>
        <w:rPr>
          <w:rFonts w:ascii="Helvetica" w:hAnsi="Helvetica"/>
          <w:color w:val="000000"/>
          <w:sz w:val="22"/>
          <w:szCs w:val="22"/>
          <w:rtl/>
        </w:rPr>
      </w:pPr>
    </w:p>
    <w:p w:rsidR="00682F22" w:rsidRPr="00CC07D7" w:rsidRDefault="00682F22" w:rsidP="00682F22">
      <w:pPr>
        <w:shd w:val="clear" w:color="auto" w:fill="FFFFFF"/>
        <w:bidi/>
        <w:jc w:val="both"/>
        <w:rPr>
          <w:rFonts w:ascii="Helvetica" w:hAnsi="Helvetica"/>
          <w:color w:val="000000"/>
          <w:sz w:val="22"/>
          <w:szCs w:val="22"/>
          <w:rtl/>
        </w:rPr>
      </w:pPr>
      <w:r w:rsidRPr="00CC07D7">
        <w:rPr>
          <w:rFonts w:ascii="Helvetica" w:hAnsi="Helvetica"/>
          <w:color w:val="000000"/>
          <w:sz w:val="22"/>
          <w:szCs w:val="22"/>
          <w:rtl/>
        </w:rPr>
        <w:t>در این بحث مسائل زیادی با هم خلط شده‌اند و این به سوء برداشت از این مسئله می‌انجامد. تلاش می‌کنم در چند نکته، ابعاد مختلف این مسئله را تبیین کنم:</w:t>
      </w:r>
    </w:p>
    <w:p w:rsidR="00682F22" w:rsidRPr="00CC07D7" w:rsidRDefault="00682F22" w:rsidP="00682F22">
      <w:pPr>
        <w:shd w:val="clear" w:color="auto" w:fill="FFFFFF"/>
        <w:bidi/>
        <w:jc w:val="both"/>
        <w:rPr>
          <w:rFonts w:ascii="Helvetica" w:hAnsi="Helvetica"/>
          <w:color w:val="000000"/>
          <w:sz w:val="22"/>
          <w:szCs w:val="22"/>
          <w:rtl/>
        </w:rPr>
      </w:pPr>
      <w:r w:rsidRPr="00CC07D7">
        <w:rPr>
          <w:rFonts w:ascii="Helvetica" w:hAnsi="Helvetica"/>
          <w:color w:val="000000"/>
          <w:sz w:val="22"/>
          <w:szCs w:val="22"/>
          <w:rtl/>
        </w:rPr>
        <w:t>اولاً شریعت فقط قوانین قضایی آن هم تنها در بخش جنایی و جزایی نیست؛ بلکه عرصه و زمینه‌های زیادی از زندگی انسان را در بر می‌گیرد، از جمله عبادات، رفتار اجتماعی، بعد تربیتی و غیره. بسیاری از آن چه ادیان آسمانی ذکر کرده‌اند از طرف جوامع بشری، حتی در سازمان‌های غیر دینی نیز مقبول و مورد اجراست.</w:t>
      </w:r>
    </w:p>
    <w:p w:rsidR="00682F22" w:rsidRPr="00CC07D7" w:rsidRDefault="00682F22" w:rsidP="00682F22">
      <w:pPr>
        <w:shd w:val="clear" w:color="auto" w:fill="FFFFFF"/>
        <w:bidi/>
        <w:jc w:val="both"/>
        <w:rPr>
          <w:rFonts w:ascii="Helvetica" w:hAnsi="Helvetica"/>
          <w:color w:val="000000"/>
          <w:sz w:val="22"/>
          <w:szCs w:val="22"/>
          <w:rtl/>
        </w:rPr>
      </w:pPr>
      <w:r w:rsidRPr="00CC07D7">
        <w:rPr>
          <w:rFonts w:ascii="Helvetica" w:hAnsi="Helvetica"/>
          <w:color w:val="000000"/>
          <w:sz w:val="22"/>
          <w:szCs w:val="22"/>
          <w:rtl/>
        </w:rPr>
        <w:t xml:space="preserve">ثانیاً دعوت به شریعت لزوماً به معنای تحمیل آن نیست، همان‌طور که مخالفت با تحمیل شریعت به معنای تعطیل آن نیست. آن چه ما به آن </w:t>
      </w:r>
      <w:r w:rsidRPr="00CC07D7">
        <w:rPr>
          <w:rFonts w:ascii="Helvetica" w:hAnsi="Helvetica"/>
          <w:color w:val="000000"/>
          <w:sz w:val="22"/>
          <w:szCs w:val="22"/>
          <w:rtl/>
        </w:rPr>
        <w:lastRenderedPageBreak/>
        <w:t>فرامی‌خوانیم باز کردن مجال برای دینداران است تا بتوانند طبق شریعت‌های مختلفشان عمل کنند و البته بدون تلاش برای تحمیل شریعتشان بر دیگرانی که به آن ایمان ندارند. چنان که همین آزادیِ ضابطه‌مند نیز باید به شکل یکسانی برای غیر دینداران فراهم باشد. این آزادی، باید ضمن چارچوب‌های کلی قانونی باشد که عدل و مساوات برای همه را تضمین کند.</w:t>
      </w:r>
    </w:p>
    <w:p w:rsidR="00682F22" w:rsidRPr="00CC07D7" w:rsidRDefault="00682F22" w:rsidP="00682F22">
      <w:pPr>
        <w:shd w:val="clear" w:color="auto" w:fill="FFFFFF"/>
        <w:bidi/>
        <w:jc w:val="both"/>
        <w:rPr>
          <w:rFonts w:ascii="Helvetica" w:hAnsi="Helvetica"/>
          <w:color w:val="000000"/>
          <w:sz w:val="22"/>
          <w:szCs w:val="22"/>
          <w:rtl/>
        </w:rPr>
      </w:pPr>
      <w:r w:rsidRPr="00CC07D7">
        <w:rPr>
          <w:rFonts w:ascii="Helvetica" w:hAnsi="Helvetica"/>
          <w:color w:val="000000"/>
          <w:sz w:val="22"/>
          <w:szCs w:val="22"/>
          <w:rtl/>
        </w:rPr>
        <w:t>ثالثاً مسائل شریعت در یک دینِ مشخص مثل اسلام نیز بین متدینان مورد اجماع نیست؛ حال چه رسد به جامعه متکثری چون عراق که پیروان ادیان مختلف و گروه‌های سکولار و غیر دینی در آن زندگی می‌کنند. بنابراین تلاش برای تحمیل یک فهم مشخص از شریعت اسلامی بر همگان درست نیست. در چنین حالتی، فقیهان و پیروان دیدگاه‌های فقهیِ متفاوت با دیدگاه حاکم، پیش از پیروان ادیان دیگر به این وضع معترض خواهند بود. بنابراین بهتر است که رفتار دینی مردم را به خودشان و فقهایشان بسپاریم و نهاد دولت را از ورود به مسائل اختلافی که مربوط به مصالح مشترک یک ملت نیست، دور کنیم.</w:t>
      </w:r>
    </w:p>
    <w:p w:rsidR="00682F22" w:rsidRPr="00CC07D7" w:rsidRDefault="00682F22" w:rsidP="00682F22">
      <w:pPr>
        <w:shd w:val="clear" w:color="auto" w:fill="FFFFFF"/>
        <w:bidi/>
        <w:jc w:val="both"/>
        <w:rPr>
          <w:rFonts w:ascii="Helvetica" w:hAnsi="Helvetica"/>
          <w:color w:val="000000"/>
          <w:sz w:val="22"/>
          <w:szCs w:val="22"/>
          <w:rtl/>
        </w:rPr>
      </w:pPr>
      <w:r w:rsidRPr="00CC07D7">
        <w:rPr>
          <w:rFonts w:ascii="Helvetica" w:hAnsi="Helvetica"/>
          <w:color w:val="000000"/>
          <w:sz w:val="22"/>
          <w:szCs w:val="22"/>
          <w:rtl/>
        </w:rPr>
        <w:t>رابعاً بسیاری از آن چه گمان می‌رود که از شریعت است، صرفاً احکام و مسائل محدود به زمان بوده‌اند که در شرایط تاریخی مشخصی به آنها عمل می‌شده است و اساساً از جوهر و اصل دین نیست. به همین جهت، ائمه علیهم‌السلام در این عرصه از شریعت، حسب اختلاف شرایط و مقتضیات زمان و مکان و شرایط فرد و جامعه و ملت، فتاوای مختلفی می‌داده‌اند. مثلاً امام علی علیه‌السلام اسب‌ها را هم به موارد زکات افزود، در حالی که در زمان پیامبر صلّی‌الله علیه و آله و سلم مشمول زکات نبودند. بر همین سیاق بسیاری از آن چه در قوانین جزائی اسلام ذکر شده است احکامی قطعی و ابدی نیستند و امتناع از اجرای آنها به معنای تعطیل شریعت نیست و وضعیتشان مثل احکامی است که در دوره تاریخی معینی به سبب اقتضائات آن، مورد اجرا بوده است و هنگامی که شرایط تغییر کرد، احکام هم به دنبال آن تغییر می‌کنند. بر این اساس، بیشتر فقها در همه مذاهب اسلامی به احکام بردگی عمل نمی‌کنند؛ هر چند آیات و روایات مرتبط با آن همچنان هست، ولی سیاق تاریخی و زمانی آن از بین رفته است و دیگر مصداق و موضوع خارجی ندارند.</w:t>
      </w:r>
    </w:p>
    <w:p w:rsidR="00682F22" w:rsidRPr="005A7AA7" w:rsidRDefault="00682F22" w:rsidP="00682F22">
      <w:pPr>
        <w:shd w:val="clear" w:color="auto" w:fill="FFFFFF"/>
        <w:bidi/>
        <w:jc w:val="both"/>
        <w:rPr>
          <w:rFonts w:ascii="Helvetica" w:hAnsi="Helvetica"/>
          <w:color w:val="000000"/>
          <w:sz w:val="18"/>
          <w:szCs w:val="18"/>
          <w:rtl/>
        </w:rPr>
      </w:pPr>
      <w:r w:rsidRPr="005A7AA7">
        <w:rPr>
          <w:rFonts w:ascii="Helvetica" w:hAnsi="Helvetica"/>
          <w:b/>
          <w:bCs/>
          <w:color w:val="000000"/>
          <w:sz w:val="18"/>
          <w:szCs w:val="18"/>
          <w:rtl/>
        </w:rPr>
        <w:t>* آیا این عقیده به معنای مخالفت با برپایی دولت دینی نیست؟</w:t>
      </w:r>
    </w:p>
    <w:p w:rsidR="00682F22" w:rsidRPr="00CC07D7" w:rsidRDefault="00682F22" w:rsidP="00682F22">
      <w:pPr>
        <w:shd w:val="clear" w:color="auto" w:fill="FFFFFF"/>
        <w:bidi/>
        <w:jc w:val="both"/>
        <w:rPr>
          <w:rFonts w:ascii="Helvetica" w:hAnsi="Helvetica"/>
          <w:color w:val="000000"/>
          <w:sz w:val="22"/>
          <w:szCs w:val="22"/>
          <w:rtl/>
        </w:rPr>
      </w:pPr>
    </w:p>
    <w:p w:rsidR="00682F22" w:rsidRDefault="00682F22" w:rsidP="00682F22">
      <w:pPr>
        <w:shd w:val="clear" w:color="auto" w:fill="FFFFFF"/>
        <w:bidi/>
        <w:jc w:val="both"/>
        <w:rPr>
          <w:rFonts w:ascii="Helvetica" w:hAnsi="Helvetica"/>
          <w:color w:val="000000"/>
          <w:sz w:val="22"/>
          <w:szCs w:val="22"/>
          <w:rtl/>
        </w:rPr>
      </w:pPr>
      <w:r w:rsidRPr="00CC07D7">
        <w:rPr>
          <w:rFonts w:ascii="Helvetica" w:hAnsi="Helvetica"/>
          <w:color w:val="000000"/>
          <w:sz w:val="22"/>
          <w:szCs w:val="22"/>
          <w:rtl/>
        </w:rPr>
        <w:lastRenderedPageBreak/>
        <w:t>ممکن نیست که دولت، به معنای خاص آن دینی باشد؛ به سبب نقش معینی که امروز دولت ایفا می‌کند. نقش دولت به معنای امروزی آن صرفا به اداره امور مشترک افراد یک ملت محصور است. همه ملتها دارای ادیان و نگرشهای مختلف هستند. قدرت دولت، محدود به زمینه مشخصی است که مربوط به تنظیم زندگی عمومی است و به همین جهت باید فاصله‌اش با ادیان و اعتقادات مختلف در کشور را به یک اندازه حفظ کند. همچنان ‌که دولت تنها نهادی نیست که در جامعه نقش دارد؛ بلکه نهادهای اجتماعی دیگری مثل خانواده، آموزش، اقتصاد و دین نیز در عمل اجتماعی نقشی گسترده دارند. موفقیت یک جامعه هماره در اثر وجود هماهنگی و انسجام میان این نهادهای بزرگ در ایفای نقش اجتماعی‌شان پدید می‌آید. البته به شرط این که دولت به همه ادیان و اعتقادات و مناسک آنها احترام بگذارد، اقتصاد آزاد باشد و آموزش از فضایی باز و دارای تنوع برخوردار باشد، دیگر نهادها نیز باید به شکلی دموکراتیک به رعایت قوانین عمومی دولت التزام داشته باشند.</w:t>
      </w:r>
    </w:p>
    <w:p w:rsidR="00682F22" w:rsidRPr="00CC07D7" w:rsidRDefault="00682F22" w:rsidP="00682F22">
      <w:pPr>
        <w:shd w:val="clear" w:color="auto" w:fill="FFFFFF"/>
        <w:bidi/>
        <w:jc w:val="both"/>
        <w:rPr>
          <w:rFonts w:ascii="Helvetica" w:hAnsi="Helvetica"/>
          <w:color w:val="000000"/>
          <w:sz w:val="22"/>
          <w:szCs w:val="22"/>
          <w:rtl/>
        </w:rPr>
      </w:pPr>
    </w:p>
    <w:p w:rsidR="00682F22" w:rsidRPr="005A7AA7" w:rsidRDefault="00682F22" w:rsidP="00682F22">
      <w:pPr>
        <w:shd w:val="clear" w:color="auto" w:fill="FFFFFF"/>
        <w:bidi/>
        <w:jc w:val="both"/>
        <w:rPr>
          <w:rFonts w:ascii="Helvetica" w:hAnsi="Helvetica"/>
          <w:color w:val="000000"/>
          <w:sz w:val="18"/>
          <w:szCs w:val="18"/>
          <w:rtl/>
        </w:rPr>
      </w:pPr>
      <w:r w:rsidRPr="005A7AA7">
        <w:rPr>
          <w:rFonts w:ascii="Helvetica" w:hAnsi="Helvetica"/>
          <w:b/>
          <w:bCs/>
          <w:color w:val="000000"/>
          <w:sz w:val="18"/>
          <w:szCs w:val="18"/>
          <w:rtl/>
        </w:rPr>
        <w:t>* چند ماه قبل درباره ضرورت تعامل نیکو با بهائیان فتوایی بی‌سابقه در فقه اسلامی صادر کردید. این در حالی است که بهائیان بنا به نگرش رایج فقهی مرتد به حساب آمده و اساساً از اهل کتاب هم نیستند. به لحاظ فقهی چطور به این نظر رسیدید؟</w:t>
      </w:r>
    </w:p>
    <w:p w:rsidR="00682F22" w:rsidRPr="00CC07D7" w:rsidRDefault="00682F22" w:rsidP="00682F22">
      <w:pPr>
        <w:shd w:val="clear" w:color="auto" w:fill="FFFFFF"/>
        <w:bidi/>
        <w:jc w:val="both"/>
        <w:rPr>
          <w:rFonts w:ascii="Helvetica" w:hAnsi="Helvetica"/>
          <w:color w:val="000000"/>
          <w:sz w:val="22"/>
          <w:szCs w:val="22"/>
          <w:rtl/>
        </w:rPr>
      </w:pPr>
    </w:p>
    <w:p w:rsidR="00682F22" w:rsidRPr="00CC07D7" w:rsidRDefault="00682F22" w:rsidP="00682F22">
      <w:pPr>
        <w:shd w:val="clear" w:color="auto" w:fill="FFFFFF"/>
        <w:bidi/>
        <w:jc w:val="both"/>
        <w:rPr>
          <w:rFonts w:ascii="Helvetica" w:hAnsi="Helvetica"/>
          <w:color w:val="000000"/>
          <w:sz w:val="22"/>
          <w:szCs w:val="22"/>
          <w:rtl/>
        </w:rPr>
      </w:pPr>
      <w:r w:rsidRPr="00CC07D7">
        <w:rPr>
          <w:rFonts w:ascii="Helvetica" w:hAnsi="Helvetica"/>
          <w:color w:val="000000"/>
          <w:sz w:val="22"/>
          <w:szCs w:val="22"/>
          <w:rtl/>
        </w:rPr>
        <w:t>تعامل نیکو با دیگران منحصر به ادیان خاصی نیست؛ چرا که همه ما در انسان بودن مشترک هستیم. چنان که قرآن همه ما را با عنوان «بنی آدم» خطاب می‌کند و بنا به گفته امام علی علیه السلام نیز مردم دو دسته‌اند: یا برادر دینی تو هستند یا در خلقت نظیر تو به شمار می‌روند.</w:t>
      </w:r>
    </w:p>
    <w:p w:rsidR="00682F22" w:rsidRPr="00CC07D7" w:rsidRDefault="00682F22" w:rsidP="00682F22">
      <w:pPr>
        <w:shd w:val="clear" w:color="auto" w:fill="FFFFFF"/>
        <w:bidi/>
        <w:jc w:val="both"/>
        <w:rPr>
          <w:rFonts w:ascii="Helvetica" w:hAnsi="Helvetica"/>
          <w:color w:val="000000"/>
          <w:sz w:val="22"/>
          <w:szCs w:val="22"/>
          <w:rtl/>
        </w:rPr>
      </w:pPr>
      <w:r w:rsidRPr="00CC07D7">
        <w:rPr>
          <w:rFonts w:ascii="Helvetica" w:hAnsi="Helvetica"/>
          <w:color w:val="000000"/>
          <w:sz w:val="22"/>
          <w:szCs w:val="22"/>
          <w:rtl/>
        </w:rPr>
        <w:t>این که با پیروان دین مشخصی موافق نیستم، به معنای آن نیست که حق دارم آنان را از حقوق انسانی طبیعی یا حقوق ملی‌شان به عنوان فرزندان این یا آن وطن محروم کنم. دین بر ما واجب کرده است که با انسان‌ها حتی با دشمنانمان با عدل و مساوات تعامل کنیم؛ آن چنان که خداوند فرموده: «کینه‌ورزی گروهی، شما را واندارد بر این که عدالت نکنید؛ عدالت کنید! که آن به تقوا نزدیک‌تر است.»</w:t>
      </w:r>
    </w:p>
    <w:p w:rsidR="00682F22" w:rsidRDefault="00682F22" w:rsidP="00682F22">
      <w:pPr>
        <w:shd w:val="clear" w:color="auto" w:fill="FFFFFF"/>
        <w:bidi/>
        <w:jc w:val="both"/>
        <w:rPr>
          <w:rFonts w:ascii="Helvetica" w:hAnsi="Helvetica"/>
          <w:color w:val="000000"/>
          <w:sz w:val="22"/>
          <w:szCs w:val="22"/>
          <w:rtl/>
        </w:rPr>
      </w:pPr>
      <w:r w:rsidRPr="00CC07D7">
        <w:rPr>
          <w:rFonts w:ascii="Helvetica" w:hAnsi="Helvetica"/>
          <w:color w:val="000000"/>
          <w:sz w:val="22"/>
          <w:szCs w:val="22"/>
          <w:rtl/>
        </w:rPr>
        <w:t xml:space="preserve">آن چه از نصوص دینی در مورد مسئله ارتداد فهمیده می‌شود، فقط منطبق بر تمرد بر قوانین همراه با انجام اعمال قتل و چپاول است؛ آن‌طور که در جاهلیت عادت بعضی قبایل بدوی بود و به همین جهت می‌بینیم که تمام ماجراهای ارتداد در زمان پیامبر از این نوع بوده است و صرف انتقال از یک دین به دینی دیگر نبود. هم‌چنان که صریح آیات قرآن دلالت دارند </w:t>
      </w:r>
      <w:r w:rsidRPr="00CC07D7">
        <w:rPr>
          <w:rFonts w:ascii="Helvetica" w:hAnsi="Helvetica"/>
          <w:color w:val="000000"/>
          <w:sz w:val="22"/>
          <w:szCs w:val="22"/>
          <w:rtl/>
        </w:rPr>
        <w:lastRenderedPageBreak/>
        <w:t>که اکراهی در دین نیست: "لا اکراه فی الدین". این آیه در مورد مسلمانانی نازل شد که مسیحی شدند و پیامبر صلی الله علیه و آله بعد از نزول این آیه از پیگرد و ملزم کردنِ آنان به بازگشت به اسلام نهی کرد.</w:t>
      </w:r>
    </w:p>
    <w:p w:rsidR="00682F22" w:rsidRPr="00CC07D7" w:rsidRDefault="00682F22" w:rsidP="00682F22">
      <w:pPr>
        <w:shd w:val="clear" w:color="auto" w:fill="FFFFFF"/>
        <w:bidi/>
        <w:jc w:val="both"/>
        <w:rPr>
          <w:rFonts w:ascii="Helvetica" w:hAnsi="Helvetica"/>
          <w:color w:val="000000"/>
          <w:sz w:val="22"/>
          <w:szCs w:val="22"/>
          <w:rtl/>
        </w:rPr>
      </w:pPr>
    </w:p>
    <w:p w:rsidR="00682F22" w:rsidRPr="005A7AA7" w:rsidRDefault="00682F22" w:rsidP="00682F22">
      <w:pPr>
        <w:shd w:val="clear" w:color="auto" w:fill="FFFFFF"/>
        <w:bidi/>
        <w:jc w:val="both"/>
        <w:rPr>
          <w:rFonts w:ascii="Helvetica" w:hAnsi="Helvetica"/>
          <w:color w:val="000000"/>
          <w:sz w:val="18"/>
          <w:szCs w:val="18"/>
          <w:rtl/>
        </w:rPr>
      </w:pPr>
      <w:r w:rsidRPr="005A7AA7">
        <w:rPr>
          <w:rFonts w:ascii="Helvetica" w:hAnsi="Helvetica"/>
          <w:b/>
          <w:bCs/>
          <w:color w:val="000000"/>
          <w:sz w:val="18"/>
          <w:szCs w:val="18"/>
          <w:rtl/>
        </w:rPr>
        <w:t>* شما برای مؤسسه تحت نظرتان که به گفت‌وگوی ادیان می‌پردازد از عنوان «گفتگوی انسانی» استفاده کرده‌اید؛ چرا از این نام به جای عنوان متعارف «گفت‌وگوی بین ادیان» استفاده کرده‌اید؟</w:t>
      </w:r>
    </w:p>
    <w:p w:rsidR="00682F22" w:rsidRPr="00CC07D7" w:rsidRDefault="00682F22" w:rsidP="00682F22">
      <w:pPr>
        <w:shd w:val="clear" w:color="auto" w:fill="FFFFFF"/>
        <w:bidi/>
        <w:jc w:val="both"/>
        <w:rPr>
          <w:rFonts w:ascii="Helvetica" w:hAnsi="Helvetica"/>
          <w:color w:val="000000"/>
          <w:sz w:val="22"/>
          <w:szCs w:val="22"/>
          <w:rtl/>
        </w:rPr>
      </w:pPr>
    </w:p>
    <w:p w:rsidR="00682F22" w:rsidRPr="00CC07D7" w:rsidRDefault="00682F22" w:rsidP="00682F22">
      <w:pPr>
        <w:shd w:val="clear" w:color="auto" w:fill="FFFFFF"/>
        <w:bidi/>
        <w:jc w:val="both"/>
        <w:rPr>
          <w:rFonts w:ascii="Helvetica" w:hAnsi="Helvetica"/>
          <w:color w:val="000000"/>
          <w:sz w:val="22"/>
          <w:szCs w:val="22"/>
          <w:rtl/>
        </w:rPr>
      </w:pPr>
      <w:r w:rsidRPr="00CC07D7">
        <w:rPr>
          <w:rFonts w:ascii="Helvetica" w:hAnsi="Helvetica"/>
          <w:color w:val="000000"/>
          <w:sz w:val="22"/>
          <w:szCs w:val="22"/>
          <w:rtl/>
        </w:rPr>
        <w:t>این مؤسسه به گفتگو در همه زمینه‌های اختلاف‌برانگیز مربوط به انسان پرداخته و شامل عرصه‌های متنوعی مانند: تربیت، جامعه، اخلاق، فرهنگ، ایمان و هنر می‌شود. هدف از این گفتگو، شکل‌گیری انسانی نو با نگرش‌های پیشرفته است که قادر به ساخت جامعه سالم و سپس ملت و امت موفق باشد.</w:t>
      </w:r>
    </w:p>
    <w:p w:rsidR="00682F22" w:rsidRPr="00CC07D7" w:rsidRDefault="00682F22" w:rsidP="00682F22">
      <w:pPr>
        <w:shd w:val="clear" w:color="auto" w:fill="FFFFFF"/>
        <w:bidi/>
        <w:jc w:val="both"/>
        <w:rPr>
          <w:rFonts w:ascii="Helvetica" w:hAnsi="Helvetica"/>
          <w:color w:val="000000"/>
          <w:sz w:val="22"/>
          <w:szCs w:val="22"/>
          <w:rtl/>
        </w:rPr>
      </w:pPr>
      <w:r w:rsidRPr="00CC07D7">
        <w:rPr>
          <w:rFonts w:ascii="Helvetica" w:hAnsi="Helvetica"/>
          <w:color w:val="000000"/>
          <w:sz w:val="22"/>
          <w:szCs w:val="22"/>
          <w:rtl/>
        </w:rPr>
        <w:t>فرهنگ گفت‌وگو برای شناخت دیگران و به ویژه آراء و اعتقادات آنان است، نه برای تغییر دادن آنها. هدف از این فعالیت جمعی گفتگومحور آن است که به پیشرفت و تکامل عناصر تشکیل دهنده جوامع، ملت‌ها و امت‌ها یاری رسانده و نگرش‌های دینی مختلف را بر مبنای محبت و مودت گرد هم آورد و نیز به رشد فرهنگ تسامح و برچیدن فرهنگ شر و نفرت و دشمنی و تفرقه از میان انسان‌ها کمک کند. برای همین گفت‌وگو بر پایه اصول مشترک انسانی نظیر ادله عقلی و شیوه فکری و مکاتب استدلالی مورد پذیرش عموم انسانها شکل گرفته است. ادیان نیز به عنوان بخشی از تمدن بشری به این اصول مشترک کلی پایبند هستند. پس عنوان گفت‌وگوی انسانی در صدد آن است که نگاه‌ها را متوجه این اصول و روش‌های فکری سازد که میان نوع بشر مشترک هستند. علاوه بر این، گفت‌وگو باید میان قشر متدین و غیرمتدین هم گسترش یابد و بنابر این عنوان گفتگوی بین ادیان اساساً وجود دسته‌ها و گروه‌های غیر متدین را نادیده می‌گیرد.</w:t>
      </w:r>
    </w:p>
    <w:p w:rsidR="00682F22" w:rsidRPr="00CC07D7" w:rsidRDefault="00682F22" w:rsidP="00682F22">
      <w:pPr>
        <w:shd w:val="clear" w:color="auto" w:fill="FFFFFF"/>
        <w:bidi/>
        <w:jc w:val="both"/>
        <w:rPr>
          <w:rFonts w:ascii="Helvetica" w:hAnsi="Helvetica"/>
          <w:color w:val="000000"/>
          <w:sz w:val="22"/>
          <w:szCs w:val="22"/>
          <w:rtl/>
        </w:rPr>
      </w:pPr>
      <w:r w:rsidRPr="00CC07D7">
        <w:rPr>
          <w:rFonts w:ascii="Helvetica" w:hAnsi="Helvetica"/>
          <w:color w:val="000000"/>
          <w:sz w:val="22"/>
          <w:szCs w:val="22"/>
          <w:rtl/>
        </w:rPr>
        <w:t xml:space="preserve">ممکن نیست ما بتوانیم از نظرات الغایی و تعصبات دینی و مذهبی در برابر دیگری رهایی یابیم مگر این که به اصل و اساس مشترک میان انسان‌ها که همان انسان بودن است رجوع کنیم. همه ما پیش از آن که پیرو مذهب، دین یا قومیت خاصی باشیم انسان هستیم و در جایگاه انسانی در بسیاری از اصول اخلاقی و خواسته‌های نفسانی و روش‌های فکری اشتراک داریم و این، آن چیزی است که ما را قادر می‌سازد تا گفت‌وگویی </w:t>
      </w:r>
      <w:r w:rsidRPr="00CC07D7">
        <w:rPr>
          <w:rFonts w:ascii="Helvetica" w:hAnsi="Helvetica"/>
          <w:color w:val="000000"/>
          <w:sz w:val="22"/>
          <w:szCs w:val="22"/>
          <w:rtl/>
        </w:rPr>
        <w:lastRenderedPageBreak/>
        <w:t>شامل و جامع همه آراء شکل دهیم و به فهمی مشترک و عمیق‌تر و همزیستی مسالمت‌آمیزتر دست پیدا کنیم.</w:t>
      </w:r>
    </w:p>
    <w:p w:rsidR="00682F22" w:rsidRDefault="00682F22" w:rsidP="00682F22">
      <w:pPr>
        <w:shd w:val="clear" w:color="auto" w:fill="FFFFFF"/>
        <w:bidi/>
        <w:jc w:val="both"/>
        <w:rPr>
          <w:rFonts w:ascii="Helvetica" w:hAnsi="Helvetica"/>
          <w:color w:val="000000"/>
          <w:sz w:val="18"/>
          <w:szCs w:val="18"/>
          <w:rtl/>
        </w:rPr>
      </w:pPr>
      <w:r w:rsidRPr="005A7AA7">
        <w:rPr>
          <w:rFonts w:ascii="Helvetica" w:hAnsi="Helvetica"/>
          <w:b/>
          <w:bCs/>
          <w:color w:val="000000"/>
          <w:sz w:val="18"/>
          <w:szCs w:val="18"/>
          <w:rtl/>
        </w:rPr>
        <w:t>* شما درباره انتخابات اخیر عراق فتوایی داده‌اید که بر اساس آن انتخاب سکولارها را بدون مانع شمردید. آیا این فتوا بدین معنا نیست که حاکم می‌تواند غیر مسلمان هم باشد؟</w:t>
      </w:r>
    </w:p>
    <w:p w:rsidR="00682F22" w:rsidRPr="005A7AA7" w:rsidRDefault="00682F22" w:rsidP="00682F22">
      <w:pPr>
        <w:shd w:val="clear" w:color="auto" w:fill="FFFFFF"/>
        <w:bidi/>
        <w:jc w:val="both"/>
        <w:rPr>
          <w:rFonts w:ascii="Helvetica" w:hAnsi="Helvetica"/>
          <w:color w:val="000000"/>
          <w:sz w:val="18"/>
          <w:szCs w:val="18"/>
          <w:rtl/>
        </w:rPr>
      </w:pPr>
    </w:p>
    <w:p w:rsidR="00682F22" w:rsidRPr="00CC07D7" w:rsidRDefault="00682F22" w:rsidP="00682F22">
      <w:pPr>
        <w:shd w:val="clear" w:color="auto" w:fill="FFFFFF"/>
        <w:bidi/>
        <w:jc w:val="both"/>
        <w:rPr>
          <w:rFonts w:ascii="Helvetica" w:hAnsi="Helvetica"/>
          <w:color w:val="000000"/>
          <w:sz w:val="22"/>
          <w:szCs w:val="22"/>
          <w:rtl/>
        </w:rPr>
      </w:pPr>
      <w:r w:rsidRPr="00CC07D7">
        <w:rPr>
          <w:rFonts w:ascii="Helvetica" w:hAnsi="Helvetica"/>
          <w:color w:val="000000"/>
          <w:sz w:val="22"/>
          <w:szCs w:val="22"/>
          <w:rtl/>
        </w:rPr>
        <w:t>اول این که سکولارها ضرورتاً نامسلمان نیستند، بلکه سکولارها معتقدند باید بین دین و سیاست تمایز گذاشت. از این رو بسیاری از سکولارها مسلمانند و به شریعت نیز در زندگی خصوصی‌شان ملتزمند. بنابراین مانعی نیست در صورت وجود شرایط لازم برای اداره حکومت به آنها رأی دهیم. این شرایط عبارتند از: شایستگی، میهن‌دوستی و پاک‌دستی. آن چه باید در آن تدقیق شود وجود این شرایط ضروری است نه دیانت افراد.</w:t>
      </w:r>
    </w:p>
    <w:p w:rsidR="00682F22" w:rsidRDefault="00682F22" w:rsidP="00682F22">
      <w:pPr>
        <w:shd w:val="clear" w:color="auto" w:fill="FFFFFF"/>
        <w:bidi/>
        <w:jc w:val="both"/>
        <w:rPr>
          <w:rFonts w:ascii="Helvetica" w:hAnsi="Helvetica"/>
          <w:color w:val="000000"/>
          <w:sz w:val="22"/>
          <w:szCs w:val="22"/>
          <w:rtl/>
        </w:rPr>
      </w:pPr>
      <w:r w:rsidRPr="00CC07D7">
        <w:rPr>
          <w:rFonts w:ascii="Helvetica" w:hAnsi="Helvetica"/>
          <w:color w:val="000000"/>
          <w:sz w:val="22"/>
          <w:szCs w:val="22"/>
          <w:rtl/>
        </w:rPr>
        <w:t>دوم این که مسئله انتخابات و تشکیل حکومت در زمان ما نوعی از وکالت است و در فقه هیچ‌گاه شرط اسلام برای توکیل وکیل بیان نشده است. سوء تفاهم در این‌باره از آن جا برمی‌خیزد که بین نمونه حکومت‌های قدیم وامروز، تفاوت نمی‌گذارند. بلی! دولت در زمان قدیم مصداق سلطنت مطلقی بود که می‌کوشید ولایت خود را بر همه ابعاد زندگی بشر زمان خود بگستراند و از این رو، اگر نامسلمانی به سلطنت می‌رسید چه‌بسا بر مسلمانان قیودی می‌گذاشت و آنها را از التزامات دینی‌شان باز می‌داشت که به اقتضای آیة «لن یجعل الله للکافرین علی المؤمنین سبیلا» باید از سلطه آن کافران جلوگیری می‌شد، اما در زمانه ما که نظام‌های دموکراسی بر پا شده‌اند، آن چه حاکمیت می‌یابد قانونی است که مردم انتخاب کرده‌اند و بازتاب خواسته آنان است و حاکم، ولایتی بر مردم ندارد، بلکه او تنها وکیلی منتخب است که اغلب مردم او را برگزیده‌اند تا امور عامه مردم را اداره کند. در حقیقت، اینجا یک فرد حکومت ندارد، بلکه گروهی از افراد و نهادها در چارچوب قانون مشخص با هم کار می‌کنند. بنابراین، مانعی ندارد که غیر مسلمانی را انتخاب کنند تا برای اجرای قانون اقدام کند، حال این فرد وکیل که همه شرایط توکیل را دارد، ممکن است برای کارهای عالی نظام یا در مراتب پایین، جایگاه وکالت داشته باشد. در اینجا ولایت از آن مردم است.</w:t>
      </w:r>
    </w:p>
    <w:p w:rsidR="00682F22" w:rsidRPr="00CC07D7" w:rsidRDefault="00682F22" w:rsidP="00682F22">
      <w:pPr>
        <w:shd w:val="clear" w:color="auto" w:fill="FFFFFF"/>
        <w:bidi/>
        <w:jc w:val="both"/>
        <w:rPr>
          <w:rFonts w:ascii="Helvetica" w:hAnsi="Helvetica"/>
          <w:color w:val="000000"/>
          <w:sz w:val="22"/>
          <w:szCs w:val="22"/>
          <w:rtl/>
        </w:rPr>
      </w:pPr>
    </w:p>
    <w:p w:rsidR="00682F22" w:rsidRPr="005A7AA7" w:rsidRDefault="00682F22" w:rsidP="00682F22">
      <w:pPr>
        <w:shd w:val="clear" w:color="auto" w:fill="FFFFFF"/>
        <w:bidi/>
        <w:jc w:val="both"/>
        <w:rPr>
          <w:rFonts w:ascii="Helvetica" w:hAnsi="Helvetica"/>
          <w:color w:val="000000"/>
          <w:sz w:val="18"/>
          <w:szCs w:val="18"/>
          <w:rtl/>
        </w:rPr>
      </w:pPr>
      <w:r w:rsidRPr="005A7AA7">
        <w:rPr>
          <w:rFonts w:ascii="Helvetica" w:hAnsi="Helvetica"/>
          <w:b/>
          <w:bCs/>
          <w:color w:val="000000"/>
          <w:sz w:val="18"/>
          <w:szCs w:val="18"/>
          <w:rtl/>
        </w:rPr>
        <w:t>* روابط دنیای عرب و ایران در اثر اختلافات دینی و مذهبی به شدت به تیرگی گراییده است. چه برون‌یافتی از این معضل می‌بینید؟</w:t>
      </w:r>
    </w:p>
    <w:p w:rsidR="00682F22" w:rsidRPr="00CC07D7" w:rsidRDefault="00682F22" w:rsidP="00682F22">
      <w:pPr>
        <w:shd w:val="clear" w:color="auto" w:fill="FFFFFF"/>
        <w:bidi/>
        <w:jc w:val="both"/>
        <w:rPr>
          <w:rFonts w:ascii="Helvetica" w:hAnsi="Helvetica"/>
          <w:color w:val="000000"/>
          <w:sz w:val="22"/>
          <w:szCs w:val="22"/>
          <w:rtl/>
        </w:rPr>
      </w:pPr>
    </w:p>
    <w:p w:rsidR="00682F22" w:rsidRPr="00CC07D7" w:rsidRDefault="00682F22" w:rsidP="00682F22">
      <w:pPr>
        <w:shd w:val="clear" w:color="auto" w:fill="FFFFFF"/>
        <w:bidi/>
        <w:jc w:val="both"/>
        <w:rPr>
          <w:rFonts w:ascii="Helvetica" w:hAnsi="Helvetica"/>
          <w:color w:val="000000"/>
          <w:sz w:val="22"/>
          <w:szCs w:val="22"/>
          <w:rtl/>
        </w:rPr>
      </w:pPr>
      <w:r w:rsidRPr="00CC07D7">
        <w:rPr>
          <w:rFonts w:ascii="Helvetica" w:hAnsi="Helvetica"/>
          <w:color w:val="000000"/>
          <w:sz w:val="22"/>
          <w:szCs w:val="22"/>
          <w:rtl/>
        </w:rPr>
        <w:lastRenderedPageBreak/>
        <w:t>ایران همسایه مهمی برای دنیای عرب به شکل عام و برای عراق به شکل خاص است. منافع فراوان اقتصادی و اجتماعی، ملتهای این منطقه را به هم پیوند می‌دهد. پس به دور از خرد و حکمت است که درهای خود را به روی همسایگانمان ببندیم. روابط اطراف مختلف فعال در منطقه باید بر مبنای مصالح مشترک و احترام متقابل شکل گیرد تا از آفت‌های کنونی به دور گشته و همگان از سود روابط سازنده بهره‌مند شوند.</w:t>
      </w:r>
    </w:p>
    <w:p w:rsidR="00682F22" w:rsidRPr="00CC07D7" w:rsidRDefault="00682F22" w:rsidP="00682F22">
      <w:pPr>
        <w:shd w:val="clear" w:color="auto" w:fill="FFFFFF"/>
        <w:bidi/>
        <w:jc w:val="both"/>
        <w:rPr>
          <w:rFonts w:ascii="Helvetica" w:hAnsi="Helvetica"/>
          <w:color w:val="000000"/>
          <w:sz w:val="22"/>
          <w:szCs w:val="22"/>
          <w:rtl/>
        </w:rPr>
      </w:pPr>
      <w:r w:rsidRPr="00CC07D7">
        <w:rPr>
          <w:rFonts w:ascii="Helvetica" w:hAnsi="Helvetica"/>
          <w:color w:val="000000"/>
          <w:sz w:val="22"/>
          <w:szCs w:val="22"/>
          <w:rtl/>
        </w:rPr>
        <w:t>از سوی دیگر باید به وجود قرائتهای مختلف از دین اسلام اذعان داشت و احترامی فراگیر به همه آنها داشت. ده‌ها قرائت رایج از دین اسلام در منطقه وجود دارد که در صورت برقراری احترام متقابل بینشان، بسیاری از تنش‌های موجود کاسته خواهند شد. از این منظر بر روحانیان است که پای دین را از خشونتهای جاری بیرون کشند و قرائتی انسانی از آن به پیروانشان ارائه دهند و سیاستمداران نیز باید از سوء استفاده از دین برای پیشبرد اهداف سیاسی‌شان پرهیز کنند. </w:t>
      </w:r>
    </w:p>
    <w:p w:rsidR="00682F22" w:rsidRPr="00CC07D7" w:rsidRDefault="00682F22" w:rsidP="00682F22">
      <w:pPr>
        <w:shd w:val="clear" w:color="auto" w:fill="FFFFFF"/>
        <w:tabs>
          <w:tab w:val="right" w:pos="5511"/>
        </w:tabs>
        <w:bidi/>
        <w:jc w:val="both"/>
        <w:rPr>
          <w:rFonts w:ascii="Helvetica" w:hAnsi="Helvetica"/>
          <w:color w:val="000000"/>
          <w:sz w:val="22"/>
          <w:szCs w:val="22"/>
          <w:rtl/>
        </w:rPr>
      </w:pPr>
      <w:r w:rsidRPr="00CC07D7">
        <w:rPr>
          <w:rFonts w:ascii="Helvetica" w:hAnsi="Helvetica"/>
          <w:color w:val="000000"/>
          <w:sz w:val="22"/>
          <w:szCs w:val="22"/>
          <w:rtl/>
        </w:rPr>
        <w:t>منبع: دین آنلاین- 24-2-93</w:t>
      </w:r>
      <w:r w:rsidRPr="00CC07D7">
        <w:rPr>
          <w:rFonts w:ascii="Helvetica" w:hAnsi="Helvetica"/>
          <w:color w:val="000000"/>
          <w:sz w:val="22"/>
          <w:szCs w:val="22"/>
          <w:rtl/>
        </w:rPr>
        <w:tab/>
      </w:r>
    </w:p>
    <w:p w:rsidR="00682F22" w:rsidRDefault="00682F22" w:rsidP="00682F22">
      <w:pPr>
        <w:bidi/>
        <w:spacing w:before="173" w:after="115"/>
        <w:jc w:val="both"/>
        <w:outlineLvl w:val="2"/>
        <w:rPr>
          <w:rFonts w:ascii="NassimBold" w:hAnsi="NassimBold" w:cs="B Nazanin"/>
          <w:b/>
          <w:bCs/>
          <w:sz w:val="22"/>
          <w:szCs w:val="22"/>
          <w:rtl/>
        </w:rPr>
      </w:pPr>
      <w:r w:rsidRPr="00CC07D7">
        <w:rPr>
          <w:rFonts w:ascii="NassimBold" w:hAnsi="NassimBold" w:cs="B Nazanin" w:hint="cs"/>
          <w:b/>
          <w:bCs/>
          <w:sz w:val="22"/>
          <w:szCs w:val="22"/>
          <w:rtl/>
        </w:rPr>
        <w:t xml:space="preserve">(مثال5) </w:t>
      </w:r>
    </w:p>
    <w:p w:rsidR="00682F22" w:rsidRPr="00CC07D7" w:rsidRDefault="00682F22" w:rsidP="00682F22">
      <w:pPr>
        <w:bidi/>
        <w:spacing w:before="173" w:after="115"/>
        <w:jc w:val="both"/>
        <w:outlineLvl w:val="2"/>
        <w:rPr>
          <w:rFonts w:ascii="NassimBold" w:hAnsi="NassimBold" w:cs="B Nazanin"/>
          <w:b/>
          <w:bCs/>
          <w:sz w:val="22"/>
          <w:szCs w:val="22"/>
          <w:rtl/>
          <w:lang w:bidi="fa-IR"/>
        </w:rPr>
      </w:pPr>
      <w:r w:rsidRPr="00CC07D7">
        <w:rPr>
          <w:rFonts w:ascii="NassimBold" w:hAnsi="NassimBold" w:cs="B Nazanin" w:hint="cs"/>
          <w:b/>
          <w:bCs/>
          <w:sz w:val="22"/>
          <w:szCs w:val="22"/>
          <w:rtl/>
        </w:rPr>
        <w:t>سایر اختلافاتی که فتوای برخی از علما با بعضی از فتواهای مشهور دارند که مثال های خیلی زیادی دارد و ما برای رعایت اختصار فقط به ذکر نام بعضی از سر فصل های آنها می پردازیم :</w:t>
      </w:r>
    </w:p>
    <w:p w:rsidR="00682F22" w:rsidRPr="00CC07D7" w:rsidRDefault="00682F22" w:rsidP="00682F22">
      <w:pPr>
        <w:widowControl w:val="0"/>
        <w:bidi/>
        <w:jc w:val="both"/>
        <w:rPr>
          <w:rFonts w:cs="B Nazanin"/>
          <w:color w:val="000000"/>
          <w:sz w:val="22"/>
          <w:szCs w:val="22"/>
          <w:rtl/>
          <w:lang w:bidi="fa-IR"/>
        </w:rPr>
      </w:pPr>
      <w:r w:rsidRPr="00CC07D7">
        <w:rPr>
          <w:rFonts w:cs="B Nazanin" w:hint="cs"/>
          <w:color w:val="000000"/>
          <w:sz w:val="22"/>
          <w:szCs w:val="22"/>
          <w:rtl/>
          <w:lang w:bidi="fa-IR"/>
        </w:rPr>
        <w:t xml:space="preserve">1 </w:t>
      </w:r>
      <w:r w:rsidRPr="00CC07D7">
        <w:rPr>
          <w:rFonts w:hint="cs"/>
          <w:color w:val="000000"/>
          <w:sz w:val="22"/>
          <w:szCs w:val="22"/>
          <w:rtl/>
          <w:lang w:bidi="fa-IR"/>
        </w:rPr>
        <w:t>–</w:t>
      </w:r>
      <w:r w:rsidRPr="00CC07D7">
        <w:rPr>
          <w:rFonts w:cs="B Nazanin" w:hint="cs"/>
          <w:color w:val="000000"/>
          <w:sz w:val="22"/>
          <w:szCs w:val="22"/>
          <w:rtl/>
          <w:lang w:bidi="fa-IR"/>
        </w:rPr>
        <w:t xml:space="preserve"> موضوع عرصه و اعیان که عرصه به زن  ارث نمیرسد (و برخی میگویند میرسد)</w:t>
      </w:r>
    </w:p>
    <w:p w:rsidR="00682F22" w:rsidRPr="00CC07D7" w:rsidRDefault="00682F22" w:rsidP="00682F22">
      <w:pPr>
        <w:widowControl w:val="0"/>
        <w:bidi/>
        <w:jc w:val="both"/>
        <w:rPr>
          <w:rFonts w:cs="B Nazanin"/>
          <w:color w:val="000000"/>
          <w:sz w:val="22"/>
          <w:szCs w:val="22"/>
          <w:rtl/>
          <w:lang w:bidi="fa-IR"/>
        </w:rPr>
      </w:pPr>
      <w:r w:rsidRPr="00CC07D7">
        <w:rPr>
          <w:rFonts w:cs="B Nazanin" w:hint="cs"/>
          <w:color w:val="000000"/>
          <w:sz w:val="22"/>
          <w:szCs w:val="22"/>
          <w:rtl/>
          <w:lang w:bidi="fa-IR"/>
        </w:rPr>
        <w:t xml:space="preserve">2 </w:t>
      </w:r>
      <w:r w:rsidRPr="00CC07D7">
        <w:rPr>
          <w:rFonts w:hint="cs"/>
          <w:color w:val="000000"/>
          <w:sz w:val="22"/>
          <w:szCs w:val="22"/>
          <w:rtl/>
          <w:lang w:bidi="fa-IR"/>
        </w:rPr>
        <w:t>–</w:t>
      </w:r>
      <w:r w:rsidRPr="00CC07D7">
        <w:rPr>
          <w:rFonts w:cs="B Nazanin" w:hint="cs"/>
          <w:color w:val="000000"/>
          <w:sz w:val="22"/>
          <w:szCs w:val="22"/>
          <w:rtl/>
          <w:lang w:bidi="fa-IR"/>
        </w:rPr>
        <w:t xml:space="preserve"> حیض و استحاضه که قبلا زنِ بالای 50 سال را یائسه میگفتند و اگر خون میدید آن را استحاضه حساب میکردند .</w:t>
      </w:r>
    </w:p>
    <w:p w:rsidR="00682F22" w:rsidRPr="00CC07D7" w:rsidRDefault="00682F22" w:rsidP="00682F22">
      <w:pPr>
        <w:widowControl w:val="0"/>
        <w:bidi/>
        <w:jc w:val="both"/>
        <w:rPr>
          <w:rFonts w:cs="B Nazanin"/>
          <w:color w:val="000000"/>
          <w:sz w:val="22"/>
          <w:szCs w:val="22"/>
          <w:rtl/>
          <w:lang w:bidi="fa-IR"/>
        </w:rPr>
      </w:pPr>
      <w:r w:rsidRPr="00CC07D7">
        <w:rPr>
          <w:rFonts w:cs="B Nazanin" w:hint="cs"/>
          <w:color w:val="000000"/>
          <w:sz w:val="22"/>
          <w:szCs w:val="22"/>
          <w:rtl/>
          <w:lang w:bidi="fa-IR"/>
        </w:rPr>
        <w:t xml:space="preserve">3 </w:t>
      </w:r>
      <w:r w:rsidRPr="00CC07D7">
        <w:rPr>
          <w:rFonts w:hint="cs"/>
          <w:color w:val="000000"/>
          <w:sz w:val="22"/>
          <w:szCs w:val="22"/>
          <w:rtl/>
          <w:lang w:bidi="fa-IR"/>
        </w:rPr>
        <w:t>–</w:t>
      </w:r>
      <w:r w:rsidRPr="00CC07D7">
        <w:rPr>
          <w:rFonts w:cs="B Nazanin" w:hint="cs"/>
          <w:color w:val="000000"/>
          <w:sz w:val="22"/>
          <w:szCs w:val="22"/>
          <w:rtl/>
          <w:lang w:bidi="fa-IR"/>
        </w:rPr>
        <w:t xml:space="preserve"> سن بلوغ دختران</w:t>
      </w:r>
    </w:p>
    <w:p w:rsidR="00682F22" w:rsidRPr="00CC07D7" w:rsidRDefault="00682F22" w:rsidP="00682F22">
      <w:pPr>
        <w:widowControl w:val="0"/>
        <w:bidi/>
        <w:jc w:val="both"/>
        <w:rPr>
          <w:rFonts w:cs="B Nazanin"/>
          <w:color w:val="000000"/>
          <w:sz w:val="22"/>
          <w:szCs w:val="22"/>
          <w:rtl/>
          <w:lang w:bidi="fa-IR"/>
        </w:rPr>
      </w:pPr>
      <w:r w:rsidRPr="00CC07D7">
        <w:rPr>
          <w:rFonts w:cs="B Nazanin" w:hint="cs"/>
          <w:color w:val="000000"/>
          <w:sz w:val="22"/>
          <w:szCs w:val="22"/>
          <w:rtl/>
          <w:lang w:bidi="fa-IR"/>
        </w:rPr>
        <w:t xml:space="preserve">4 </w:t>
      </w:r>
      <w:r w:rsidRPr="00CC07D7">
        <w:rPr>
          <w:rFonts w:hint="cs"/>
          <w:color w:val="000000"/>
          <w:sz w:val="22"/>
          <w:szCs w:val="22"/>
          <w:rtl/>
          <w:lang w:bidi="fa-IR"/>
        </w:rPr>
        <w:t>–</w:t>
      </w:r>
      <w:r w:rsidRPr="00CC07D7">
        <w:rPr>
          <w:rFonts w:cs="B Nazanin" w:hint="cs"/>
          <w:color w:val="000000"/>
          <w:sz w:val="22"/>
          <w:szCs w:val="22"/>
          <w:rtl/>
          <w:lang w:bidi="fa-IR"/>
        </w:rPr>
        <w:t xml:space="preserve"> نوشیدن آب به قدر رفع ناراحتی روزه دار در این روزهای داغ و بلند ماه رمضان که مصادف ماه های تیر و مرداد است برای اشکال ندارد (که برخی آن را مبطل روزه میدانند)</w:t>
      </w:r>
    </w:p>
    <w:p w:rsidR="00682F22" w:rsidRPr="00CC07D7" w:rsidRDefault="00682F22" w:rsidP="00682F22">
      <w:pPr>
        <w:widowControl w:val="0"/>
        <w:bidi/>
        <w:jc w:val="both"/>
        <w:rPr>
          <w:rFonts w:cs="B Nazanin"/>
          <w:sz w:val="22"/>
          <w:szCs w:val="22"/>
          <w:rtl/>
        </w:rPr>
      </w:pPr>
      <w:r w:rsidRPr="00CC07D7">
        <w:rPr>
          <w:rFonts w:cs="B Nazanin" w:hint="cs"/>
          <w:color w:val="000000"/>
          <w:sz w:val="22"/>
          <w:szCs w:val="22"/>
          <w:rtl/>
          <w:lang w:bidi="fa-IR"/>
        </w:rPr>
        <w:t xml:space="preserve">5 </w:t>
      </w:r>
      <w:r w:rsidRPr="00CC07D7">
        <w:rPr>
          <w:rFonts w:hint="cs"/>
          <w:color w:val="000000"/>
          <w:sz w:val="22"/>
          <w:szCs w:val="22"/>
          <w:rtl/>
          <w:lang w:bidi="fa-IR"/>
        </w:rPr>
        <w:t>–</w:t>
      </w:r>
      <w:r w:rsidRPr="00CC07D7">
        <w:rPr>
          <w:rFonts w:cs="B Nazanin" w:hint="cs"/>
          <w:color w:val="000000"/>
          <w:sz w:val="22"/>
          <w:szCs w:val="22"/>
          <w:rtl/>
          <w:lang w:bidi="fa-IR"/>
        </w:rPr>
        <w:t xml:space="preserve"> حج</w:t>
      </w:r>
      <w:r w:rsidRPr="00CC07D7">
        <w:rPr>
          <w:rFonts w:cs="B Nazanin"/>
          <w:sz w:val="22"/>
          <w:szCs w:val="22"/>
        </w:rPr>
        <w:t> </w:t>
      </w:r>
      <w:r w:rsidRPr="00CC07D7">
        <w:rPr>
          <w:rFonts w:cs="B Nazanin" w:hint="cs"/>
          <w:sz w:val="22"/>
          <w:szCs w:val="22"/>
          <w:rtl/>
        </w:rPr>
        <w:t xml:space="preserve">(که عناوین زیادی از سرفصل های احکام آن مورد اختلاف شدید </w:t>
      </w:r>
      <w:r w:rsidRPr="00CC07D7">
        <w:rPr>
          <w:rFonts w:cs="B Nazanin" w:hint="cs"/>
          <w:sz w:val="22"/>
          <w:szCs w:val="22"/>
          <w:rtl/>
        </w:rPr>
        <w:lastRenderedPageBreak/>
        <w:t>است)</w:t>
      </w:r>
    </w:p>
    <w:p w:rsidR="00682F22" w:rsidRPr="00CC07D7" w:rsidRDefault="00682F22" w:rsidP="00682F22">
      <w:pPr>
        <w:widowControl w:val="0"/>
        <w:bidi/>
        <w:jc w:val="both"/>
        <w:rPr>
          <w:rFonts w:cs="B Nazanin"/>
          <w:sz w:val="22"/>
          <w:szCs w:val="22"/>
          <w:rtl/>
        </w:rPr>
      </w:pPr>
      <w:r w:rsidRPr="00CC07D7">
        <w:rPr>
          <w:rFonts w:cs="B Nazanin" w:hint="cs"/>
          <w:sz w:val="22"/>
          <w:szCs w:val="22"/>
          <w:rtl/>
        </w:rPr>
        <w:t xml:space="preserve">6 </w:t>
      </w:r>
      <w:r w:rsidRPr="00CC07D7">
        <w:rPr>
          <w:sz w:val="22"/>
          <w:szCs w:val="22"/>
          <w:rtl/>
        </w:rPr>
        <w:t>–</w:t>
      </w:r>
      <w:r w:rsidRPr="00CC07D7">
        <w:rPr>
          <w:rFonts w:cs="B Nazanin" w:hint="cs"/>
          <w:sz w:val="22"/>
          <w:szCs w:val="22"/>
          <w:rtl/>
        </w:rPr>
        <w:t xml:space="preserve"> حقوق زنان</w:t>
      </w:r>
    </w:p>
    <w:p w:rsidR="00682F22" w:rsidRPr="00CC07D7" w:rsidRDefault="00682F22" w:rsidP="00682F22">
      <w:pPr>
        <w:widowControl w:val="0"/>
        <w:bidi/>
        <w:jc w:val="both"/>
        <w:rPr>
          <w:rFonts w:cs="B Nazanin"/>
          <w:sz w:val="22"/>
          <w:szCs w:val="22"/>
          <w:rtl/>
        </w:rPr>
      </w:pPr>
      <w:r w:rsidRPr="00CC07D7">
        <w:rPr>
          <w:rFonts w:cs="B Nazanin" w:hint="cs"/>
          <w:sz w:val="22"/>
          <w:szCs w:val="22"/>
          <w:rtl/>
        </w:rPr>
        <w:t xml:space="preserve">7 </w:t>
      </w:r>
      <w:r w:rsidRPr="00CC07D7">
        <w:rPr>
          <w:sz w:val="22"/>
          <w:szCs w:val="22"/>
          <w:rtl/>
        </w:rPr>
        <w:t>–</w:t>
      </w:r>
      <w:r w:rsidRPr="00CC07D7">
        <w:rPr>
          <w:rFonts w:cs="B Nazanin" w:hint="cs"/>
          <w:sz w:val="22"/>
          <w:szCs w:val="22"/>
          <w:rtl/>
        </w:rPr>
        <w:t xml:space="preserve"> ارتداد</w:t>
      </w:r>
    </w:p>
    <w:p w:rsidR="00682F22" w:rsidRDefault="00682F22" w:rsidP="00682F22">
      <w:pPr>
        <w:widowControl w:val="0"/>
        <w:bidi/>
        <w:jc w:val="both"/>
        <w:rPr>
          <w:rFonts w:cs="B Nazanin"/>
          <w:sz w:val="22"/>
          <w:szCs w:val="22"/>
          <w:rtl/>
        </w:rPr>
      </w:pPr>
      <w:r w:rsidRPr="00CC07D7">
        <w:rPr>
          <w:rFonts w:cs="B Nazanin" w:hint="cs"/>
          <w:sz w:val="22"/>
          <w:szCs w:val="22"/>
          <w:rtl/>
        </w:rPr>
        <w:t xml:space="preserve">8 </w:t>
      </w:r>
      <w:r w:rsidRPr="00CC07D7">
        <w:rPr>
          <w:rFonts w:hint="cs"/>
          <w:sz w:val="22"/>
          <w:szCs w:val="22"/>
          <w:rtl/>
        </w:rPr>
        <w:t>–</w:t>
      </w:r>
      <w:r w:rsidRPr="00CC07D7">
        <w:rPr>
          <w:rFonts w:cs="B Nazanin" w:hint="cs"/>
          <w:sz w:val="22"/>
          <w:szCs w:val="22"/>
          <w:rtl/>
        </w:rPr>
        <w:t xml:space="preserve"> وغیره وغیره (که اگر بخواهیم نمونه بیاوریم زیاد است ولی همین مقدار برای رساندن منظور کافی است)</w:t>
      </w:r>
    </w:p>
    <w:p w:rsidR="00682F22" w:rsidRPr="00CC07D7" w:rsidRDefault="00682F22" w:rsidP="00682F22">
      <w:pPr>
        <w:widowControl w:val="0"/>
        <w:bidi/>
        <w:jc w:val="both"/>
        <w:rPr>
          <w:rFonts w:cs="B Nazanin"/>
          <w:sz w:val="22"/>
          <w:szCs w:val="22"/>
          <w:rtl/>
        </w:rPr>
      </w:pPr>
    </w:p>
    <w:p w:rsidR="00682F22" w:rsidRPr="00CC07D7" w:rsidRDefault="00682F22" w:rsidP="00682F22">
      <w:pPr>
        <w:bidi/>
        <w:spacing w:after="200"/>
        <w:jc w:val="center"/>
        <w:rPr>
          <w:rFonts w:cs="B Nazanin"/>
          <w:b/>
          <w:bCs/>
          <w:color w:val="000000"/>
          <w:sz w:val="22"/>
          <w:szCs w:val="22"/>
          <w:rtl/>
          <w:lang w:bidi="fa-IR"/>
        </w:rPr>
      </w:pPr>
      <w:r w:rsidRPr="00CC07D7">
        <w:rPr>
          <w:rFonts w:cs="B Nazanin" w:hint="cs"/>
          <w:b/>
          <w:bCs/>
          <w:color w:val="000000"/>
          <w:sz w:val="22"/>
          <w:szCs w:val="22"/>
          <w:rtl/>
          <w:lang w:bidi="fa-IR"/>
        </w:rPr>
        <w:t>2</w:t>
      </w:r>
    </w:p>
    <w:p w:rsidR="00682F22" w:rsidRPr="00CC07D7" w:rsidRDefault="00682F22" w:rsidP="00682F22">
      <w:pPr>
        <w:bidi/>
        <w:spacing w:after="200"/>
        <w:jc w:val="center"/>
        <w:rPr>
          <w:rFonts w:cs="B Nazanin"/>
          <w:b/>
          <w:bCs/>
          <w:color w:val="000000"/>
          <w:sz w:val="22"/>
          <w:szCs w:val="22"/>
          <w:u w:val="single"/>
          <w:rtl/>
          <w:lang w:bidi="fa-IR"/>
        </w:rPr>
      </w:pPr>
      <w:r w:rsidRPr="00CC07D7">
        <w:rPr>
          <w:rFonts w:cs="B Nazanin" w:hint="cs"/>
          <w:b/>
          <w:bCs/>
          <w:color w:val="000000"/>
          <w:sz w:val="22"/>
          <w:szCs w:val="22"/>
          <w:u w:val="single"/>
          <w:rtl/>
          <w:lang w:bidi="fa-IR"/>
        </w:rPr>
        <w:t>اصلاحات ، در فقه ، امر نوظهوری نیست</w:t>
      </w:r>
    </w:p>
    <w:p w:rsidR="00682F22" w:rsidRPr="00CC07D7" w:rsidRDefault="00682F22" w:rsidP="00682F22">
      <w:pPr>
        <w:bidi/>
        <w:spacing w:after="200"/>
        <w:jc w:val="both"/>
        <w:rPr>
          <w:rFonts w:cs="B Nazanin"/>
          <w:color w:val="000000"/>
          <w:sz w:val="22"/>
          <w:szCs w:val="22"/>
          <w:rtl/>
          <w:lang w:bidi="fa-IR"/>
        </w:rPr>
      </w:pPr>
      <w:r w:rsidRPr="00CC07D7">
        <w:rPr>
          <w:rFonts w:cs="B Nazanin" w:hint="cs"/>
          <w:color w:val="000000"/>
          <w:sz w:val="22"/>
          <w:szCs w:val="22"/>
          <w:rtl/>
          <w:lang w:bidi="fa-IR"/>
        </w:rPr>
        <w:t xml:space="preserve">مذهب تشیع از همان قرون اولیه در شمال ایران (در مازندران) رواج داشت و بعدا شهرهایی مانند قم و ری و تفرش و ساوه در قرن های سوم و چهارم به تشیع معروف شدند و تدریجا در برخی نواحی لبنان و بعضی شهرهای عراق مانند کربلا و نجف به مذهب غالب تبدیل شد و تدریجا گسترش یافت و حتی به برخی نواحی شبه قاره هند نیز رسید ، مثلا بعضی از شهرهائی که بعدا جزء کشوری که پاکستان نام گرفت شیعیان در آنها اکثریت یافتند و خود ایران نیز غیر از شهرهای چهارگانه که فوقا نامش ذکر شد و برخی شهرهای مازندران ، بقیه شهر ها سنی بودند و برخی از آنها در سنی گری متعصب .  </w:t>
      </w:r>
    </w:p>
    <w:p w:rsidR="00682F22" w:rsidRPr="00CC07D7" w:rsidRDefault="00682F22" w:rsidP="00682F22">
      <w:pPr>
        <w:bidi/>
        <w:spacing w:after="200"/>
        <w:jc w:val="both"/>
        <w:rPr>
          <w:rFonts w:cs="B Nazanin"/>
          <w:color w:val="000000"/>
          <w:sz w:val="22"/>
          <w:szCs w:val="22"/>
          <w:rtl/>
          <w:lang w:bidi="fa-IR"/>
        </w:rPr>
      </w:pPr>
      <w:r w:rsidRPr="00CC07D7">
        <w:rPr>
          <w:rFonts w:cs="B Nazanin" w:hint="cs"/>
          <w:color w:val="000000"/>
          <w:sz w:val="22"/>
          <w:szCs w:val="22"/>
          <w:rtl/>
          <w:lang w:bidi="fa-IR"/>
        </w:rPr>
        <w:t>با ظهور صفویه تشیع مذهب رسمی ایران شد ، و حکومت عده ای از علماء شیعه را از لبنان فعلی برای سکونت و ترویج مذهب به ایران دعوت نمود که شیخ بهائی از میان آنان شهرت و برجستگی خاصی دارد و ماموریت تلویحی این علماء تئوریزه کردن مذهب برای مقبولیت عام یافتن حکومت شیعه بود .</w:t>
      </w:r>
    </w:p>
    <w:p w:rsidR="00682F22" w:rsidRPr="00CC07D7" w:rsidRDefault="00682F22" w:rsidP="00682F22">
      <w:pPr>
        <w:bidi/>
        <w:spacing w:after="200"/>
        <w:jc w:val="both"/>
        <w:rPr>
          <w:rFonts w:cs="B Nazanin"/>
          <w:color w:val="000000"/>
          <w:sz w:val="22"/>
          <w:szCs w:val="22"/>
          <w:rtl/>
          <w:lang w:bidi="fa-IR"/>
        </w:rPr>
      </w:pPr>
      <w:r w:rsidRPr="00CC07D7">
        <w:rPr>
          <w:rFonts w:cs="B Nazanin" w:hint="cs"/>
          <w:color w:val="000000"/>
          <w:sz w:val="22"/>
          <w:szCs w:val="22"/>
          <w:rtl/>
          <w:lang w:bidi="fa-IR"/>
        </w:rPr>
        <w:t xml:space="preserve">مجموعه علماء اشاره شده تدریجا یک سنت فقهی بوجود آوردند که امروز نام «اخباری» دارد ، و شرح خلاصه اش این است که متکی به روایات بوده و از </w:t>
      </w:r>
      <w:r w:rsidRPr="00CC07D7">
        <w:rPr>
          <w:rFonts w:cs="B Nazanin" w:hint="cs"/>
          <w:color w:val="000000"/>
          <w:sz w:val="22"/>
          <w:szCs w:val="22"/>
          <w:rtl/>
          <w:lang w:bidi="fa-IR"/>
        </w:rPr>
        <w:lastRenderedPageBreak/>
        <w:t>دخالت دادن اصول عقلانی که روایات را ارزیابی و سره را از ناسره جدا کند بکلی دور بود .</w:t>
      </w:r>
    </w:p>
    <w:p w:rsidR="00682F22" w:rsidRPr="00CC07D7" w:rsidRDefault="00682F22" w:rsidP="00682F22">
      <w:pPr>
        <w:bidi/>
        <w:spacing w:after="200"/>
        <w:jc w:val="both"/>
        <w:rPr>
          <w:rFonts w:cs="B Nazanin"/>
          <w:color w:val="000000"/>
          <w:sz w:val="22"/>
          <w:szCs w:val="22"/>
          <w:rtl/>
          <w:lang w:bidi="fa-IR"/>
        </w:rPr>
      </w:pPr>
      <w:r w:rsidRPr="00CC07D7">
        <w:rPr>
          <w:rFonts w:cs="B Nazanin" w:hint="cs"/>
          <w:color w:val="000000"/>
          <w:sz w:val="22"/>
          <w:szCs w:val="22"/>
          <w:rtl/>
          <w:lang w:bidi="fa-IR"/>
        </w:rPr>
        <w:t>برای اینکه یک تصوری از اخباریگری داشته باشید مثالی میزنیم :</w:t>
      </w:r>
    </w:p>
    <w:p w:rsidR="00682F22" w:rsidRPr="00CC07D7" w:rsidRDefault="00682F22" w:rsidP="00682F22">
      <w:pPr>
        <w:bidi/>
        <w:spacing w:after="200"/>
        <w:jc w:val="both"/>
        <w:rPr>
          <w:rFonts w:cs="B Nazanin"/>
          <w:color w:val="000000"/>
          <w:sz w:val="22"/>
          <w:szCs w:val="22"/>
          <w:rtl/>
          <w:lang w:bidi="fa-IR"/>
        </w:rPr>
      </w:pPr>
      <w:r w:rsidRPr="00CC07D7">
        <w:rPr>
          <w:rFonts w:cs="B Nazanin" w:hint="cs"/>
          <w:color w:val="000000"/>
          <w:sz w:val="22"/>
          <w:szCs w:val="22"/>
          <w:rtl/>
          <w:lang w:bidi="fa-IR"/>
        </w:rPr>
        <w:t>در جوانی در پای منبر از مرحوم آیه الله مطهری شنیدم که ایشان وقتی که داشت اخباریگری را برای مستمعین تشریح میکرد میگفت یکی از ائمه (ع) فرزندی محمد نام داشت که وفات یافت و آنحضرت هنگام تکفین روی کفن او نوشت «اللهم اغفر محمدا» ، بعدا عده ای از شیعیان که این داستان به آنان رسیده بود هرکس را که کفن میکردند  (بدون اینکه متوفی محمد نام و حتی از جنس مذکر باشد) روی کفن او می نوشتند «اللهم اغفر محمدا» (خلاصه اینکه یعنی عقل تعطیل)</w:t>
      </w:r>
    </w:p>
    <w:p w:rsidR="00682F22" w:rsidRPr="00CC07D7" w:rsidRDefault="00682F22" w:rsidP="00682F22">
      <w:pPr>
        <w:bidi/>
        <w:spacing w:after="200"/>
        <w:jc w:val="both"/>
        <w:rPr>
          <w:rFonts w:cs="B Nazanin"/>
          <w:color w:val="000000"/>
          <w:sz w:val="22"/>
          <w:szCs w:val="22"/>
          <w:rtl/>
          <w:lang w:bidi="fa-IR"/>
        </w:rPr>
      </w:pPr>
      <w:r w:rsidRPr="00CC07D7">
        <w:rPr>
          <w:rFonts w:cs="B Nazanin" w:hint="cs"/>
          <w:color w:val="000000"/>
          <w:sz w:val="22"/>
          <w:szCs w:val="22"/>
          <w:rtl/>
          <w:lang w:bidi="fa-IR"/>
        </w:rPr>
        <w:t>امروز دیگر «اخباری گری» یک سنت فقهی زنده نیست و گرچه هنوز برخی علماء اخباری وجود دارند ، ولی ، هم تعدادشان و هم اقبال به آنان ، ناچیز است .</w:t>
      </w:r>
    </w:p>
    <w:p w:rsidR="00682F22" w:rsidRPr="00CC07D7" w:rsidRDefault="00682F22" w:rsidP="00682F22">
      <w:pPr>
        <w:bidi/>
        <w:spacing w:after="200"/>
        <w:jc w:val="both"/>
        <w:rPr>
          <w:rFonts w:cs="B Nazanin"/>
          <w:color w:val="000000"/>
          <w:sz w:val="22"/>
          <w:szCs w:val="22"/>
          <w:rtl/>
          <w:lang w:bidi="fa-IR"/>
        </w:rPr>
      </w:pPr>
      <w:r w:rsidRPr="00CC07D7">
        <w:rPr>
          <w:rFonts w:cs="B Nazanin" w:hint="cs"/>
          <w:color w:val="000000"/>
          <w:sz w:val="22"/>
          <w:szCs w:val="22"/>
          <w:rtl/>
          <w:lang w:bidi="fa-IR"/>
        </w:rPr>
        <w:t xml:space="preserve">امروز سنت فقهی غالب در جهان تشیع «فقه اصولی» است که تقریبا میتوان گفت به اوج خویش رسیده است ، و </w:t>
      </w:r>
      <w:r w:rsidRPr="00CC07D7">
        <w:rPr>
          <w:rFonts w:cs="B Nazanin" w:hint="cs"/>
          <w:b/>
          <w:bCs/>
          <w:color w:val="000000"/>
          <w:sz w:val="22"/>
          <w:szCs w:val="22"/>
          <w:rtl/>
          <w:lang w:bidi="fa-IR"/>
        </w:rPr>
        <w:t>دگردیسی مذهبی از اخباریگریِ صِرف به</w:t>
      </w:r>
      <w:r w:rsidRPr="00CC07D7">
        <w:rPr>
          <w:rFonts w:cs="B Nazanin" w:hint="cs"/>
          <w:color w:val="000000"/>
          <w:sz w:val="22"/>
          <w:szCs w:val="22"/>
          <w:rtl/>
          <w:lang w:bidi="fa-IR"/>
        </w:rPr>
        <w:t xml:space="preserve"> </w:t>
      </w:r>
      <w:r w:rsidRPr="00CC07D7">
        <w:rPr>
          <w:rFonts w:cs="B Nazanin" w:hint="cs"/>
          <w:b/>
          <w:bCs/>
          <w:color w:val="000000"/>
          <w:sz w:val="22"/>
          <w:szCs w:val="22"/>
          <w:rtl/>
          <w:lang w:bidi="fa-IR"/>
        </w:rPr>
        <w:t>اصولیگریِ امروزی به راحتی و سادگی صورت نپذیرفته ، بلکه در اثر اصلاحات</w:t>
      </w:r>
      <w:r w:rsidRPr="00CC07D7">
        <w:rPr>
          <w:rFonts w:cs="B Nazanin" w:hint="cs"/>
          <w:color w:val="000000"/>
          <w:sz w:val="22"/>
          <w:szCs w:val="22"/>
          <w:rtl/>
          <w:lang w:bidi="fa-IR"/>
        </w:rPr>
        <w:t xml:space="preserve"> </w:t>
      </w:r>
      <w:r w:rsidRPr="00CC07D7">
        <w:rPr>
          <w:rFonts w:cs="B Nazanin" w:hint="cs"/>
          <w:b/>
          <w:bCs/>
          <w:color w:val="000000"/>
          <w:sz w:val="22"/>
          <w:szCs w:val="22"/>
          <w:rtl/>
          <w:lang w:bidi="fa-IR"/>
        </w:rPr>
        <w:t>متعدد و مداومی صورت گرفته است که آخرین حلقه آن به شیخ انصاری</w:t>
      </w:r>
      <w:r w:rsidRPr="00CC07D7">
        <w:rPr>
          <w:rFonts w:cs="B Nazanin" w:hint="cs"/>
          <w:color w:val="000000"/>
          <w:sz w:val="22"/>
          <w:szCs w:val="22"/>
          <w:rtl/>
          <w:lang w:bidi="fa-IR"/>
        </w:rPr>
        <w:t xml:space="preserve"> </w:t>
      </w:r>
      <w:r w:rsidRPr="00CC07D7">
        <w:rPr>
          <w:rFonts w:cs="B Nazanin" w:hint="cs"/>
          <w:b/>
          <w:bCs/>
          <w:color w:val="000000"/>
          <w:sz w:val="22"/>
          <w:szCs w:val="22"/>
          <w:rtl/>
          <w:lang w:bidi="fa-IR"/>
        </w:rPr>
        <w:t>میرسد .</w:t>
      </w:r>
      <w:r w:rsidRPr="00CC07D7">
        <w:rPr>
          <w:rFonts w:cs="B Nazanin" w:hint="cs"/>
          <w:color w:val="000000"/>
          <w:sz w:val="22"/>
          <w:szCs w:val="22"/>
          <w:rtl/>
          <w:lang w:bidi="fa-IR"/>
        </w:rPr>
        <w:t xml:space="preserve"> </w:t>
      </w:r>
    </w:p>
    <w:p w:rsidR="00682F22" w:rsidRPr="00CC07D7" w:rsidRDefault="00682F22" w:rsidP="00682F22">
      <w:pPr>
        <w:bidi/>
        <w:spacing w:after="200"/>
        <w:jc w:val="both"/>
        <w:rPr>
          <w:rFonts w:cs="B Nazanin"/>
          <w:color w:val="000000"/>
          <w:sz w:val="22"/>
          <w:szCs w:val="22"/>
          <w:rtl/>
          <w:lang w:bidi="fa-IR"/>
        </w:rPr>
      </w:pPr>
    </w:p>
    <w:p w:rsidR="00682F22" w:rsidRPr="00CC07D7" w:rsidRDefault="00682F22" w:rsidP="00682F22">
      <w:pPr>
        <w:bidi/>
        <w:spacing w:after="200"/>
        <w:jc w:val="both"/>
        <w:rPr>
          <w:rFonts w:cs="B Nazanin"/>
          <w:color w:val="000000"/>
          <w:sz w:val="22"/>
          <w:szCs w:val="22"/>
          <w:rtl/>
          <w:lang w:bidi="fa-IR"/>
        </w:rPr>
      </w:pPr>
      <w:r>
        <w:rPr>
          <w:rFonts w:cs="B Nazanin" w:hint="cs"/>
          <w:color w:val="000000"/>
          <w:sz w:val="22"/>
          <w:szCs w:val="22"/>
          <w:rtl/>
          <w:lang w:bidi="fa-IR"/>
        </w:rPr>
        <w:t xml:space="preserve">بنا بر منابع متعدد اینترنتی </w:t>
      </w:r>
      <w:r w:rsidRPr="00CC07D7">
        <w:rPr>
          <w:rFonts w:cs="B Nazanin" w:hint="cs"/>
          <w:color w:val="000000"/>
          <w:sz w:val="22"/>
          <w:szCs w:val="22"/>
          <w:rtl/>
          <w:lang w:bidi="fa-IR"/>
        </w:rPr>
        <w:t xml:space="preserve">شیخ انصاری  در تاریخ1281قمری وفات یافته که تقریبا معادل 1243 شمسی و 1884 میلادی یعنی اواخر قرن نوزده میلادی </w:t>
      </w:r>
      <w:r w:rsidRPr="00CC07D7">
        <w:rPr>
          <w:rFonts w:cs="B Nazanin" w:hint="cs"/>
          <w:color w:val="000000"/>
          <w:sz w:val="22"/>
          <w:szCs w:val="22"/>
          <w:rtl/>
          <w:lang w:bidi="fa-IR"/>
        </w:rPr>
        <w:lastRenderedPageBreak/>
        <w:t>و مقارن با نیمه دوم حکومت ناصر الدین شاه است .</w:t>
      </w:r>
      <w:r>
        <w:rPr>
          <w:rFonts w:cs="B Nazanin" w:hint="cs"/>
          <w:color w:val="000000"/>
          <w:sz w:val="22"/>
          <w:szCs w:val="22"/>
          <w:rtl/>
          <w:lang w:bidi="fa-IR"/>
        </w:rPr>
        <w:t xml:space="preserve"> </w:t>
      </w:r>
      <w:r w:rsidRPr="00CC07D7">
        <w:rPr>
          <w:rFonts w:cs="B Nazanin" w:hint="cs"/>
          <w:color w:val="000000"/>
          <w:sz w:val="22"/>
          <w:szCs w:val="22"/>
          <w:rtl/>
          <w:lang w:bidi="fa-IR"/>
        </w:rPr>
        <w:t>زندگینامه ای به قرار ذیل دارد (که ما با تلخیصی نقل میکنیم) :</w:t>
      </w:r>
    </w:p>
    <w:p w:rsidR="00682F22" w:rsidRPr="00CC07D7" w:rsidRDefault="00682F22" w:rsidP="00682F22">
      <w:pPr>
        <w:bidi/>
        <w:jc w:val="both"/>
        <w:rPr>
          <w:rFonts w:cs="B Nazanin"/>
          <w:b/>
          <w:bCs/>
          <w:i/>
          <w:iCs/>
          <w:sz w:val="22"/>
          <w:szCs w:val="22"/>
        </w:rPr>
      </w:pPr>
      <w:r w:rsidRPr="00CC07D7">
        <w:rPr>
          <w:rFonts w:cs="B Nazanin"/>
          <w:b/>
          <w:bCs/>
          <w:i/>
          <w:iCs/>
          <w:sz w:val="22"/>
          <w:szCs w:val="22"/>
          <w:rtl/>
        </w:rPr>
        <w:t>شیخ مرتضی انصاری</w:t>
      </w:r>
      <w:r w:rsidRPr="00CC07D7">
        <w:rPr>
          <w:rFonts w:cs="B Nazanin" w:hint="cs"/>
          <w:b/>
          <w:bCs/>
          <w:i/>
          <w:iCs/>
          <w:sz w:val="22"/>
          <w:szCs w:val="22"/>
          <w:rtl/>
        </w:rPr>
        <w:t xml:space="preserve"> متوله</w:t>
      </w:r>
      <w:r w:rsidRPr="00CC07D7">
        <w:rPr>
          <w:rFonts w:cs="B Nazanin"/>
          <w:b/>
          <w:bCs/>
          <w:i/>
          <w:iCs/>
          <w:sz w:val="22"/>
          <w:szCs w:val="22"/>
          <w:rtl/>
        </w:rPr>
        <w:t xml:space="preserve"> </w:t>
      </w:r>
      <w:r w:rsidRPr="00CC07D7">
        <w:rPr>
          <w:rFonts w:cs="B Nazanin"/>
          <w:b/>
          <w:bCs/>
          <w:i/>
          <w:iCs/>
          <w:sz w:val="22"/>
          <w:szCs w:val="22"/>
          <w:rtl/>
          <w:lang w:bidi="fa-IR"/>
        </w:rPr>
        <w:t>۱۲۱۴</w:t>
      </w:r>
      <w:r w:rsidRPr="00CC07D7">
        <w:rPr>
          <w:rFonts w:cs="B Nazanin"/>
          <w:b/>
          <w:bCs/>
          <w:i/>
          <w:iCs/>
          <w:sz w:val="22"/>
          <w:szCs w:val="22"/>
          <w:rtl/>
        </w:rPr>
        <w:t xml:space="preserve"> ـ </w:t>
      </w:r>
      <w:r w:rsidRPr="00CC07D7">
        <w:rPr>
          <w:rFonts w:cs="B Nazanin" w:hint="cs"/>
          <w:b/>
          <w:bCs/>
          <w:i/>
          <w:iCs/>
          <w:sz w:val="22"/>
          <w:szCs w:val="22"/>
          <w:rtl/>
        </w:rPr>
        <w:t xml:space="preserve">در </w:t>
      </w:r>
      <w:r w:rsidRPr="00CC07D7">
        <w:rPr>
          <w:rFonts w:cs="B Nazanin"/>
          <w:b/>
          <w:bCs/>
          <w:i/>
          <w:iCs/>
          <w:sz w:val="22"/>
          <w:szCs w:val="22"/>
          <w:rtl/>
        </w:rPr>
        <w:t xml:space="preserve">دزفول و </w:t>
      </w:r>
      <w:r w:rsidRPr="00CC07D7">
        <w:rPr>
          <w:rFonts w:cs="B Nazanin" w:hint="cs"/>
          <w:b/>
          <w:bCs/>
          <w:i/>
          <w:iCs/>
          <w:sz w:val="22"/>
          <w:szCs w:val="22"/>
          <w:rtl/>
        </w:rPr>
        <w:t>متوفی</w:t>
      </w:r>
      <w:r w:rsidRPr="00CC07D7">
        <w:rPr>
          <w:rFonts w:cs="B Nazanin"/>
          <w:b/>
          <w:bCs/>
          <w:i/>
          <w:iCs/>
          <w:sz w:val="22"/>
          <w:szCs w:val="22"/>
          <w:rtl/>
          <w:lang w:bidi="fa-IR"/>
        </w:rPr>
        <w:t>۱۲۸۱</w:t>
      </w:r>
      <w:r w:rsidRPr="00CC07D7">
        <w:rPr>
          <w:rFonts w:cs="B Nazanin"/>
          <w:b/>
          <w:bCs/>
          <w:i/>
          <w:iCs/>
          <w:sz w:val="22"/>
          <w:szCs w:val="22"/>
          <w:rtl/>
        </w:rPr>
        <w:t xml:space="preserve"> ـ</w:t>
      </w:r>
      <w:r w:rsidRPr="00CC07D7">
        <w:rPr>
          <w:rFonts w:cs="B Nazanin" w:hint="cs"/>
          <w:b/>
          <w:bCs/>
          <w:i/>
          <w:iCs/>
          <w:sz w:val="22"/>
          <w:szCs w:val="22"/>
          <w:rtl/>
        </w:rPr>
        <w:t xml:space="preserve"> در</w:t>
      </w:r>
      <w:r w:rsidRPr="00CC07D7">
        <w:rPr>
          <w:rFonts w:cs="B Nazanin"/>
          <w:b/>
          <w:bCs/>
          <w:i/>
          <w:iCs/>
          <w:sz w:val="22"/>
          <w:szCs w:val="22"/>
          <w:rtl/>
        </w:rPr>
        <w:t xml:space="preserve"> نجف</w:t>
      </w:r>
      <w:r w:rsidRPr="00CC07D7">
        <w:rPr>
          <w:rFonts w:cs="B Nazanin" w:hint="cs"/>
          <w:b/>
          <w:bCs/>
          <w:i/>
          <w:iCs/>
          <w:sz w:val="22"/>
          <w:szCs w:val="22"/>
          <w:rtl/>
        </w:rPr>
        <w:t xml:space="preserve"> است</w:t>
      </w:r>
      <w:r>
        <w:rPr>
          <w:rFonts w:cs="B Nazanin" w:hint="cs"/>
          <w:b/>
          <w:bCs/>
          <w:i/>
          <w:iCs/>
          <w:sz w:val="22"/>
          <w:szCs w:val="22"/>
          <w:rtl/>
        </w:rPr>
        <w:t>.</w:t>
      </w:r>
      <w:r w:rsidRPr="00CC07D7">
        <w:rPr>
          <w:rFonts w:cs="B Nazanin"/>
          <w:b/>
          <w:bCs/>
          <w:i/>
          <w:iCs/>
          <w:sz w:val="22"/>
          <w:szCs w:val="22"/>
        </w:rPr>
        <w:t> </w:t>
      </w:r>
    </w:p>
    <w:p w:rsidR="00682F22" w:rsidRPr="00CC07D7" w:rsidRDefault="00682F22" w:rsidP="00682F22">
      <w:pPr>
        <w:bidi/>
        <w:jc w:val="both"/>
        <w:rPr>
          <w:rFonts w:cs="B Nazanin"/>
          <w:b/>
          <w:bCs/>
          <w:i/>
          <w:iCs/>
          <w:sz w:val="22"/>
          <w:szCs w:val="22"/>
          <w:rtl/>
          <w:lang w:bidi="fa-IR"/>
        </w:rPr>
      </w:pPr>
      <w:r w:rsidRPr="00CC07D7">
        <w:rPr>
          <w:rFonts w:cs="B Nazanin"/>
          <w:b/>
          <w:bCs/>
          <w:i/>
          <w:iCs/>
          <w:sz w:val="22"/>
          <w:szCs w:val="22"/>
          <w:rtl/>
        </w:rPr>
        <w:t>نسب شیخ مرتضی انصاری به جابر بن عبدالله انصاری، از صحابه حضرت محمد (ص)، پیامبر اسلام می‌رسد.</w:t>
      </w:r>
    </w:p>
    <w:p w:rsidR="00682F22" w:rsidRPr="00CC07D7" w:rsidRDefault="00682F22" w:rsidP="00682F22">
      <w:pPr>
        <w:bidi/>
        <w:jc w:val="both"/>
        <w:rPr>
          <w:rFonts w:cs="B Nazanin"/>
          <w:b/>
          <w:bCs/>
          <w:i/>
          <w:iCs/>
          <w:sz w:val="22"/>
          <w:szCs w:val="22"/>
        </w:rPr>
      </w:pPr>
      <w:r w:rsidRPr="00CC07D7">
        <w:rPr>
          <w:rFonts w:cs="B Nazanin"/>
          <w:b/>
          <w:bCs/>
          <w:i/>
          <w:iCs/>
          <w:sz w:val="22"/>
          <w:szCs w:val="22"/>
          <w:rtl/>
        </w:rPr>
        <w:t>شیخ مرتضی به روزگار نوجوانی طلبه ای پرکار و خوشفکر و خداترس بود، غالبا" تا نیمه شب به مطالعه و نوشتن درسهای خود مشغول بود، اول شب شام نمی خورد تا خوابش نیاید و پس از رسیدگی به دروس خود شام می خورد</w:t>
      </w:r>
      <w:r w:rsidRPr="00CC07D7">
        <w:rPr>
          <w:rFonts w:cs="B Nazanin"/>
          <w:b/>
          <w:bCs/>
          <w:i/>
          <w:iCs/>
          <w:sz w:val="22"/>
          <w:szCs w:val="22"/>
        </w:rPr>
        <w:t xml:space="preserve"> . </w:t>
      </w:r>
    </w:p>
    <w:p w:rsidR="00682F22" w:rsidRPr="00CC07D7" w:rsidRDefault="00682F22" w:rsidP="00682F22">
      <w:pPr>
        <w:bidi/>
        <w:jc w:val="both"/>
        <w:rPr>
          <w:rFonts w:cs="B Nazanin"/>
          <w:b/>
          <w:bCs/>
          <w:i/>
          <w:iCs/>
          <w:sz w:val="22"/>
          <w:szCs w:val="22"/>
        </w:rPr>
      </w:pPr>
      <w:r w:rsidRPr="00CC07D7">
        <w:rPr>
          <w:rFonts w:cs="B Nazanin"/>
          <w:b/>
          <w:bCs/>
          <w:i/>
          <w:iCs/>
          <w:sz w:val="22"/>
          <w:szCs w:val="22"/>
          <w:rtl/>
        </w:rPr>
        <w:t xml:space="preserve">مرتضی ادبیات عرب و مقدمات را نزد پدرش و دانشوران دزفول گذراند و فقه و اصول و دوره سطح را نزد شیخ حسین انصاری (عموزاده‌اش) آموخت. او در سال </w:t>
      </w:r>
      <w:r w:rsidRPr="00CC07D7">
        <w:rPr>
          <w:rFonts w:cs="B Nazanin"/>
          <w:b/>
          <w:bCs/>
          <w:i/>
          <w:iCs/>
          <w:sz w:val="22"/>
          <w:szCs w:val="22"/>
          <w:rtl/>
          <w:lang w:bidi="fa-IR"/>
        </w:rPr>
        <w:t>۱۲۳۲</w:t>
      </w:r>
      <w:r w:rsidRPr="00CC07D7">
        <w:rPr>
          <w:rFonts w:cs="B Nazanin"/>
          <w:b/>
          <w:bCs/>
          <w:i/>
          <w:iCs/>
          <w:sz w:val="22"/>
          <w:szCs w:val="22"/>
          <w:rtl/>
        </w:rPr>
        <w:t xml:space="preserve"> به همراه پدرش به عتبات (کربلا و نجف) برای تکمیل دروس سفر کرد. شیخ مرتضی چهار سال از درس سید مجاهد و شریف العلماء استفاده کرد. در سال چهارم، شیخ به زادگاهش دزفول بازگشت، اما پس از یک سال در سال </w:t>
      </w:r>
      <w:r w:rsidRPr="00CC07D7">
        <w:rPr>
          <w:rFonts w:cs="B Nazanin"/>
          <w:b/>
          <w:bCs/>
          <w:i/>
          <w:iCs/>
          <w:sz w:val="22"/>
          <w:szCs w:val="22"/>
          <w:rtl/>
          <w:lang w:bidi="fa-IR"/>
        </w:rPr>
        <w:t>۱۲۳۷</w:t>
      </w:r>
      <w:r w:rsidRPr="00CC07D7">
        <w:rPr>
          <w:rFonts w:cs="B Nazanin"/>
          <w:b/>
          <w:bCs/>
          <w:i/>
          <w:iCs/>
          <w:sz w:val="22"/>
          <w:szCs w:val="22"/>
          <w:rtl/>
        </w:rPr>
        <w:t xml:space="preserve"> بار دیگر به عتبات بازگشت</w:t>
      </w:r>
      <w:r w:rsidRPr="00CC07D7">
        <w:rPr>
          <w:rFonts w:cs="B Nazanin"/>
          <w:b/>
          <w:bCs/>
          <w:i/>
          <w:iCs/>
          <w:sz w:val="22"/>
          <w:szCs w:val="22"/>
        </w:rPr>
        <w:t>.</w:t>
      </w:r>
    </w:p>
    <w:p w:rsidR="00682F22" w:rsidRPr="00CC07D7" w:rsidRDefault="00682F22" w:rsidP="00682F22">
      <w:pPr>
        <w:bidi/>
        <w:jc w:val="both"/>
        <w:rPr>
          <w:rFonts w:cs="B Nazanin"/>
          <w:b/>
          <w:bCs/>
          <w:i/>
          <w:iCs/>
          <w:sz w:val="22"/>
          <w:szCs w:val="22"/>
        </w:rPr>
      </w:pPr>
      <w:r w:rsidRPr="00CC07D7">
        <w:rPr>
          <w:rFonts w:cs="B Nazanin"/>
          <w:b/>
          <w:bCs/>
          <w:i/>
          <w:iCs/>
          <w:sz w:val="22"/>
          <w:szCs w:val="22"/>
          <w:rtl/>
        </w:rPr>
        <w:t xml:space="preserve">شیخ محمد امین به سال </w:t>
      </w:r>
      <w:r w:rsidRPr="00CC07D7">
        <w:rPr>
          <w:rFonts w:cs="B Nazanin"/>
          <w:b/>
          <w:bCs/>
          <w:i/>
          <w:iCs/>
          <w:sz w:val="22"/>
          <w:szCs w:val="22"/>
          <w:rtl/>
          <w:lang w:bidi="fa-IR"/>
        </w:rPr>
        <w:t>۱۲۳۲</w:t>
      </w:r>
      <w:r w:rsidRPr="00CC07D7">
        <w:rPr>
          <w:rFonts w:cs="B Nazanin"/>
          <w:b/>
          <w:bCs/>
          <w:i/>
          <w:iCs/>
          <w:sz w:val="22"/>
          <w:szCs w:val="22"/>
          <w:rtl/>
        </w:rPr>
        <w:t>هـ ق. برای زیارت کربلا و نجف اشرف به عراق رفت و فرزند هیجده ساله اش را با خود برد تا در آنجا که از مراکز بزرگ علمی شیعه بود، دوره عالی فقه و اصول راببیند و تحصیلات خود را کامل کند</w:t>
      </w:r>
      <w:r w:rsidRPr="00CC07D7">
        <w:rPr>
          <w:rFonts w:cs="B Nazanin"/>
          <w:b/>
          <w:bCs/>
          <w:i/>
          <w:iCs/>
          <w:sz w:val="22"/>
          <w:szCs w:val="22"/>
        </w:rPr>
        <w:t>. </w:t>
      </w:r>
    </w:p>
    <w:p w:rsidR="00682F22" w:rsidRPr="00CC07D7" w:rsidRDefault="00682F22" w:rsidP="00682F22">
      <w:pPr>
        <w:bidi/>
        <w:jc w:val="both"/>
        <w:rPr>
          <w:rFonts w:cs="B Nazanin"/>
          <w:b/>
          <w:bCs/>
          <w:i/>
          <w:iCs/>
          <w:sz w:val="22"/>
          <w:szCs w:val="22"/>
        </w:rPr>
      </w:pPr>
      <w:r w:rsidRPr="00CC07D7">
        <w:rPr>
          <w:rFonts w:cs="B Nazanin"/>
          <w:b/>
          <w:bCs/>
          <w:i/>
          <w:iCs/>
          <w:sz w:val="22"/>
          <w:szCs w:val="22"/>
          <w:rtl/>
        </w:rPr>
        <w:lastRenderedPageBreak/>
        <w:t>شیخ محمد امین در کربلا به خدمت سید محمد مجاهد که از فقهای بزرگ شیعه در آن زمان بود و ریاست حوزه کربلا را داشت، رسید و به ایشان عرضه داشت</w:t>
      </w:r>
      <w:r w:rsidRPr="00CC07D7">
        <w:rPr>
          <w:rFonts w:cs="B Nazanin" w:hint="cs"/>
          <w:b/>
          <w:bCs/>
          <w:i/>
          <w:iCs/>
          <w:sz w:val="22"/>
          <w:szCs w:val="22"/>
          <w:rtl/>
        </w:rPr>
        <w:t xml:space="preserve"> : </w:t>
      </w:r>
      <w:r w:rsidRPr="00CC07D7">
        <w:rPr>
          <w:rFonts w:cs="B Nazanin"/>
          <w:b/>
          <w:bCs/>
          <w:i/>
          <w:iCs/>
          <w:sz w:val="22"/>
          <w:szCs w:val="22"/>
        </w:rPr>
        <w:t> </w:t>
      </w:r>
    </w:p>
    <w:p w:rsidR="00682F22" w:rsidRPr="00CC07D7" w:rsidRDefault="00682F22" w:rsidP="00682F22">
      <w:pPr>
        <w:bidi/>
        <w:jc w:val="both"/>
        <w:rPr>
          <w:rFonts w:cs="B Nazanin"/>
          <w:b/>
          <w:bCs/>
          <w:i/>
          <w:iCs/>
          <w:sz w:val="22"/>
          <w:szCs w:val="22"/>
        </w:rPr>
      </w:pPr>
      <w:r w:rsidRPr="00CC07D7">
        <w:rPr>
          <w:rFonts w:cs="B Nazanin"/>
          <w:b/>
          <w:bCs/>
          <w:i/>
          <w:iCs/>
          <w:sz w:val="22"/>
          <w:szCs w:val="22"/>
          <w:rtl/>
        </w:rPr>
        <w:t>فرزندم را برای استفاده از محضر مبارک آورده و به شیخ مرتضی که در آخر مجلس نشسته بود، اشاره کرد</w:t>
      </w:r>
      <w:r w:rsidRPr="00CC07D7">
        <w:rPr>
          <w:rFonts w:cs="B Nazanin"/>
          <w:b/>
          <w:bCs/>
          <w:i/>
          <w:iCs/>
          <w:sz w:val="22"/>
          <w:szCs w:val="22"/>
        </w:rPr>
        <w:t>. </w:t>
      </w:r>
    </w:p>
    <w:p w:rsidR="00682F22" w:rsidRPr="00CC07D7" w:rsidRDefault="00682F22" w:rsidP="00682F22">
      <w:pPr>
        <w:bidi/>
        <w:jc w:val="both"/>
        <w:rPr>
          <w:rFonts w:cs="B Nazanin"/>
          <w:b/>
          <w:bCs/>
          <w:i/>
          <w:iCs/>
          <w:sz w:val="22"/>
          <w:szCs w:val="22"/>
        </w:rPr>
      </w:pPr>
      <w:r w:rsidRPr="00CC07D7">
        <w:rPr>
          <w:rFonts w:cs="B Nazanin"/>
          <w:b/>
          <w:bCs/>
          <w:i/>
          <w:iCs/>
          <w:sz w:val="22"/>
          <w:szCs w:val="22"/>
          <w:rtl/>
        </w:rPr>
        <w:t>سید نگاهی خاص به شیخ مرتضی کرد! زیرا کمتر کسی با این سن و سال کم می توانست از محضر درس استاد و فقیهی بزرگ چون او استفاده کند، برای آزمایش معلومات فقهی طلبه جوان مسأله پیش آورد و گفت: شنیده ام برادرم شیخ حسین در دزفول نماز جمعه می خواند در حالی که بسیاری از فقهای شیعه اقامه نماز جمعه را در زمان غیبت ولی عصر ( عج) جائز نمی دانند</w:t>
      </w:r>
      <w:r w:rsidRPr="00CC07D7">
        <w:rPr>
          <w:rFonts w:cs="B Nazanin"/>
          <w:b/>
          <w:bCs/>
          <w:i/>
          <w:iCs/>
          <w:sz w:val="22"/>
          <w:szCs w:val="22"/>
        </w:rPr>
        <w:t>! </w:t>
      </w:r>
    </w:p>
    <w:p w:rsidR="00682F22" w:rsidRPr="00CC07D7" w:rsidRDefault="00682F22" w:rsidP="00682F22">
      <w:pPr>
        <w:bidi/>
        <w:jc w:val="both"/>
        <w:rPr>
          <w:rFonts w:cs="B Nazanin"/>
          <w:b/>
          <w:bCs/>
          <w:i/>
          <w:iCs/>
          <w:sz w:val="22"/>
          <w:szCs w:val="22"/>
        </w:rPr>
      </w:pPr>
      <w:r w:rsidRPr="00CC07D7">
        <w:rPr>
          <w:rFonts w:cs="B Nazanin"/>
          <w:b/>
          <w:bCs/>
          <w:i/>
          <w:iCs/>
          <w:sz w:val="22"/>
          <w:szCs w:val="22"/>
          <w:rtl/>
        </w:rPr>
        <w:t>در این موقع شیخ مرتضی دلایلی در وجوب نماز جمعه در زمان غیبت بیاورد که سید مجاهد از تقریر دلایل و بیان مطلب او شگفت زده شد و به شیخ محمد امین رو کرد و گفت: این جوان نبوغ ذاتی دارد، او را به صاحب این قبه ـ اشاره به بارگاه امام حسین علیه السلام کرد ـ بسپارید</w:t>
      </w:r>
      <w:r w:rsidRPr="00CC07D7">
        <w:rPr>
          <w:rFonts w:cs="B Nazanin"/>
          <w:b/>
          <w:bCs/>
          <w:i/>
          <w:iCs/>
          <w:sz w:val="22"/>
          <w:szCs w:val="22"/>
        </w:rPr>
        <w:t>. </w:t>
      </w:r>
    </w:p>
    <w:p w:rsidR="00682F22" w:rsidRPr="00CC07D7" w:rsidRDefault="00682F22" w:rsidP="00682F22">
      <w:pPr>
        <w:bidi/>
        <w:jc w:val="both"/>
        <w:rPr>
          <w:rFonts w:cs="B Nazanin"/>
          <w:b/>
          <w:bCs/>
          <w:i/>
          <w:iCs/>
          <w:sz w:val="22"/>
          <w:szCs w:val="22"/>
        </w:rPr>
      </w:pPr>
      <w:r w:rsidRPr="00CC07D7">
        <w:rPr>
          <w:rFonts w:cs="B Nazanin"/>
          <w:b/>
          <w:bCs/>
          <w:i/>
          <w:iCs/>
          <w:sz w:val="22"/>
          <w:szCs w:val="22"/>
          <w:rtl/>
        </w:rPr>
        <w:t>شیخ مرتضی چهار سال از محضر دو فقیه بزرگ یعنی سید مجاهد و شریف العلما استفاده کرد، . بعد از آن برای ملاقات با پدر به دزفول مراجعت کرد</w:t>
      </w:r>
      <w:r w:rsidRPr="00CC07D7">
        <w:rPr>
          <w:rFonts w:cs="B Nazanin"/>
          <w:b/>
          <w:bCs/>
          <w:i/>
          <w:iCs/>
          <w:sz w:val="22"/>
          <w:szCs w:val="22"/>
        </w:rPr>
        <w:t>. </w:t>
      </w:r>
    </w:p>
    <w:p w:rsidR="00682F22" w:rsidRPr="00CC07D7" w:rsidRDefault="00682F22" w:rsidP="00682F22">
      <w:pPr>
        <w:bidi/>
        <w:jc w:val="both"/>
        <w:rPr>
          <w:rFonts w:cs="B Nazanin"/>
          <w:b/>
          <w:bCs/>
          <w:i/>
          <w:iCs/>
          <w:sz w:val="22"/>
          <w:szCs w:val="22"/>
        </w:rPr>
      </w:pPr>
      <w:r w:rsidRPr="00CC07D7">
        <w:rPr>
          <w:rFonts w:cs="B Nazanin"/>
          <w:b/>
          <w:bCs/>
          <w:i/>
          <w:iCs/>
          <w:sz w:val="22"/>
          <w:szCs w:val="22"/>
          <w:rtl/>
        </w:rPr>
        <w:t xml:space="preserve">ظاهرا" توقف کوتاه شیخ انصاری در سفر دوم، سببش آن بوده که خودش را از درس و بحث علما بی نیاز دانسته و محاصره کربلا توسط داود پاشا حاکم دولت عثمانی دربغداد، که به سال </w:t>
      </w:r>
      <w:r w:rsidRPr="00CC07D7">
        <w:rPr>
          <w:rFonts w:cs="B Nazanin"/>
          <w:b/>
          <w:bCs/>
          <w:i/>
          <w:iCs/>
          <w:sz w:val="22"/>
          <w:szCs w:val="22"/>
          <w:rtl/>
          <w:lang w:bidi="fa-IR"/>
        </w:rPr>
        <w:t>۱۲۳۹</w:t>
      </w:r>
      <w:r w:rsidRPr="00CC07D7">
        <w:rPr>
          <w:rFonts w:cs="B Nazanin"/>
          <w:b/>
          <w:bCs/>
          <w:i/>
          <w:iCs/>
          <w:sz w:val="22"/>
          <w:szCs w:val="22"/>
          <w:rtl/>
        </w:rPr>
        <w:t xml:space="preserve"> ق. بوده او را نگران ساخته است</w:t>
      </w:r>
      <w:r w:rsidRPr="00CC07D7">
        <w:rPr>
          <w:rFonts w:cs="B Nazanin"/>
          <w:b/>
          <w:bCs/>
          <w:i/>
          <w:iCs/>
          <w:sz w:val="22"/>
          <w:szCs w:val="22"/>
        </w:rPr>
        <w:t>. </w:t>
      </w:r>
    </w:p>
    <w:p w:rsidR="00682F22" w:rsidRPr="00CC07D7" w:rsidRDefault="00682F22" w:rsidP="00682F22">
      <w:pPr>
        <w:bidi/>
        <w:jc w:val="both"/>
        <w:rPr>
          <w:rFonts w:cs="B Nazanin"/>
          <w:b/>
          <w:bCs/>
          <w:i/>
          <w:iCs/>
          <w:sz w:val="22"/>
          <w:szCs w:val="22"/>
          <w:rtl/>
        </w:rPr>
      </w:pPr>
      <w:r w:rsidRPr="00CC07D7">
        <w:rPr>
          <w:rFonts w:cs="B Nazanin"/>
          <w:b/>
          <w:bCs/>
          <w:i/>
          <w:iCs/>
          <w:sz w:val="22"/>
          <w:szCs w:val="22"/>
          <w:rtl/>
        </w:rPr>
        <w:t xml:space="preserve">در این زمان که شیخ انصاری </w:t>
      </w:r>
      <w:r w:rsidRPr="00CC07D7">
        <w:rPr>
          <w:rFonts w:cs="B Nazanin"/>
          <w:b/>
          <w:bCs/>
          <w:i/>
          <w:iCs/>
          <w:sz w:val="22"/>
          <w:szCs w:val="22"/>
          <w:rtl/>
          <w:lang w:bidi="fa-IR"/>
        </w:rPr>
        <w:t>۲۵</w:t>
      </w:r>
      <w:r w:rsidRPr="00CC07D7">
        <w:rPr>
          <w:rFonts w:cs="B Nazanin"/>
          <w:b/>
          <w:bCs/>
          <w:i/>
          <w:iCs/>
          <w:sz w:val="22"/>
          <w:szCs w:val="22"/>
          <w:rtl/>
        </w:rPr>
        <w:t xml:space="preserve"> سال داشت ازدواج کرد</w:t>
      </w:r>
      <w:r w:rsidRPr="00CC07D7">
        <w:rPr>
          <w:rFonts w:cs="B Nazanin"/>
          <w:b/>
          <w:bCs/>
          <w:i/>
          <w:iCs/>
          <w:sz w:val="22"/>
          <w:szCs w:val="22"/>
        </w:rPr>
        <w:t>.</w:t>
      </w:r>
    </w:p>
    <w:p w:rsidR="00682F22" w:rsidRPr="00CC07D7" w:rsidRDefault="00682F22" w:rsidP="00682F22">
      <w:pPr>
        <w:bidi/>
        <w:jc w:val="both"/>
        <w:rPr>
          <w:rFonts w:cs="B Nazanin"/>
          <w:b/>
          <w:bCs/>
          <w:i/>
          <w:iCs/>
          <w:sz w:val="22"/>
          <w:szCs w:val="22"/>
        </w:rPr>
      </w:pPr>
      <w:r w:rsidRPr="00CC07D7">
        <w:rPr>
          <w:rFonts w:cs="B Nazanin"/>
          <w:b/>
          <w:bCs/>
          <w:i/>
          <w:iCs/>
          <w:sz w:val="22"/>
          <w:szCs w:val="22"/>
          <w:rtl/>
        </w:rPr>
        <w:lastRenderedPageBreak/>
        <w:t>شیخ مرتضی در خدمت ملا احمد نراقی سه سال به تدریس و مباحثه و تألیف مشغول گردید و از شاگردان مبرز و درجه اول آن فقیه ادیب در حوزه علمیه کاشان گردید . ملا احمد فوق العاده به شیخ احترام می گذاشت</w:t>
      </w:r>
      <w:r w:rsidRPr="00CC07D7">
        <w:rPr>
          <w:rFonts w:cs="B Nazanin"/>
          <w:b/>
          <w:bCs/>
          <w:i/>
          <w:iCs/>
          <w:sz w:val="22"/>
          <w:szCs w:val="22"/>
        </w:rPr>
        <w:t xml:space="preserve"> .</w:t>
      </w:r>
    </w:p>
    <w:p w:rsidR="00682F22" w:rsidRPr="00CC07D7" w:rsidRDefault="00682F22" w:rsidP="00682F22">
      <w:pPr>
        <w:bidi/>
        <w:jc w:val="both"/>
        <w:rPr>
          <w:rFonts w:cs="B Nazanin"/>
          <w:b/>
          <w:bCs/>
          <w:i/>
          <w:iCs/>
          <w:sz w:val="22"/>
          <w:szCs w:val="22"/>
        </w:rPr>
      </w:pPr>
      <w:r w:rsidRPr="00CC07D7">
        <w:rPr>
          <w:rFonts w:cs="B Nazanin"/>
          <w:b/>
          <w:bCs/>
          <w:i/>
          <w:iCs/>
          <w:sz w:val="22"/>
          <w:szCs w:val="22"/>
        </w:rPr>
        <w:t> </w:t>
      </w:r>
    </w:p>
    <w:p w:rsidR="00682F22" w:rsidRPr="00CC07D7" w:rsidRDefault="00682F22" w:rsidP="00682F22">
      <w:pPr>
        <w:bidi/>
        <w:jc w:val="both"/>
        <w:rPr>
          <w:rFonts w:cs="B Nazanin"/>
          <w:b/>
          <w:bCs/>
          <w:i/>
          <w:iCs/>
          <w:sz w:val="22"/>
          <w:szCs w:val="22"/>
        </w:rPr>
      </w:pPr>
      <w:r w:rsidRPr="00CC07D7">
        <w:rPr>
          <w:rFonts w:cs="B Nazanin"/>
          <w:b/>
          <w:bCs/>
          <w:i/>
          <w:iCs/>
          <w:sz w:val="22"/>
          <w:szCs w:val="22"/>
          <w:rtl/>
        </w:rPr>
        <w:t>از احترامات ملا احمد نسبت به شیخ همین بس که به طلاب خود بود</w:t>
      </w:r>
      <w:r w:rsidRPr="00CC07D7">
        <w:rPr>
          <w:rFonts w:cs="B Nazanin"/>
          <w:b/>
          <w:bCs/>
          <w:i/>
          <w:iCs/>
          <w:sz w:val="22"/>
          <w:szCs w:val="22"/>
        </w:rPr>
        <w:t xml:space="preserve"> :</w:t>
      </w:r>
    </w:p>
    <w:p w:rsidR="00682F22" w:rsidRPr="00CC07D7" w:rsidRDefault="00682F22" w:rsidP="00682F22">
      <w:pPr>
        <w:bidi/>
        <w:jc w:val="both"/>
        <w:rPr>
          <w:rFonts w:cs="B Nazanin"/>
          <w:b/>
          <w:bCs/>
          <w:i/>
          <w:iCs/>
          <w:sz w:val="22"/>
          <w:szCs w:val="22"/>
        </w:rPr>
      </w:pPr>
      <w:r w:rsidRPr="00CC07D7">
        <w:rPr>
          <w:rFonts w:cs="B Nazanin"/>
          <w:b/>
          <w:bCs/>
          <w:i/>
          <w:iCs/>
          <w:sz w:val="22"/>
          <w:szCs w:val="22"/>
          <w:rtl/>
        </w:rPr>
        <w:t>من پیر و عاجزم بروید از شیخ مرتضی استفاده کنید</w:t>
      </w:r>
      <w:r w:rsidRPr="00CC07D7">
        <w:rPr>
          <w:rFonts w:cs="B Nazanin"/>
          <w:b/>
          <w:bCs/>
          <w:i/>
          <w:iCs/>
          <w:sz w:val="22"/>
          <w:szCs w:val="22"/>
        </w:rPr>
        <w:t xml:space="preserve"> . </w:t>
      </w:r>
    </w:p>
    <w:p w:rsidR="00682F22" w:rsidRPr="00CC07D7" w:rsidRDefault="00682F22" w:rsidP="00682F22">
      <w:pPr>
        <w:bidi/>
        <w:jc w:val="both"/>
        <w:rPr>
          <w:rFonts w:cs="B Nazanin"/>
          <w:b/>
          <w:bCs/>
          <w:i/>
          <w:iCs/>
          <w:sz w:val="22"/>
          <w:szCs w:val="22"/>
        </w:rPr>
      </w:pPr>
      <w:r w:rsidRPr="00CC07D7">
        <w:rPr>
          <w:rFonts w:cs="B Nazanin"/>
          <w:b/>
          <w:bCs/>
          <w:i/>
          <w:iCs/>
          <w:sz w:val="22"/>
          <w:szCs w:val="22"/>
          <w:rtl/>
        </w:rPr>
        <w:t>پیداست که شیخ با آنکه جوان بوده و سی سال بیشتر نداشته، به اندازه ای در فقه و اصول مسلط بوده که یک شخصیت علمی همچون ملا احمد او را جانشین خود در تدریس این دو علم مهم دانسته است</w:t>
      </w:r>
      <w:r w:rsidRPr="00CC07D7">
        <w:rPr>
          <w:rFonts w:cs="B Nazanin"/>
          <w:b/>
          <w:bCs/>
          <w:i/>
          <w:iCs/>
          <w:sz w:val="22"/>
          <w:szCs w:val="22"/>
        </w:rPr>
        <w:t>. </w:t>
      </w:r>
    </w:p>
    <w:p w:rsidR="00682F22" w:rsidRPr="00CC07D7" w:rsidRDefault="00682F22" w:rsidP="00682F22">
      <w:pPr>
        <w:bidi/>
        <w:jc w:val="both"/>
        <w:rPr>
          <w:rFonts w:cs="B Nazanin"/>
          <w:b/>
          <w:bCs/>
          <w:i/>
          <w:iCs/>
          <w:sz w:val="22"/>
          <w:szCs w:val="22"/>
        </w:rPr>
      </w:pPr>
      <w:r w:rsidRPr="00CC07D7">
        <w:rPr>
          <w:rFonts w:cs="B Nazanin"/>
          <w:b/>
          <w:bCs/>
          <w:i/>
          <w:iCs/>
          <w:sz w:val="22"/>
          <w:szCs w:val="22"/>
          <w:rtl/>
        </w:rPr>
        <w:t>جناب نراقی اجازه روایت مفصلی که تصدیق اجتهاد نیز هست به شیخ داد</w:t>
      </w:r>
      <w:r w:rsidRPr="00CC07D7">
        <w:rPr>
          <w:rFonts w:cs="B Nazanin"/>
          <w:b/>
          <w:bCs/>
          <w:i/>
          <w:iCs/>
          <w:sz w:val="22"/>
          <w:szCs w:val="22"/>
        </w:rPr>
        <w:t>.</w:t>
      </w:r>
    </w:p>
    <w:p w:rsidR="00682F22" w:rsidRPr="00CC07D7" w:rsidRDefault="00682F22" w:rsidP="00682F22">
      <w:pPr>
        <w:bidi/>
        <w:jc w:val="both"/>
        <w:rPr>
          <w:rFonts w:cs="B Nazanin"/>
          <w:b/>
          <w:bCs/>
          <w:i/>
          <w:iCs/>
          <w:sz w:val="22"/>
          <w:szCs w:val="22"/>
        </w:rPr>
      </w:pPr>
      <w:r w:rsidRPr="00CC07D7">
        <w:rPr>
          <w:rFonts w:cs="B Nazanin"/>
          <w:b/>
          <w:bCs/>
          <w:i/>
          <w:iCs/>
          <w:sz w:val="22"/>
          <w:szCs w:val="22"/>
          <w:rtl/>
        </w:rPr>
        <w:t>مسافرت علمی شیخ انصاری که نزدیک به پنج سال طول کشید، برای او استفاده شایانی از نظر شهرت و استفاضه از محضر فقیه ادیب شاعری همچون ملا احمد نراقی داشت و او را از هر جهت پخته و ورزیده ساخت</w:t>
      </w:r>
      <w:r w:rsidRPr="00CC07D7">
        <w:rPr>
          <w:rFonts w:cs="B Nazanin"/>
          <w:b/>
          <w:bCs/>
          <w:i/>
          <w:iCs/>
          <w:sz w:val="22"/>
          <w:szCs w:val="22"/>
        </w:rPr>
        <w:t>. </w:t>
      </w:r>
    </w:p>
    <w:p w:rsidR="00682F22" w:rsidRPr="00CC07D7" w:rsidRDefault="00682F22" w:rsidP="00682F22">
      <w:pPr>
        <w:bidi/>
        <w:jc w:val="both"/>
        <w:rPr>
          <w:rFonts w:cs="B Nazanin"/>
          <w:b/>
          <w:bCs/>
          <w:i/>
          <w:iCs/>
          <w:sz w:val="22"/>
          <w:szCs w:val="22"/>
        </w:rPr>
      </w:pPr>
      <w:r w:rsidRPr="00CC07D7">
        <w:rPr>
          <w:rFonts w:cs="B Nazanin"/>
          <w:b/>
          <w:bCs/>
          <w:i/>
          <w:iCs/>
          <w:sz w:val="22"/>
          <w:szCs w:val="22"/>
          <w:rtl/>
        </w:rPr>
        <w:t xml:space="preserve">شیخ در شهر خودش مورد توجه علما و طلاب قرار گرفت و مجلس درسی تشکیل داد و از سال </w:t>
      </w:r>
      <w:r w:rsidRPr="00CC07D7">
        <w:rPr>
          <w:rFonts w:cs="B Nazanin"/>
          <w:b/>
          <w:bCs/>
          <w:i/>
          <w:iCs/>
          <w:sz w:val="22"/>
          <w:szCs w:val="22"/>
          <w:rtl/>
          <w:lang w:bidi="fa-IR"/>
        </w:rPr>
        <w:t>۱۲۴۵</w:t>
      </w:r>
      <w:r w:rsidRPr="00CC07D7">
        <w:rPr>
          <w:rFonts w:cs="B Nazanin"/>
          <w:b/>
          <w:bCs/>
          <w:i/>
          <w:iCs/>
          <w:sz w:val="22"/>
          <w:szCs w:val="22"/>
          <w:rtl/>
        </w:rPr>
        <w:t xml:space="preserve"> تا </w:t>
      </w:r>
      <w:r w:rsidRPr="00CC07D7">
        <w:rPr>
          <w:rFonts w:cs="B Nazanin"/>
          <w:b/>
          <w:bCs/>
          <w:i/>
          <w:iCs/>
          <w:sz w:val="22"/>
          <w:szCs w:val="22"/>
          <w:rtl/>
          <w:lang w:bidi="fa-IR"/>
        </w:rPr>
        <w:t>۱۲۴۹</w:t>
      </w:r>
      <w:r w:rsidRPr="00CC07D7">
        <w:rPr>
          <w:rFonts w:cs="B Nazanin"/>
          <w:b/>
          <w:bCs/>
          <w:i/>
          <w:iCs/>
          <w:sz w:val="22"/>
          <w:szCs w:val="22"/>
          <w:rtl/>
        </w:rPr>
        <w:t xml:space="preserve"> ق. در دزفول بماند. پدرش به سال </w:t>
      </w:r>
      <w:r w:rsidRPr="00CC07D7">
        <w:rPr>
          <w:rFonts w:cs="B Nazanin"/>
          <w:b/>
          <w:bCs/>
          <w:i/>
          <w:iCs/>
          <w:sz w:val="22"/>
          <w:szCs w:val="22"/>
          <w:rtl/>
          <w:lang w:bidi="fa-IR"/>
        </w:rPr>
        <w:t>۱۲۴۸</w:t>
      </w:r>
      <w:r w:rsidRPr="00CC07D7">
        <w:rPr>
          <w:rFonts w:cs="B Nazanin"/>
          <w:b/>
          <w:bCs/>
          <w:i/>
          <w:iCs/>
          <w:sz w:val="22"/>
          <w:szCs w:val="22"/>
          <w:rtl/>
        </w:rPr>
        <w:t xml:space="preserve"> ق. به بیماری، وبا که در آن موقع به صورت همه گیر در ایران شیوع داشت، وفات کرد، یکسال پس از فوت پدرش به عتبات برای سکونت رفت و تا آخر عمر در نجف اقامت نمود</w:t>
      </w:r>
      <w:r w:rsidRPr="00CC07D7">
        <w:rPr>
          <w:rFonts w:cs="B Nazanin"/>
          <w:b/>
          <w:bCs/>
          <w:i/>
          <w:iCs/>
          <w:sz w:val="22"/>
          <w:szCs w:val="22"/>
        </w:rPr>
        <w:t>. </w:t>
      </w:r>
    </w:p>
    <w:p w:rsidR="00682F22" w:rsidRPr="00CC07D7" w:rsidRDefault="00682F22" w:rsidP="00682F22">
      <w:pPr>
        <w:bidi/>
        <w:jc w:val="both"/>
        <w:rPr>
          <w:rFonts w:cs="B Nazanin"/>
          <w:b/>
          <w:bCs/>
          <w:i/>
          <w:iCs/>
          <w:sz w:val="22"/>
          <w:szCs w:val="22"/>
          <w:rtl/>
        </w:rPr>
      </w:pPr>
      <w:r w:rsidRPr="00CC07D7">
        <w:rPr>
          <w:rFonts w:cs="B Nazanin"/>
          <w:b/>
          <w:bCs/>
          <w:i/>
          <w:iCs/>
          <w:sz w:val="22"/>
          <w:szCs w:val="22"/>
          <w:rtl/>
        </w:rPr>
        <w:t>رفتن شیخ از دزفول دو علت مهم و اساسی داشته است</w:t>
      </w:r>
      <w:r w:rsidRPr="00CC07D7">
        <w:rPr>
          <w:rFonts w:cs="B Nazanin"/>
          <w:b/>
          <w:bCs/>
          <w:i/>
          <w:iCs/>
          <w:sz w:val="22"/>
          <w:szCs w:val="22"/>
        </w:rPr>
        <w:t>:</w:t>
      </w:r>
    </w:p>
    <w:p w:rsidR="00682F22" w:rsidRPr="00CC07D7" w:rsidRDefault="00682F22" w:rsidP="00682F22">
      <w:pPr>
        <w:bidi/>
        <w:jc w:val="both"/>
        <w:rPr>
          <w:rFonts w:cs="B Nazanin"/>
          <w:b/>
          <w:bCs/>
          <w:i/>
          <w:iCs/>
          <w:sz w:val="22"/>
          <w:szCs w:val="22"/>
          <w:rtl/>
        </w:rPr>
      </w:pPr>
      <w:r w:rsidRPr="00CC07D7">
        <w:rPr>
          <w:rFonts w:cs="B Nazanin"/>
          <w:b/>
          <w:bCs/>
          <w:i/>
          <w:iCs/>
          <w:sz w:val="22"/>
          <w:szCs w:val="22"/>
          <w:rtl/>
        </w:rPr>
        <w:lastRenderedPageBreak/>
        <w:t>اول : علاقه و توجه شیخ به مراکز و حوزه های بزرگ علمی نجف و کربلا</w:t>
      </w:r>
      <w:r w:rsidRPr="00CC07D7">
        <w:rPr>
          <w:rFonts w:cs="B Nazanin"/>
          <w:b/>
          <w:bCs/>
          <w:i/>
          <w:iCs/>
          <w:sz w:val="22"/>
          <w:szCs w:val="22"/>
        </w:rPr>
        <w:br/>
      </w:r>
      <w:r w:rsidRPr="00CC07D7">
        <w:rPr>
          <w:rFonts w:cs="B Nazanin"/>
          <w:b/>
          <w:bCs/>
          <w:i/>
          <w:iCs/>
          <w:sz w:val="22"/>
          <w:szCs w:val="22"/>
          <w:rtl/>
        </w:rPr>
        <w:t>دوم: ناخشنودی شیخ از نفوذ ملاکان و خوانین و وضع اخلاقی تربیتی آنها</w:t>
      </w:r>
      <w:r w:rsidRPr="00CC07D7">
        <w:rPr>
          <w:rFonts w:cs="B Nazanin"/>
          <w:b/>
          <w:bCs/>
          <w:i/>
          <w:iCs/>
          <w:sz w:val="22"/>
          <w:szCs w:val="22"/>
        </w:rPr>
        <w:br/>
      </w:r>
      <w:r w:rsidRPr="00CC07D7">
        <w:rPr>
          <w:rFonts w:cs="B Nazanin"/>
          <w:b/>
          <w:bCs/>
          <w:i/>
          <w:iCs/>
          <w:sz w:val="22"/>
          <w:szCs w:val="22"/>
          <w:rtl/>
        </w:rPr>
        <w:t xml:space="preserve">شیخ بسال </w:t>
      </w:r>
      <w:r w:rsidRPr="00CC07D7">
        <w:rPr>
          <w:rFonts w:cs="B Nazanin"/>
          <w:b/>
          <w:bCs/>
          <w:i/>
          <w:iCs/>
          <w:sz w:val="22"/>
          <w:szCs w:val="22"/>
          <w:rtl/>
          <w:lang w:bidi="fa-IR"/>
        </w:rPr>
        <w:t>۱۲۴۹</w:t>
      </w:r>
      <w:r w:rsidRPr="00CC07D7">
        <w:rPr>
          <w:rFonts w:cs="B Nazanin"/>
          <w:b/>
          <w:bCs/>
          <w:i/>
          <w:iCs/>
          <w:sz w:val="22"/>
          <w:szCs w:val="22"/>
          <w:rtl/>
        </w:rPr>
        <w:t>ق. به قصد توطن در عتبات به کربلا رفت</w:t>
      </w:r>
    </w:p>
    <w:p w:rsidR="00682F22" w:rsidRPr="00CC07D7" w:rsidRDefault="00682F22" w:rsidP="00682F22">
      <w:pPr>
        <w:bidi/>
        <w:rPr>
          <w:rFonts w:cs="B Nazanin"/>
          <w:b/>
          <w:bCs/>
          <w:i/>
          <w:iCs/>
          <w:sz w:val="22"/>
          <w:szCs w:val="22"/>
        </w:rPr>
      </w:pPr>
      <w:r w:rsidRPr="00CC07D7">
        <w:rPr>
          <w:rFonts w:cs="B Nazanin"/>
          <w:b/>
          <w:bCs/>
          <w:i/>
          <w:iCs/>
          <w:sz w:val="22"/>
          <w:szCs w:val="22"/>
          <w:rtl/>
        </w:rPr>
        <w:t xml:space="preserve">شیخ انصاری در کربلا سکونت گزید از سال </w:t>
      </w:r>
      <w:r w:rsidRPr="00CC07D7">
        <w:rPr>
          <w:rFonts w:cs="B Nazanin"/>
          <w:b/>
          <w:bCs/>
          <w:i/>
          <w:iCs/>
          <w:sz w:val="22"/>
          <w:szCs w:val="22"/>
          <w:rtl/>
          <w:lang w:bidi="fa-IR"/>
        </w:rPr>
        <w:t>۱۲۶۲</w:t>
      </w:r>
      <w:r w:rsidRPr="00CC07D7">
        <w:rPr>
          <w:rFonts w:cs="B Nazanin"/>
          <w:b/>
          <w:bCs/>
          <w:i/>
          <w:iCs/>
          <w:sz w:val="22"/>
          <w:szCs w:val="22"/>
          <w:rtl/>
        </w:rPr>
        <w:t xml:space="preserve"> مرجعیت عامه به آیت‌الله شیخ محمدحسن صاحب جواهر منتقل شد. در سال </w:t>
      </w:r>
      <w:r w:rsidRPr="00CC07D7">
        <w:rPr>
          <w:rFonts w:cs="B Nazanin"/>
          <w:b/>
          <w:bCs/>
          <w:i/>
          <w:iCs/>
          <w:sz w:val="22"/>
          <w:szCs w:val="22"/>
          <w:rtl/>
          <w:lang w:bidi="fa-IR"/>
        </w:rPr>
        <w:t>۱۲۶۶</w:t>
      </w:r>
      <w:r w:rsidRPr="00CC07D7">
        <w:rPr>
          <w:rFonts w:cs="B Nazanin"/>
          <w:b/>
          <w:bCs/>
          <w:i/>
          <w:iCs/>
          <w:sz w:val="22"/>
          <w:szCs w:val="22"/>
          <w:rtl/>
        </w:rPr>
        <w:t xml:space="preserve"> او در لحظات آخر حیاتش در جمع بزرگان شیعه خطاب به شیخ انصاری گفت</w:t>
      </w:r>
      <w:r w:rsidRPr="00CC07D7">
        <w:rPr>
          <w:rFonts w:cs="B Nazanin"/>
          <w:b/>
          <w:bCs/>
          <w:i/>
          <w:iCs/>
          <w:sz w:val="22"/>
          <w:szCs w:val="22"/>
        </w:rPr>
        <w:t>:</w:t>
      </w:r>
    </w:p>
    <w:p w:rsidR="00682F22" w:rsidRPr="00CC07D7" w:rsidRDefault="00682F22" w:rsidP="00682F22">
      <w:pPr>
        <w:bidi/>
        <w:jc w:val="both"/>
        <w:rPr>
          <w:rFonts w:cs="B Nazanin"/>
          <w:b/>
          <w:bCs/>
          <w:i/>
          <w:iCs/>
          <w:sz w:val="22"/>
          <w:szCs w:val="22"/>
        </w:rPr>
      </w:pPr>
      <w:r>
        <w:rPr>
          <w:rFonts w:cs="B Nazanin"/>
          <w:b/>
          <w:bCs/>
          <w:i/>
          <w:iCs/>
          <w:sz w:val="22"/>
          <w:szCs w:val="22"/>
        </w:rPr>
        <w:br/>
      </w:r>
      <w:r>
        <w:rPr>
          <w:rFonts w:cs="B Nazanin" w:hint="cs"/>
          <w:b/>
          <w:bCs/>
          <w:i/>
          <w:iCs/>
          <w:sz w:val="22"/>
          <w:szCs w:val="22"/>
          <w:rtl/>
          <w:lang w:bidi="fa-IR"/>
        </w:rPr>
        <w:t>«</w:t>
      </w:r>
      <w:r w:rsidRPr="00CC07D7">
        <w:rPr>
          <w:rFonts w:cs="B Nazanin"/>
          <w:b/>
          <w:bCs/>
          <w:i/>
          <w:iCs/>
          <w:sz w:val="22"/>
          <w:szCs w:val="22"/>
          <w:rtl/>
        </w:rPr>
        <w:t>هذا مرجعکم من بعدی: این مرجع شما بعد از من است» و پس از درگذشتش، شیخ مرتضی مرجعیت عام شیعه را یافت</w:t>
      </w:r>
      <w:r w:rsidRPr="00CC07D7">
        <w:rPr>
          <w:rFonts w:cs="B Nazanin"/>
          <w:b/>
          <w:bCs/>
          <w:i/>
          <w:iCs/>
          <w:sz w:val="22"/>
          <w:szCs w:val="22"/>
        </w:rPr>
        <w:t>.</w:t>
      </w:r>
    </w:p>
    <w:p w:rsidR="00682F22" w:rsidRPr="00CC07D7" w:rsidRDefault="00682F22" w:rsidP="00682F22">
      <w:pPr>
        <w:bidi/>
        <w:jc w:val="both"/>
        <w:rPr>
          <w:rFonts w:cs="B Nazanin"/>
          <w:b/>
          <w:bCs/>
          <w:i/>
          <w:iCs/>
          <w:sz w:val="22"/>
          <w:szCs w:val="22"/>
        </w:rPr>
      </w:pPr>
      <w:r w:rsidRPr="00CC07D7">
        <w:rPr>
          <w:rFonts w:cs="B Nazanin"/>
          <w:b/>
          <w:bCs/>
          <w:i/>
          <w:iCs/>
          <w:sz w:val="22"/>
          <w:szCs w:val="22"/>
        </w:rPr>
        <w:br/>
      </w:r>
      <w:r w:rsidRPr="00CC07D7">
        <w:rPr>
          <w:rFonts w:cs="B Nazanin"/>
          <w:b/>
          <w:bCs/>
          <w:i/>
          <w:iCs/>
          <w:sz w:val="22"/>
          <w:szCs w:val="22"/>
          <w:rtl/>
        </w:rPr>
        <w:t>ملا نصرالله تراب - از شاگردان شیخ - در لمعات البیان می نویسد</w:t>
      </w:r>
      <w:r w:rsidRPr="00CC07D7">
        <w:rPr>
          <w:rFonts w:cs="B Nazanin"/>
          <w:b/>
          <w:bCs/>
          <w:i/>
          <w:iCs/>
          <w:sz w:val="22"/>
          <w:szCs w:val="22"/>
        </w:rPr>
        <w:t>:</w:t>
      </w:r>
      <w:r w:rsidRPr="00CC07D7">
        <w:rPr>
          <w:rFonts w:cs="B Nazanin"/>
          <w:b/>
          <w:bCs/>
          <w:i/>
          <w:iCs/>
          <w:sz w:val="22"/>
          <w:szCs w:val="22"/>
        </w:rPr>
        <w:br/>
      </w:r>
      <w:r w:rsidRPr="00CC07D7">
        <w:rPr>
          <w:rFonts w:cs="B Nazanin"/>
          <w:b/>
          <w:bCs/>
          <w:i/>
          <w:iCs/>
          <w:sz w:val="22"/>
          <w:szCs w:val="22"/>
          <w:rtl/>
        </w:rPr>
        <w:t xml:space="preserve">اداره حوزه علمیه نجف در سال </w:t>
      </w:r>
      <w:r w:rsidRPr="00CC07D7">
        <w:rPr>
          <w:rFonts w:cs="B Nazanin"/>
          <w:b/>
          <w:bCs/>
          <w:i/>
          <w:iCs/>
          <w:sz w:val="22"/>
          <w:szCs w:val="22"/>
          <w:rtl/>
          <w:lang w:bidi="fa-IR"/>
        </w:rPr>
        <w:t>۱۲۶۲</w:t>
      </w:r>
      <w:r w:rsidRPr="00CC07D7">
        <w:rPr>
          <w:rFonts w:cs="B Nazanin"/>
          <w:b/>
          <w:bCs/>
          <w:i/>
          <w:iCs/>
          <w:sz w:val="22"/>
          <w:szCs w:val="22"/>
          <w:rtl/>
        </w:rPr>
        <w:t xml:space="preserve"> ق. به شیخ محمد حسن معروف به صاحب جواهر رسید وی از فقهای بزرگ شیعه و مؤلف کتاب معروف جواهر در فقه است، این کتاب بسیار مفصل، مرجع فقها در فروع مسائل فقهیه است</w:t>
      </w:r>
      <w:r w:rsidRPr="00CC07D7">
        <w:rPr>
          <w:rFonts w:cs="B Nazanin"/>
          <w:b/>
          <w:bCs/>
          <w:i/>
          <w:iCs/>
          <w:sz w:val="22"/>
          <w:szCs w:val="22"/>
        </w:rPr>
        <w:t>.</w:t>
      </w:r>
      <w:r w:rsidRPr="00CC07D7">
        <w:rPr>
          <w:rFonts w:cs="B Nazanin"/>
          <w:b/>
          <w:bCs/>
          <w:i/>
          <w:iCs/>
          <w:sz w:val="22"/>
          <w:szCs w:val="22"/>
        </w:rPr>
        <w:br/>
      </w:r>
      <w:r w:rsidRPr="00CC07D7">
        <w:rPr>
          <w:rFonts w:cs="B Nazanin"/>
          <w:b/>
          <w:bCs/>
          <w:i/>
          <w:iCs/>
          <w:sz w:val="22"/>
          <w:szCs w:val="22"/>
          <w:rtl/>
        </w:rPr>
        <w:t>شیخ محمد حسن در روزهای آخر عمرش به تشکیل مجلسی امر نمود و سفارش کرد که فقهای مشهور نجف در آن حاضر شوند، چون جلسه فراهم آمد، صاحب جواهر، شیخ انصاری را در آن مجلس نیافت</w:t>
      </w:r>
      <w:r w:rsidRPr="00CC07D7">
        <w:rPr>
          <w:rFonts w:cs="B Nazanin"/>
          <w:b/>
          <w:bCs/>
          <w:i/>
          <w:iCs/>
          <w:sz w:val="22"/>
          <w:szCs w:val="22"/>
        </w:rPr>
        <w:t>.</w:t>
      </w:r>
      <w:r w:rsidRPr="00CC07D7">
        <w:rPr>
          <w:rFonts w:cs="B Nazanin"/>
          <w:b/>
          <w:bCs/>
          <w:i/>
          <w:iCs/>
          <w:sz w:val="22"/>
          <w:szCs w:val="22"/>
        </w:rPr>
        <w:br/>
      </w:r>
      <w:r w:rsidRPr="00CC07D7">
        <w:rPr>
          <w:rFonts w:cs="B Nazanin"/>
          <w:b/>
          <w:bCs/>
          <w:i/>
          <w:iCs/>
          <w:sz w:val="22"/>
          <w:szCs w:val="22"/>
          <w:rtl/>
        </w:rPr>
        <w:t xml:space="preserve">فرمود تا شیخ را نیز در آن مجلس حاضر کنند، شیخ را در حرم امیرالمؤنین علیه السلام یافتند در حالی که برای سلامت صاحب </w:t>
      </w:r>
      <w:r w:rsidRPr="00CC07D7">
        <w:rPr>
          <w:rFonts w:cs="B Nazanin"/>
          <w:b/>
          <w:bCs/>
          <w:i/>
          <w:iCs/>
          <w:sz w:val="22"/>
          <w:szCs w:val="22"/>
          <w:rtl/>
        </w:rPr>
        <w:lastRenderedPageBreak/>
        <w:t>جواهر دعا می کرد؛ او را به آن مجلس آوردند، صاحب جواهر شیخ را نزد خود طلبید و دست او را روی قلب خود نهاد و گفت</w:t>
      </w:r>
      <w:r w:rsidRPr="00CC07D7">
        <w:rPr>
          <w:rFonts w:cs="B Nazanin"/>
          <w:b/>
          <w:bCs/>
          <w:i/>
          <w:iCs/>
          <w:sz w:val="22"/>
          <w:szCs w:val="22"/>
        </w:rPr>
        <w:t>:</w:t>
      </w:r>
    </w:p>
    <w:p w:rsidR="00682F22" w:rsidRPr="00CC07D7" w:rsidRDefault="00682F22" w:rsidP="00682F22">
      <w:pPr>
        <w:bidi/>
        <w:rPr>
          <w:rFonts w:cs="B Nazanin"/>
          <w:b/>
          <w:bCs/>
          <w:i/>
          <w:iCs/>
          <w:sz w:val="22"/>
          <w:szCs w:val="22"/>
          <w:rtl/>
        </w:rPr>
      </w:pPr>
      <w:r w:rsidRPr="00CC07D7">
        <w:rPr>
          <w:rFonts w:cs="B Nazanin"/>
          <w:b/>
          <w:bCs/>
          <w:i/>
          <w:iCs/>
          <w:sz w:val="22"/>
          <w:szCs w:val="22"/>
          <w:rtl/>
        </w:rPr>
        <w:t>سپس روی به فقهای حاضر در مجلس نمود و گفت: مرجع و رئیس علمی شما پس از من ایشان هستند؛</w:t>
      </w:r>
      <w:r w:rsidRPr="00CC07D7">
        <w:rPr>
          <w:rFonts w:cs="B Nazanin"/>
          <w:b/>
          <w:bCs/>
          <w:i/>
          <w:iCs/>
          <w:sz w:val="22"/>
          <w:szCs w:val="22"/>
        </w:rPr>
        <w:br/>
      </w:r>
      <w:r w:rsidRPr="00CC07D7">
        <w:rPr>
          <w:rFonts w:cs="B Nazanin"/>
          <w:b/>
          <w:bCs/>
          <w:i/>
          <w:iCs/>
          <w:sz w:val="22"/>
          <w:szCs w:val="22"/>
          <w:rtl/>
        </w:rPr>
        <w:t xml:space="preserve">صاحب جواهر ماه شعبان </w:t>
      </w:r>
      <w:r w:rsidRPr="00CC07D7">
        <w:rPr>
          <w:rFonts w:cs="B Nazanin"/>
          <w:b/>
          <w:bCs/>
          <w:i/>
          <w:iCs/>
          <w:sz w:val="22"/>
          <w:szCs w:val="22"/>
          <w:rtl/>
          <w:lang w:bidi="fa-IR"/>
        </w:rPr>
        <w:t>۱۲۶۶</w:t>
      </w:r>
      <w:r w:rsidRPr="00CC07D7">
        <w:rPr>
          <w:rFonts w:cs="B Nazanin"/>
          <w:b/>
          <w:bCs/>
          <w:i/>
          <w:iCs/>
          <w:sz w:val="22"/>
          <w:szCs w:val="22"/>
          <w:rtl/>
        </w:rPr>
        <w:t xml:space="preserve"> ق. وفات و زعامت شیعه به شیخ انصاری رسید. </w:t>
      </w:r>
    </w:p>
    <w:p w:rsidR="00682F22" w:rsidRPr="00CC07D7" w:rsidRDefault="00682F22" w:rsidP="00682F22">
      <w:pPr>
        <w:bidi/>
        <w:rPr>
          <w:rFonts w:cs="B Nazanin"/>
          <w:b/>
          <w:bCs/>
          <w:i/>
          <w:iCs/>
          <w:sz w:val="22"/>
          <w:szCs w:val="22"/>
        </w:rPr>
      </w:pPr>
      <w:r w:rsidRPr="00CC07D7">
        <w:rPr>
          <w:rFonts w:cs="B Nazanin"/>
          <w:b/>
          <w:bCs/>
          <w:i/>
          <w:iCs/>
          <w:sz w:val="22"/>
          <w:szCs w:val="22"/>
          <w:rtl/>
        </w:rPr>
        <w:t>محققا" کثرت علم و شهرت و تقوای شیخ نزد صاحب جواهر مسلم بود که ریاست حوزه علمیه نجف را به او تفویض نموده است والا رسم نیست که مجتهد مرجعی برای خود جانشین تعیین کند</w:t>
      </w:r>
      <w:r w:rsidRPr="00CC07D7">
        <w:rPr>
          <w:rFonts w:cs="B Nazanin"/>
          <w:b/>
          <w:bCs/>
          <w:i/>
          <w:iCs/>
          <w:sz w:val="22"/>
          <w:szCs w:val="22"/>
        </w:rPr>
        <w:t>.</w:t>
      </w:r>
      <w:r w:rsidRPr="00CC07D7">
        <w:rPr>
          <w:rFonts w:cs="B Nazanin"/>
          <w:b/>
          <w:bCs/>
          <w:i/>
          <w:iCs/>
          <w:sz w:val="22"/>
          <w:szCs w:val="22"/>
        </w:rPr>
        <w:br/>
      </w:r>
      <w:r w:rsidRPr="00CC07D7">
        <w:rPr>
          <w:rFonts w:cs="B Nazanin"/>
          <w:b/>
          <w:bCs/>
          <w:i/>
          <w:iCs/>
          <w:sz w:val="22"/>
          <w:szCs w:val="22"/>
          <w:rtl/>
        </w:rPr>
        <w:t xml:space="preserve">شیخ انصاری از سال </w:t>
      </w:r>
      <w:r w:rsidRPr="00CC07D7">
        <w:rPr>
          <w:rFonts w:cs="B Nazanin"/>
          <w:b/>
          <w:bCs/>
          <w:i/>
          <w:iCs/>
          <w:sz w:val="22"/>
          <w:szCs w:val="22"/>
          <w:rtl/>
          <w:lang w:bidi="fa-IR"/>
        </w:rPr>
        <w:t>۱۲۶۶</w:t>
      </w:r>
      <w:r w:rsidRPr="00CC07D7">
        <w:rPr>
          <w:rFonts w:cs="B Nazanin"/>
          <w:b/>
          <w:bCs/>
          <w:i/>
          <w:iCs/>
          <w:sz w:val="22"/>
          <w:szCs w:val="22"/>
          <w:rtl/>
        </w:rPr>
        <w:t xml:space="preserve">ق. تا هنگام وفات </w:t>
      </w:r>
      <w:r w:rsidRPr="00CC07D7">
        <w:rPr>
          <w:rFonts w:cs="B Nazanin"/>
          <w:b/>
          <w:bCs/>
          <w:i/>
          <w:iCs/>
          <w:sz w:val="22"/>
          <w:szCs w:val="22"/>
          <w:rtl/>
          <w:lang w:bidi="fa-IR"/>
        </w:rPr>
        <w:t>۱۷</w:t>
      </w:r>
      <w:r w:rsidRPr="00CC07D7">
        <w:rPr>
          <w:rFonts w:cs="B Nazanin"/>
          <w:b/>
          <w:bCs/>
          <w:i/>
          <w:iCs/>
          <w:sz w:val="22"/>
          <w:szCs w:val="22"/>
          <w:rtl/>
        </w:rPr>
        <w:t xml:space="preserve"> جمادی الثانی سال </w:t>
      </w:r>
      <w:r w:rsidRPr="00CC07D7">
        <w:rPr>
          <w:rFonts w:cs="B Nazanin"/>
          <w:b/>
          <w:bCs/>
          <w:i/>
          <w:iCs/>
          <w:sz w:val="22"/>
          <w:szCs w:val="22"/>
          <w:rtl/>
          <w:lang w:bidi="fa-IR"/>
        </w:rPr>
        <w:t>۱۲۸۱</w:t>
      </w:r>
      <w:r w:rsidRPr="00CC07D7">
        <w:rPr>
          <w:rFonts w:cs="B Nazanin"/>
          <w:b/>
          <w:bCs/>
          <w:i/>
          <w:iCs/>
          <w:sz w:val="22"/>
          <w:szCs w:val="22"/>
          <w:rtl/>
        </w:rPr>
        <w:t>ق. ریاست علمیه فقهای شیعه را داشت و مورد تکریم و احترام فوق العاده فقها و دانشمندان و رؤسای کشورهای اسلامی قرار گرفت و نخستین فقیهی بود که یگانه مرجع شیعیان جهان گردید</w:t>
      </w:r>
      <w:r w:rsidRPr="00CC07D7">
        <w:rPr>
          <w:rFonts w:cs="B Nazanin"/>
          <w:b/>
          <w:bCs/>
          <w:i/>
          <w:iCs/>
          <w:sz w:val="22"/>
          <w:szCs w:val="22"/>
        </w:rPr>
        <w:t>.</w:t>
      </w:r>
    </w:p>
    <w:p w:rsidR="00682F22" w:rsidRPr="00CC07D7" w:rsidRDefault="00682F22" w:rsidP="00682F22">
      <w:pPr>
        <w:bidi/>
        <w:rPr>
          <w:rFonts w:cs="B Nazanin"/>
          <w:b/>
          <w:bCs/>
          <w:i/>
          <w:iCs/>
          <w:sz w:val="22"/>
          <w:szCs w:val="22"/>
        </w:rPr>
      </w:pPr>
      <w:r w:rsidRPr="00CC07D7">
        <w:rPr>
          <w:rFonts w:cs="B Nazanin"/>
          <w:b/>
          <w:bCs/>
          <w:i/>
          <w:iCs/>
          <w:sz w:val="22"/>
          <w:szCs w:val="22"/>
        </w:rPr>
        <w:br/>
      </w:r>
      <w:r w:rsidRPr="00CC07D7">
        <w:rPr>
          <w:rFonts w:cs="B Nazanin"/>
          <w:b/>
          <w:bCs/>
          <w:i/>
          <w:iCs/>
          <w:sz w:val="22"/>
          <w:szCs w:val="22"/>
          <w:rtl/>
        </w:rPr>
        <w:t>شاگردان</w:t>
      </w:r>
      <w:r w:rsidRPr="00CC07D7">
        <w:rPr>
          <w:rFonts w:cs="B Nazanin" w:hint="cs"/>
          <w:b/>
          <w:bCs/>
          <w:i/>
          <w:iCs/>
          <w:sz w:val="22"/>
          <w:szCs w:val="22"/>
          <w:rtl/>
        </w:rPr>
        <w:t xml:space="preserve"> او</w:t>
      </w:r>
      <w:r w:rsidRPr="00CC07D7">
        <w:rPr>
          <w:rFonts w:cs="B Nazanin"/>
          <w:b/>
          <w:bCs/>
          <w:i/>
          <w:iCs/>
          <w:sz w:val="22"/>
          <w:szCs w:val="22"/>
        </w:rPr>
        <w:br/>
      </w:r>
      <w:r w:rsidRPr="00CC07D7">
        <w:rPr>
          <w:rFonts w:cs="B Nazanin"/>
          <w:b/>
          <w:bCs/>
          <w:i/>
          <w:iCs/>
          <w:sz w:val="22"/>
          <w:szCs w:val="22"/>
          <w:rtl/>
        </w:rPr>
        <w:t xml:space="preserve">نزد او شاگردان زیادی که شمار آنها را از </w:t>
      </w:r>
      <w:r w:rsidRPr="00CC07D7">
        <w:rPr>
          <w:rFonts w:cs="B Nazanin"/>
          <w:b/>
          <w:bCs/>
          <w:i/>
          <w:iCs/>
          <w:sz w:val="22"/>
          <w:szCs w:val="22"/>
          <w:rtl/>
          <w:lang w:bidi="fa-IR"/>
        </w:rPr>
        <w:t>۵۰۰</w:t>
      </w:r>
      <w:r w:rsidRPr="00CC07D7">
        <w:rPr>
          <w:rFonts w:cs="B Nazanin"/>
          <w:b/>
          <w:bCs/>
          <w:i/>
          <w:iCs/>
          <w:sz w:val="22"/>
          <w:szCs w:val="22"/>
          <w:rtl/>
        </w:rPr>
        <w:t xml:space="preserve"> نفر تا </w:t>
      </w:r>
      <w:r w:rsidRPr="00CC07D7">
        <w:rPr>
          <w:rFonts w:cs="B Nazanin"/>
          <w:b/>
          <w:bCs/>
          <w:i/>
          <w:iCs/>
          <w:sz w:val="22"/>
          <w:szCs w:val="22"/>
          <w:rtl/>
          <w:lang w:bidi="fa-IR"/>
        </w:rPr>
        <w:t>۳۰۰۰</w:t>
      </w:r>
      <w:r w:rsidRPr="00CC07D7">
        <w:rPr>
          <w:rFonts w:cs="B Nazanin"/>
          <w:b/>
          <w:bCs/>
          <w:i/>
          <w:iCs/>
          <w:sz w:val="22"/>
          <w:szCs w:val="22"/>
          <w:rtl/>
        </w:rPr>
        <w:t xml:space="preserve"> نفر در کتب رجالی و تاریخی ثبت کرده‌اند، تربیت یافتند. در میان آنان شخصیتهای نامی برجسته‌ای قرار داشتند که از آن جمله‌اند</w:t>
      </w:r>
      <w:r w:rsidRPr="00CC07D7">
        <w:rPr>
          <w:rFonts w:cs="B Nazanin"/>
          <w:b/>
          <w:bCs/>
          <w:i/>
          <w:iCs/>
          <w:sz w:val="22"/>
          <w:szCs w:val="22"/>
        </w:rPr>
        <w:t>:</w:t>
      </w:r>
      <w:r w:rsidRPr="00CC07D7">
        <w:rPr>
          <w:rFonts w:cs="B Nazanin"/>
          <w:b/>
          <w:bCs/>
          <w:i/>
          <w:iCs/>
          <w:sz w:val="22"/>
          <w:szCs w:val="22"/>
        </w:rPr>
        <w:br/>
      </w:r>
      <w:r w:rsidRPr="00CC07D7">
        <w:rPr>
          <w:rFonts w:cs="B Nazanin"/>
          <w:b/>
          <w:bCs/>
          <w:i/>
          <w:iCs/>
          <w:sz w:val="22"/>
          <w:szCs w:val="22"/>
          <w:rtl/>
        </w:rPr>
        <w:t>میرزا محمدحسن شیرازی، صاحب فتوای تحریم تنباکو</w:t>
      </w:r>
      <w:r w:rsidRPr="00CC07D7">
        <w:rPr>
          <w:rFonts w:cs="B Nazanin"/>
          <w:b/>
          <w:bCs/>
          <w:i/>
          <w:iCs/>
          <w:sz w:val="22"/>
          <w:szCs w:val="22"/>
        </w:rPr>
        <w:t>.</w:t>
      </w:r>
      <w:r w:rsidRPr="00CC07D7">
        <w:rPr>
          <w:rFonts w:cs="B Nazanin"/>
          <w:b/>
          <w:bCs/>
          <w:i/>
          <w:iCs/>
          <w:sz w:val="22"/>
          <w:szCs w:val="22"/>
        </w:rPr>
        <w:br/>
      </w:r>
      <w:r w:rsidRPr="00CC07D7">
        <w:rPr>
          <w:rFonts w:cs="B Nazanin"/>
          <w:b/>
          <w:bCs/>
          <w:i/>
          <w:iCs/>
          <w:sz w:val="22"/>
          <w:szCs w:val="22"/>
          <w:rtl/>
        </w:rPr>
        <w:t>شیخ جعفر شوشتری</w:t>
      </w:r>
      <w:r w:rsidRPr="00CC07D7">
        <w:rPr>
          <w:rFonts w:cs="B Nazanin"/>
          <w:b/>
          <w:bCs/>
          <w:i/>
          <w:iCs/>
          <w:sz w:val="22"/>
          <w:szCs w:val="22"/>
        </w:rPr>
        <w:t>.</w:t>
      </w:r>
      <w:r w:rsidRPr="00CC07D7">
        <w:rPr>
          <w:rFonts w:cs="B Nazanin"/>
          <w:b/>
          <w:bCs/>
          <w:i/>
          <w:iCs/>
          <w:sz w:val="22"/>
          <w:szCs w:val="22"/>
        </w:rPr>
        <w:br/>
      </w:r>
      <w:r w:rsidRPr="00CC07D7">
        <w:rPr>
          <w:rFonts w:cs="B Nazanin"/>
          <w:b/>
          <w:bCs/>
          <w:i/>
          <w:iCs/>
          <w:sz w:val="22"/>
          <w:szCs w:val="22"/>
          <w:rtl/>
        </w:rPr>
        <w:t>میرزا حبیب‌الله رشتی، صاحب بدائع الافکار، و رساله اجاره و غصب</w:t>
      </w:r>
      <w:r w:rsidRPr="00CC07D7">
        <w:rPr>
          <w:rFonts w:cs="B Nazanin"/>
          <w:b/>
          <w:bCs/>
          <w:i/>
          <w:iCs/>
          <w:sz w:val="22"/>
          <w:szCs w:val="22"/>
        </w:rPr>
        <w:t>.</w:t>
      </w:r>
      <w:r w:rsidRPr="00CC07D7">
        <w:rPr>
          <w:rFonts w:cs="B Nazanin"/>
          <w:b/>
          <w:bCs/>
          <w:i/>
          <w:iCs/>
          <w:sz w:val="22"/>
          <w:szCs w:val="22"/>
        </w:rPr>
        <w:br/>
      </w:r>
      <w:r w:rsidRPr="00CC07D7">
        <w:rPr>
          <w:rFonts w:cs="B Nazanin"/>
          <w:b/>
          <w:bCs/>
          <w:i/>
          <w:iCs/>
          <w:sz w:val="22"/>
          <w:szCs w:val="22"/>
          <w:rtl/>
        </w:rPr>
        <w:t>سید حسین کوه‌کمره‌ای تبریزی، صاحب آثار و نثر فراوان و استاد حوزه نجف</w:t>
      </w:r>
      <w:r w:rsidRPr="00CC07D7">
        <w:rPr>
          <w:rFonts w:cs="B Nazanin"/>
          <w:b/>
          <w:bCs/>
          <w:i/>
          <w:iCs/>
          <w:sz w:val="22"/>
          <w:szCs w:val="22"/>
        </w:rPr>
        <w:t>.</w:t>
      </w:r>
      <w:r w:rsidRPr="00CC07D7">
        <w:rPr>
          <w:rFonts w:cs="B Nazanin"/>
          <w:b/>
          <w:bCs/>
          <w:i/>
          <w:iCs/>
          <w:sz w:val="22"/>
          <w:szCs w:val="22"/>
        </w:rPr>
        <w:br/>
      </w:r>
      <w:r w:rsidRPr="00CC07D7">
        <w:rPr>
          <w:rFonts w:cs="B Nazanin"/>
          <w:b/>
          <w:bCs/>
          <w:i/>
          <w:iCs/>
          <w:sz w:val="22"/>
          <w:szCs w:val="22"/>
          <w:rtl/>
        </w:rPr>
        <w:t xml:space="preserve">شیخ محمدحسن مامقانی، صاحب کتاب ذرایع الاحکام فی شرح </w:t>
      </w:r>
      <w:r w:rsidRPr="00CC07D7">
        <w:rPr>
          <w:rFonts w:cs="B Nazanin"/>
          <w:b/>
          <w:bCs/>
          <w:i/>
          <w:iCs/>
          <w:sz w:val="22"/>
          <w:szCs w:val="22"/>
          <w:rtl/>
        </w:rPr>
        <w:lastRenderedPageBreak/>
        <w:t>شرائع الاسلام و کتب دیگر</w:t>
      </w:r>
      <w:r w:rsidRPr="00CC07D7">
        <w:rPr>
          <w:rFonts w:cs="B Nazanin"/>
          <w:b/>
          <w:bCs/>
          <w:i/>
          <w:iCs/>
          <w:sz w:val="22"/>
          <w:szCs w:val="22"/>
        </w:rPr>
        <w:t>.</w:t>
      </w:r>
      <w:r w:rsidRPr="00CC07D7">
        <w:rPr>
          <w:rFonts w:cs="B Nazanin"/>
          <w:b/>
          <w:bCs/>
          <w:i/>
          <w:iCs/>
          <w:sz w:val="22"/>
          <w:szCs w:val="22"/>
        </w:rPr>
        <w:br/>
      </w:r>
      <w:r w:rsidRPr="00CC07D7">
        <w:rPr>
          <w:rFonts w:cs="B Nazanin"/>
          <w:b/>
          <w:bCs/>
          <w:i/>
          <w:iCs/>
          <w:sz w:val="22"/>
          <w:szCs w:val="22"/>
          <w:rtl/>
        </w:rPr>
        <w:t>شیخ محمدکاظم خراسانی، صاحب کفایةالاصول</w:t>
      </w:r>
      <w:r w:rsidRPr="00CC07D7">
        <w:rPr>
          <w:rFonts w:cs="B Nazanin"/>
          <w:b/>
          <w:bCs/>
          <w:i/>
          <w:iCs/>
          <w:sz w:val="22"/>
          <w:szCs w:val="22"/>
        </w:rPr>
        <w:t>.</w:t>
      </w:r>
      <w:r w:rsidRPr="00CC07D7">
        <w:rPr>
          <w:rFonts w:cs="B Nazanin"/>
          <w:b/>
          <w:bCs/>
          <w:i/>
          <w:iCs/>
          <w:sz w:val="22"/>
          <w:szCs w:val="22"/>
        </w:rPr>
        <w:br/>
      </w:r>
      <w:r w:rsidRPr="00CC07D7">
        <w:rPr>
          <w:rFonts w:cs="B Nazanin"/>
          <w:b/>
          <w:bCs/>
          <w:i/>
          <w:iCs/>
          <w:sz w:val="22"/>
          <w:szCs w:val="22"/>
          <w:rtl/>
        </w:rPr>
        <w:t>ملا حسینقلی همدانی، شاگرد شیخ و صاحب منظومه حاج ملا هادی سبزواری</w:t>
      </w:r>
      <w:r w:rsidRPr="00CC07D7">
        <w:rPr>
          <w:rFonts w:cs="B Nazanin"/>
          <w:b/>
          <w:bCs/>
          <w:i/>
          <w:iCs/>
          <w:sz w:val="22"/>
          <w:szCs w:val="22"/>
        </w:rPr>
        <w:t>.</w:t>
      </w:r>
      <w:r w:rsidRPr="00CC07D7">
        <w:rPr>
          <w:rFonts w:cs="B Nazanin"/>
          <w:b/>
          <w:bCs/>
          <w:i/>
          <w:iCs/>
          <w:sz w:val="22"/>
          <w:szCs w:val="22"/>
        </w:rPr>
        <w:br/>
      </w:r>
      <w:r w:rsidRPr="00CC07D7">
        <w:rPr>
          <w:rFonts w:cs="B Nazanin"/>
          <w:b/>
          <w:bCs/>
          <w:i/>
          <w:iCs/>
          <w:sz w:val="22"/>
          <w:szCs w:val="22"/>
          <w:rtl/>
        </w:rPr>
        <w:t>میرزا حسین خلیلی تهرانی، مجتهد و صاحب فتوای مشروطیت</w:t>
      </w:r>
      <w:r w:rsidRPr="00CC07D7">
        <w:rPr>
          <w:rFonts w:cs="B Nazanin"/>
          <w:b/>
          <w:bCs/>
          <w:i/>
          <w:iCs/>
          <w:sz w:val="22"/>
          <w:szCs w:val="22"/>
        </w:rPr>
        <w:t>.</w:t>
      </w:r>
      <w:r w:rsidRPr="00CC07D7">
        <w:rPr>
          <w:rFonts w:cs="B Nazanin"/>
          <w:b/>
          <w:bCs/>
          <w:i/>
          <w:iCs/>
          <w:sz w:val="22"/>
          <w:szCs w:val="22"/>
        </w:rPr>
        <w:br/>
      </w:r>
      <w:r w:rsidRPr="00CC07D7">
        <w:rPr>
          <w:rFonts w:cs="B Nazanin"/>
          <w:b/>
          <w:bCs/>
          <w:i/>
          <w:iCs/>
          <w:sz w:val="22"/>
          <w:szCs w:val="22"/>
          <w:rtl/>
        </w:rPr>
        <w:t>شربیانی، مجتهد معروف آذربایجانی</w:t>
      </w:r>
      <w:r w:rsidRPr="00CC07D7">
        <w:rPr>
          <w:rFonts w:cs="B Nazanin"/>
          <w:b/>
          <w:bCs/>
          <w:i/>
          <w:iCs/>
          <w:sz w:val="22"/>
          <w:szCs w:val="22"/>
        </w:rPr>
        <w:t>.</w:t>
      </w:r>
      <w:r w:rsidRPr="00CC07D7">
        <w:rPr>
          <w:rFonts w:cs="B Nazanin"/>
          <w:b/>
          <w:bCs/>
          <w:i/>
          <w:iCs/>
          <w:sz w:val="22"/>
          <w:szCs w:val="22"/>
        </w:rPr>
        <w:br/>
      </w:r>
      <w:r w:rsidRPr="00CC07D7">
        <w:rPr>
          <w:rFonts w:cs="B Nazanin"/>
          <w:b/>
          <w:bCs/>
          <w:i/>
          <w:iCs/>
          <w:sz w:val="22"/>
          <w:szCs w:val="22"/>
          <w:rtl/>
        </w:rPr>
        <w:t>سید جمال‌الدین اسدآبادی، بنیان‌گذار وحدت مسلمین و مبارزه علیه استعمار خارجی</w:t>
      </w:r>
      <w:r w:rsidRPr="00CC07D7">
        <w:rPr>
          <w:rFonts w:cs="B Nazanin"/>
          <w:b/>
          <w:bCs/>
          <w:i/>
          <w:iCs/>
          <w:sz w:val="22"/>
          <w:szCs w:val="22"/>
        </w:rPr>
        <w:t>.</w:t>
      </w:r>
      <w:r w:rsidRPr="00CC07D7">
        <w:rPr>
          <w:rFonts w:cs="B Nazanin"/>
          <w:b/>
          <w:bCs/>
          <w:i/>
          <w:iCs/>
          <w:sz w:val="22"/>
          <w:szCs w:val="22"/>
        </w:rPr>
        <w:br/>
      </w:r>
      <w:r w:rsidRPr="00CC07D7">
        <w:rPr>
          <w:rFonts w:cs="B Nazanin"/>
          <w:b/>
          <w:bCs/>
          <w:i/>
          <w:iCs/>
          <w:sz w:val="22"/>
          <w:szCs w:val="22"/>
          <w:rtl/>
        </w:rPr>
        <w:t>سید ابوالقاسم خوانساری</w:t>
      </w:r>
      <w:r w:rsidRPr="00CC07D7">
        <w:rPr>
          <w:rFonts w:cs="B Nazanin"/>
          <w:b/>
          <w:bCs/>
          <w:i/>
          <w:iCs/>
          <w:sz w:val="22"/>
          <w:szCs w:val="22"/>
        </w:rPr>
        <w:t>.</w:t>
      </w:r>
      <w:r w:rsidRPr="00CC07D7">
        <w:rPr>
          <w:rFonts w:cs="B Nazanin"/>
          <w:b/>
          <w:bCs/>
          <w:i/>
          <w:iCs/>
          <w:sz w:val="22"/>
          <w:szCs w:val="22"/>
        </w:rPr>
        <w:br/>
      </w:r>
      <w:r w:rsidRPr="00CC07D7">
        <w:rPr>
          <w:rFonts w:cs="B Nazanin"/>
          <w:b/>
          <w:bCs/>
          <w:i/>
          <w:iCs/>
          <w:sz w:val="22"/>
          <w:szCs w:val="22"/>
          <w:rtl/>
        </w:rPr>
        <w:t>سید محمدابراهیم بهبهانی</w:t>
      </w:r>
      <w:r w:rsidRPr="00CC07D7">
        <w:rPr>
          <w:rFonts w:cs="B Nazanin"/>
          <w:b/>
          <w:bCs/>
          <w:i/>
          <w:iCs/>
          <w:sz w:val="22"/>
          <w:szCs w:val="22"/>
        </w:rPr>
        <w:t>.</w:t>
      </w:r>
      <w:r w:rsidRPr="00CC07D7">
        <w:rPr>
          <w:rFonts w:cs="B Nazanin"/>
          <w:b/>
          <w:bCs/>
          <w:i/>
          <w:iCs/>
          <w:sz w:val="22"/>
          <w:szCs w:val="22"/>
        </w:rPr>
        <w:br/>
      </w:r>
      <w:r w:rsidRPr="00CC07D7">
        <w:rPr>
          <w:rFonts w:cs="B Nazanin"/>
          <w:b/>
          <w:bCs/>
          <w:i/>
          <w:iCs/>
          <w:sz w:val="22"/>
          <w:szCs w:val="22"/>
          <w:rtl/>
        </w:rPr>
        <w:t>آخوند ملا قربان‌علی زنجانی</w:t>
      </w:r>
      <w:r w:rsidRPr="00CC07D7">
        <w:rPr>
          <w:rFonts w:cs="B Nazanin"/>
          <w:b/>
          <w:bCs/>
          <w:i/>
          <w:iCs/>
          <w:sz w:val="22"/>
          <w:szCs w:val="22"/>
        </w:rPr>
        <w:t>.</w:t>
      </w:r>
      <w:r w:rsidRPr="00CC07D7">
        <w:rPr>
          <w:rFonts w:cs="B Nazanin"/>
          <w:b/>
          <w:bCs/>
          <w:i/>
          <w:iCs/>
          <w:sz w:val="22"/>
          <w:szCs w:val="22"/>
        </w:rPr>
        <w:br/>
      </w:r>
      <w:r w:rsidRPr="00CC07D7">
        <w:rPr>
          <w:rFonts w:cs="B Nazanin"/>
          <w:b/>
          <w:bCs/>
          <w:i/>
          <w:iCs/>
          <w:sz w:val="22"/>
          <w:szCs w:val="22"/>
          <w:rtl/>
        </w:rPr>
        <w:t>علامه شیخ مرتضی ریزی</w:t>
      </w:r>
      <w:r w:rsidRPr="00CC07D7">
        <w:rPr>
          <w:rFonts w:cs="B Nazanin"/>
          <w:b/>
          <w:bCs/>
          <w:i/>
          <w:iCs/>
          <w:sz w:val="22"/>
          <w:szCs w:val="22"/>
        </w:rPr>
        <w:t>.</w:t>
      </w:r>
      <w:r w:rsidRPr="00CC07D7">
        <w:rPr>
          <w:rFonts w:cs="B Nazanin"/>
          <w:b/>
          <w:bCs/>
          <w:i/>
          <w:iCs/>
          <w:sz w:val="22"/>
          <w:szCs w:val="22"/>
        </w:rPr>
        <w:br/>
      </w:r>
      <w:r w:rsidRPr="00CC07D7">
        <w:rPr>
          <w:rFonts w:cs="B Nazanin"/>
          <w:b/>
          <w:bCs/>
          <w:i/>
          <w:iCs/>
          <w:sz w:val="22"/>
          <w:szCs w:val="22"/>
          <w:rtl/>
        </w:rPr>
        <w:t>میرزا محمد آشتیانی</w:t>
      </w:r>
      <w:r w:rsidRPr="00CC07D7">
        <w:rPr>
          <w:rFonts w:cs="B Nazanin"/>
          <w:b/>
          <w:bCs/>
          <w:i/>
          <w:iCs/>
          <w:sz w:val="22"/>
          <w:szCs w:val="22"/>
        </w:rPr>
        <w:t>.</w:t>
      </w:r>
      <w:r w:rsidRPr="00CC07D7">
        <w:rPr>
          <w:rFonts w:cs="B Nazanin"/>
          <w:b/>
          <w:bCs/>
          <w:i/>
          <w:iCs/>
          <w:sz w:val="22"/>
          <w:szCs w:val="22"/>
        </w:rPr>
        <w:br/>
      </w:r>
      <w:r w:rsidRPr="00CC07D7">
        <w:rPr>
          <w:rFonts w:cs="B Nazanin"/>
          <w:b/>
          <w:bCs/>
          <w:i/>
          <w:iCs/>
          <w:sz w:val="22"/>
          <w:szCs w:val="22"/>
          <w:rtl/>
        </w:rPr>
        <w:t>میرزا ابوطالب زنجانی</w:t>
      </w:r>
      <w:r w:rsidRPr="00CC07D7">
        <w:rPr>
          <w:rFonts w:cs="B Nazanin"/>
          <w:b/>
          <w:bCs/>
          <w:i/>
          <w:iCs/>
          <w:sz w:val="22"/>
          <w:szCs w:val="22"/>
        </w:rPr>
        <w:t>.</w:t>
      </w:r>
      <w:r w:rsidRPr="00CC07D7">
        <w:rPr>
          <w:rFonts w:cs="B Nazanin"/>
          <w:b/>
          <w:bCs/>
          <w:i/>
          <w:iCs/>
          <w:sz w:val="22"/>
          <w:szCs w:val="22"/>
        </w:rPr>
        <w:br/>
      </w:r>
      <w:r w:rsidRPr="00CC07D7">
        <w:rPr>
          <w:rFonts w:cs="B Nazanin"/>
          <w:b/>
          <w:bCs/>
          <w:i/>
          <w:iCs/>
          <w:sz w:val="22"/>
          <w:szCs w:val="22"/>
          <w:rtl/>
        </w:rPr>
        <w:t xml:space="preserve">حاج آقا رضا همدانی صاحب کتاب مصباح الفقیه متولد همدان </w:t>
      </w:r>
      <w:r w:rsidRPr="00CC07D7">
        <w:rPr>
          <w:rFonts w:cs="B Nazanin"/>
          <w:b/>
          <w:bCs/>
          <w:i/>
          <w:iCs/>
          <w:sz w:val="22"/>
          <w:szCs w:val="22"/>
          <w:rtl/>
          <w:lang w:bidi="fa-IR"/>
        </w:rPr>
        <w:t>۱۲۵۰</w:t>
      </w:r>
      <w:r w:rsidRPr="00CC07D7">
        <w:rPr>
          <w:rFonts w:cs="B Nazanin"/>
          <w:b/>
          <w:bCs/>
          <w:i/>
          <w:iCs/>
          <w:sz w:val="22"/>
          <w:szCs w:val="22"/>
          <w:rtl/>
        </w:rPr>
        <w:t xml:space="preserve"> هجری درگذشته در سامراء </w:t>
      </w:r>
      <w:r w:rsidRPr="00CC07D7">
        <w:rPr>
          <w:rFonts w:cs="B Nazanin"/>
          <w:b/>
          <w:bCs/>
          <w:i/>
          <w:iCs/>
          <w:sz w:val="22"/>
          <w:szCs w:val="22"/>
          <w:rtl/>
          <w:lang w:bidi="fa-IR"/>
        </w:rPr>
        <w:t>۱۳۲۲</w:t>
      </w:r>
      <w:r w:rsidRPr="00CC07D7">
        <w:rPr>
          <w:rFonts w:cs="B Nazanin"/>
          <w:b/>
          <w:bCs/>
          <w:i/>
          <w:iCs/>
          <w:sz w:val="22"/>
          <w:szCs w:val="22"/>
          <w:rtl/>
        </w:rPr>
        <w:t xml:space="preserve"> هجری</w:t>
      </w:r>
    </w:p>
    <w:p w:rsidR="00682F22" w:rsidRPr="00CC07D7" w:rsidRDefault="00682F22" w:rsidP="00682F22">
      <w:pPr>
        <w:bidi/>
        <w:rPr>
          <w:rFonts w:cs="B Nazanin"/>
          <w:b/>
          <w:bCs/>
          <w:i/>
          <w:iCs/>
          <w:sz w:val="22"/>
          <w:szCs w:val="22"/>
        </w:rPr>
      </w:pPr>
      <w:r w:rsidRPr="00CC07D7">
        <w:rPr>
          <w:rFonts w:cs="B Nazanin"/>
          <w:b/>
          <w:bCs/>
          <w:i/>
          <w:iCs/>
          <w:sz w:val="22"/>
          <w:szCs w:val="22"/>
        </w:rPr>
        <w:br/>
      </w:r>
      <w:r w:rsidRPr="00CC07D7">
        <w:rPr>
          <w:rFonts w:cs="B Nazanin" w:hint="cs"/>
          <w:b/>
          <w:bCs/>
          <w:i/>
          <w:iCs/>
          <w:sz w:val="22"/>
          <w:szCs w:val="22"/>
          <w:rtl/>
        </w:rPr>
        <w:t>برخی از آثار او</w:t>
      </w:r>
    </w:p>
    <w:p w:rsidR="00682F22" w:rsidRPr="00CC07D7" w:rsidRDefault="00682F22" w:rsidP="00682F22">
      <w:pPr>
        <w:bidi/>
        <w:rPr>
          <w:rFonts w:cs="B Nazanin"/>
          <w:b/>
          <w:bCs/>
          <w:i/>
          <w:iCs/>
          <w:sz w:val="22"/>
          <w:szCs w:val="22"/>
          <w:rtl/>
        </w:rPr>
      </w:pPr>
      <w:r w:rsidRPr="00CC07D7">
        <w:rPr>
          <w:rFonts w:cs="B Nazanin" w:hint="cs"/>
          <w:b/>
          <w:bCs/>
          <w:i/>
          <w:iCs/>
          <w:sz w:val="22"/>
          <w:szCs w:val="22"/>
          <w:rtl/>
        </w:rPr>
        <w:t xml:space="preserve">1 - </w:t>
      </w:r>
      <w:r w:rsidRPr="00CC07D7">
        <w:rPr>
          <w:rFonts w:cs="B Nazanin"/>
          <w:b/>
          <w:bCs/>
          <w:i/>
          <w:iCs/>
          <w:sz w:val="22"/>
          <w:szCs w:val="22"/>
          <w:rtl/>
        </w:rPr>
        <w:t>کتاب رسائل (در علم اصول فقه) معروف به فرائد الاصول</w:t>
      </w:r>
      <w:r w:rsidRPr="00CC07D7">
        <w:rPr>
          <w:rFonts w:cs="B Nazanin"/>
          <w:b/>
          <w:bCs/>
          <w:i/>
          <w:iCs/>
          <w:sz w:val="22"/>
          <w:szCs w:val="22"/>
        </w:rPr>
        <w:br/>
      </w:r>
      <w:r w:rsidRPr="00CC07D7">
        <w:rPr>
          <w:rFonts w:cs="B Nazanin" w:hint="cs"/>
          <w:b/>
          <w:bCs/>
          <w:i/>
          <w:iCs/>
          <w:sz w:val="22"/>
          <w:szCs w:val="22"/>
          <w:rtl/>
        </w:rPr>
        <w:t xml:space="preserve">2 - </w:t>
      </w:r>
      <w:r w:rsidRPr="00CC07D7">
        <w:rPr>
          <w:rFonts w:cs="B Nazanin"/>
          <w:b/>
          <w:bCs/>
          <w:i/>
          <w:iCs/>
          <w:sz w:val="22"/>
          <w:szCs w:val="22"/>
          <w:rtl/>
        </w:rPr>
        <w:t>کتاب المکاسب (در خصوص مسائل کسب و تجارت</w:t>
      </w:r>
      <w:r w:rsidRPr="00CC07D7">
        <w:rPr>
          <w:rFonts w:cs="B Nazanin" w:hint="cs"/>
          <w:b/>
          <w:bCs/>
          <w:i/>
          <w:iCs/>
          <w:sz w:val="22"/>
          <w:szCs w:val="22"/>
          <w:rtl/>
        </w:rPr>
        <w:t>)</w:t>
      </w:r>
      <w:r w:rsidRPr="00CC07D7">
        <w:rPr>
          <w:rFonts w:cs="B Nazanin"/>
          <w:b/>
          <w:bCs/>
          <w:i/>
          <w:iCs/>
          <w:sz w:val="22"/>
          <w:szCs w:val="22"/>
        </w:rPr>
        <w:br/>
      </w:r>
      <w:r w:rsidRPr="00CC07D7">
        <w:rPr>
          <w:rFonts w:cs="B Nazanin" w:hint="cs"/>
          <w:b/>
          <w:bCs/>
          <w:i/>
          <w:iCs/>
          <w:sz w:val="22"/>
          <w:szCs w:val="22"/>
          <w:rtl/>
        </w:rPr>
        <w:t xml:space="preserve">3 - </w:t>
      </w:r>
      <w:r w:rsidRPr="00CC07D7">
        <w:rPr>
          <w:rFonts w:cs="B Nazanin"/>
          <w:b/>
          <w:bCs/>
          <w:i/>
          <w:iCs/>
          <w:sz w:val="22"/>
          <w:szCs w:val="22"/>
          <w:rtl/>
        </w:rPr>
        <w:t>رساله‌ای در مواسعه و مضایقه</w:t>
      </w:r>
      <w:r w:rsidRPr="00CC07D7">
        <w:rPr>
          <w:rFonts w:cs="B Nazanin"/>
          <w:b/>
          <w:bCs/>
          <w:i/>
          <w:iCs/>
          <w:sz w:val="22"/>
          <w:szCs w:val="22"/>
        </w:rPr>
        <w:br/>
      </w:r>
      <w:r w:rsidRPr="00CC07D7">
        <w:rPr>
          <w:rFonts w:cs="B Nazanin" w:hint="cs"/>
          <w:b/>
          <w:bCs/>
          <w:i/>
          <w:iCs/>
          <w:sz w:val="22"/>
          <w:szCs w:val="22"/>
          <w:rtl/>
        </w:rPr>
        <w:t xml:space="preserve">4 - </w:t>
      </w:r>
      <w:r w:rsidRPr="00CC07D7">
        <w:rPr>
          <w:rFonts w:cs="B Nazanin"/>
          <w:b/>
          <w:bCs/>
          <w:i/>
          <w:iCs/>
          <w:sz w:val="22"/>
          <w:szCs w:val="22"/>
          <w:rtl/>
        </w:rPr>
        <w:t>رساله‌ای در عدالت</w:t>
      </w:r>
      <w:r w:rsidRPr="00CC07D7">
        <w:rPr>
          <w:rFonts w:cs="B Nazanin"/>
          <w:b/>
          <w:bCs/>
          <w:i/>
          <w:iCs/>
          <w:sz w:val="22"/>
          <w:szCs w:val="22"/>
        </w:rPr>
        <w:br/>
      </w:r>
      <w:r w:rsidRPr="00CC07D7">
        <w:rPr>
          <w:rFonts w:cs="B Nazanin" w:hint="cs"/>
          <w:b/>
          <w:bCs/>
          <w:i/>
          <w:iCs/>
          <w:sz w:val="22"/>
          <w:szCs w:val="22"/>
          <w:rtl/>
        </w:rPr>
        <w:t xml:space="preserve">5 - </w:t>
      </w:r>
      <w:r w:rsidRPr="00CC07D7">
        <w:rPr>
          <w:rFonts w:cs="B Nazanin"/>
          <w:b/>
          <w:bCs/>
          <w:i/>
          <w:iCs/>
          <w:sz w:val="22"/>
          <w:szCs w:val="22"/>
          <w:rtl/>
        </w:rPr>
        <w:t>رساله‌ای در تبیین قاعده لاضرر و لاضرار</w:t>
      </w:r>
      <w:r w:rsidRPr="00CC07D7">
        <w:rPr>
          <w:rFonts w:cs="B Nazanin"/>
          <w:b/>
          <w:bCs/>
          <w:i/>
          <w:iCs/>
          <w:sz w:val="22"/>
          <w:szCs w:val="22"/>
        </w:rPr>
        <w:br/>
      </w:r>
      <w:r w:rsidRPr="00CC07D7">
        <w:rPr>
          <w:rFonts w:cs="B Nazanin" w:hint="cs"/>
          <w:b/>
          <w:bCs/>
          <w:i/>
          <w:iCs/>
          <w:sz w:val="22"/>
          <w:szCs w:val="22"/>
          <w:rtl/>
        </w:rPr>
        <w:t xml:space="preserve">6 - </w:t>
      </w:r>
      <w:r w:rsidRPr="00CC07D7">
        <w:rPr>
          <w:rFonts w:cs="B Nazanin"/>
          <w:b/>
          <w:bCs/>
          <w:i/>
          <w:iCs/>
          <w:sz w:val="22"/>
          <w:szCs w:val="22"/>
          <w:rtl/>
        </w:rPr>
        <w:t>رساله‌ای در قاعده تسامح</w:t>
      </w:r>
      <w:r w:rsidRPr="00CC07D7">
        <w:rPr>
          <w:rFonts w:cs="B Nazanin"/>
          <w:b/>
          <w:bCs/>
          <w:i/>
          <w:iCs/>
          <w:sz w:val="22"/>
          <w:szCs w:val="22"/>
        </w:rPr>
        <w:br/>
      </w:r>
      <w:r w:rsidRPr="00CC07D7">
        <w:rPr>
          <w:rFonts w:cs="B Nazanin" w:hint="cs"/>
          <w:b/>
          <w:bCs/>
          <w:i/>
          <w:iCs/>
          <w:sz w:val="22"/>
          <w:szCs w:val="22"/>
          <w:rtl/>
        </w:rPr>
        <w:lastRenderedPageBreak/>
        <w:t xml:space="preserve">7 - </w:t>
      </w:r>
      <w:r w:rsidRPr="00CC07D7">
        <w:rPr>
          <w:rFonts w:cs="B Nazanin"/>
          <w:b/>
          <w:bCs/>
          <w:i/>
          <w:iCs/>
          <w:sz w:val="22"/>
          <w:szCs w:val="22"/>
          <w:rtl/>
        </w:rPr>
        <w:t>رساله‌ای در باب حجیت اخبار</w:t>
      </w:r>
      <w:r w:rsidRPr="00CC07D7">
        <w:rPr>
          <w:rFonts w:cs="B Nazanin"/>
          <w:b/>
          <w:bCs/>
          <w:i/>
          <w:iCs/>
          <w:sz w:val="22"/>
          <w:szCs w:val="22"/>
        </w:rPr>
        <w:br/>
      </w:r>
      <w:r w:rsidRPr="00CC07D7">
        <w:rPr>
          <w:rFonts w:cs="B Nazanin" w:hint="cs"/>
          <w:b/>
          <w:bCs/>
          <w:i/>
          <w:iCs/>
          <w:sz w:val="22"/>
          <w:szCs w:val="22"/>
          <w:rtl/>
        </w:rPr>
        <w:t xml:space="preserve">8 - </w:t>
      </w:r>
      <w:r w:rsidRPr="00CC07D7">
        <w:rPr>
          <w:rFonts w:cs="B Nazanin"/>
          <w:b/>
          <w:bCs/>
          <w:i/>
          <w:iCs/>
          <w:sz w:val="22"/>
          <w:szCs w:val="22"/>
          <w:rtl/>
        </w:rPr>
        <w:t>رساله‌ای در قطع و جزم</w:t>
      </w:r>
      <w:r w:rsidRPr="00CC07D7">
        <w:rPr>
          <w:rFonts w:cs="B Nazanin"/>
          <w:b/>
          <w:bCs/>
          <w:i/>
          <w:iCs/>
          <w:sz w:val="22"/>
          <w:szCs w:val="22"/>
        </w:rPr>
        <w:br/>
      </w:r>
      <w:r w:rsidRPr="00CC07D7">
        <w:rPr>
          <w:rFonts w:cs="B Nazanin" w:hint="cs"/>
          <w:b/>
          <w:bCs/>
          <w:i/>
          <w:iCs/>
          <w:sz w:val="22"/>
          <w:szCs w:val="22"/>
          <w:rtl/>
        </w:rPr>
        <w:t xml:space="preserve">9 - </w:t>
      </w:r>
      <w:r w:rsidRPr="00CC07D7">
        <w:rPr>
          <w:rFonts w:cs="B Nazanin"/>
          <w:b/>
          <w:bCs/>
          <w:i/>
          <w:iCs/>
          <w:sz w:val="22"/>
          <w:szCs w:val="22"/>
          <w:rtl/>
        </w:rPr>
        <w:t>رساله‌ای در ظن</w:t>
      </w:r>
      <w:r w:rsidRPr="00CC07D7">
        <w:rPr>
          <w:rFonts w:cs="B Nazanin"/>
          <w:b/>
          <w:bCs/>
          <w:i/>
          <w:iCs/>
          <w:sz w:val="22"/>
          <w:szCs w:val="22"/>
        </w:rPr>
        <w:br/>
      </w:r>
      <w:r w:rsidRPr="00CC07D7">
        <w:rPr>
          <w:rFonts w:cs="B Nazanin" w:hint="cs"/>
          <w:b/>
          <w:bCs/>
          <w:i/>
          <w:iCs/>
          <w:sz w:val="22"/>
          <w:szCs w:val="22"/>
          <w:rtl/>
        </w:rPr>
        <w:t xml:space="preserve">10 - </w:t>
      </w:r>
      <w:r w:rsidRPr="00CC07D7">
        <w:rPr>
          <w:rFonts w:cs="B Nazanin"/>
          <w:b/>
          <w:bCs/>
          <w:i/>
          <w:iCs/>
          <w:sz w:val="22"/>
          <w:szCs w:val="22"/>
          <w:rtl/>
        </w:rPr>
        <w:t>رساله‌ای در اصالة البرائه</w:t>
      </w:r>
      <w:r w:rsidRPr="00CC07D7">
        <w:rPr>
          <w:rFonts w:cs="B Nazanin"/>
          <w:b/>
          <w:bCs/>
          <w:i/>
          <w:iCs/>
          <w:sz w:val="22"/>
          <w:szCs w:val="22"/>
        </w:rPr>
        <w:br/>
      </w:r>
      <w:r w:rsidRPr="00CC07D7">
        <w:rPr>
          <w:rFonts w:cs="B Nazanin" w:hint="cs"/>
          <w:b/>
          <w:bCs/>
          <w:i/>
          <w:iCs/>
          <w:sz w:val="22"/>
          <w:szCs w:val="22"/>
          <w:rtl/>
        </w:rPr>
        <w:t xml:space="preserve">11 - </w:t>
      </w:r>
      <w:r w:rsidRPr="00CC07D7">
        <w:rPr>
          <w:rFonts w:cs="B Nazanin"/>
          <w:b/>
          <w:bCs/>
          <w:i/>
          <w:iCs/>
          <w:sz w:val="22"/>
          <w:szCs w:val="22"/>
          <w:rtl/>
        </w:rPr>
        <w:t>کتابی در علم رجال (از وجیزه علامه مجلسی بزرگتر است</w:t>
      </w:r>
      <w:r w:rsidRPr="00CC07D7">
        <w:rPr>
          <w:rFonts w:cs="B Nazanin" w:hint="cs"/>
          <w:b/>
          <w:bCs/>
          <w:i/>
          <w:iCs/>
          <w:sz w:val="22"/>
          <w:szCs w:val="22"/>
          <w:rtl/>
        </w:rPr>
        <w:t>)</w:t>
      </w:r>
      <w:r w:rsidRPr="00CC07D7">
        <w:rPr>
          <w:rFonts w:cs="B Nazanin"/>
          <w:b/>
          <w:bCs/>
          <w:i/>
          <w:iCs/>
          <w:sz w:val="22"/>
          <w:szCs w:val="22"/>
        </w:rPr>
        <w:br/>
      </w:r>
      <w:r w:rsidRPr="00CC07D7">
        <w:rPr>
          <w:rFonts w:cs="B Nazanin" w:hint="cs"/>
          <w:b/>
          <w:bCs/>
          <w:i/>
          <w:iCs/>
          <w:sz w:val="22"/>
          <w:szCs w:val="22"/>
          <w:rtl/>
        </w:rPr>
        <w:t xml:space="preserve">12 - </w:t>
      </w:r>
      <w:r w:rsidRPr="00CC07D7">
        <w:rPr>
          <w:rFonts w:cs="B Nazanin"/>
          <w:b/>
          <w:bCs/>
          <w:i/>
          <w:iCs/>
          <w:sz w:val="22"/>
          <w:szCs w:val="22"/>
          <w:rtl/>
        </w:rPr>
        <w:t>اثبات التسامح فی ادلة السنن</w:t>
      </w:r>
      <w:r w:rsidRPr="00CC07D7">
        <w:rPr>
          <w:rFonts w:cs="B Nazanin"/>
          <w:b/>
          <w:bCs/>
          <w:i/>
          <w:iCs/>
          <w:sz w:val="22"/>
          <w:szCs w:val="22"/>
        </w:rPr>
        <w:br/>
      </w:r>
      <w:r w:rsidRPr="00CC07D7">
        <w:rPr>
          <w:rFonts w:cs="B Nazanin" w:hint="cs"/>
          <w:b/>
          <w:bCs/>
          <w:i/>
          <w:iCs/>
          <w:sz w:val="22"/>
          <w:szCs w:val="22"/>
          <w:rtl/>
        </w:rPr>
        <w:t xml:space="preserve">13 - </w:t>
      </w:r>
      <w:r w:rsidRPr="00CC07D7">
        <w:rPr>
          <w:rFonts w:cs="B Nazanin"/>
          <w:b/>
          <w:bCs/>
          <w:i/>
          <w:iCs/>
          <w:sz w:val="22"/>
          <w:szCs w:val="22"/>
          <w:rtl/>
        </w:rPr>
        <w:t>التعادل و التراجیح</w:t>
      </w:r>
    </w:p>
    <w:p w:rsidR="00682F22" w:rsidRPr="00CC07D7" w:rsidRDefault="00682F22" w:rsidP="00682F22">
      <w:pPr>
        <w:bidi/>
        <w:rPr>
          <w:rFonts w:cs="B Nazanin"/>
          <w:b/>
          <w:bCs/>
          <w:i/>
          <w:iCs/>
          <w:sz w:val="22"/>
          <w:szCs w:val="22"/>
          <w:rtl/>
        </w:rPr>
      </w:pPr>
      <w:r w:rsidRPr="00CC07D7">
        <w:rPr>
          <w:rFonts w:cs="B Nazanin" w:hint="cs"/>
          <w:b/>
          <w:bCs/>
          <w:i/>
          <w:iCs/>
          <w:sz w:val="22"/>
          <w:szCs w:val="22"/>
          <w:rtl/>
        </w:rPr>
        <w:t xml:space="preserve">14 </w:t>
      </w:r>
      <w:r w:rsidRPr="00CC07D7">
        <w:rPr>
          <w:b/>
          <w:bCs/>
          <w:i/>
          <w:iCs/>
          <w:sz w:val="22"/>
          <w:szCs w:val="22"/>
          <w:rtl/>
        </w:rPr>
        <w:t>–</w:t>
      </w:r>
      <w:r w:rsidRPr="00CC07D7">
        <w:rPr>
          <w:rFonts w:cs="B Nazanin" w:hint="cs"/>
          <w:b/>
          <w:bCs/>
          <w:i/>
          <w:iCs/>
          <w:sz w:val="22"/>
          <w:szCs w:val="22"/>
          <w:rtl/>
        </w:rPr>
        <w:t xml:space="preserve"> و کتابهای زیاد دیگر که ما به علت رعایت اختصار از ذکر آنها چشم پوشیدیم .</w:t>
      </w:r>
    </w:p>
    <w:p w:rsidR="00682F22" w:rsidRPr="00CC07D7" w:rsidRDefault="00682F22" w:rsidP="00682F22">
      <w:pPr>
        <w:bidi/>
        <w:jc w:val="both"/>
        <w:rPr>
          <w:rFonts w:cs="B Nazanin"/>
          <w:b/>
          <w:bCs/>
          <w:i/>
          <w:iCs/>
          <w:sz w:val="22"/>
          <w:szCs w:val="22"/>
          <w:rtl/>
        </w:rPr>
      </w:pPr>
    </w:p>
    <w:p w:rsidR="00682F22" w:rsidRPr="00CC07D7" w:rsidRDefault="00682F22" w:rsidP="00682F22">
      <w:pPr>
        <w:bidi/>
        <w:spacing w:after="200"/>
        <w:jc w:val="both"/>
        <w:rPr>
          <w:rFonts w:cs="B Nazanin"/>
          <w:color w:val="000000"/>
          <w:sz w:val="22"/>
          <w:szCs w:val="22"/>
          <w:rtl/>
          <w:lang w:bidi="fa-IR"/>
        </w:rPr>
      </w:pPr>
      <w:r w:rsidRPr="00CC07D7">
        <w:rPr>
          <w:rFonts w:cs="B Nazanin" w:hint="cs"/>
          <w:color w:val="000000"/>
          <w:sz w:val="22"/>
          <w:szCs w:val="22"/>
          <w:rtl/>
          <w:lang w:bidi="fa-IR"/>
        </w:rPr>
        <w:t>نگاهی به عناوین تالیفاتش و اسامی دست پروردگانش (مثلا سید جمال الدین اسدآبادی) بما میگوید شیخ انصاری دوره شکوفائیِ حیات علمی و ذهنی و پختگی شخصیت خویش را در نیمه دوم قرن نوزده ، و به عبارت دیگر در اوج اقتدار دوران ویکتوریائی و شکوفائی تمدن قاره جدید و عصر پوزیتیویسم و کمال اعتماد به نفس بشرِ در حال ورود به قرن بیستم گذرانده است و تردیدی وجود ندارد که از زندگی و فکر آن دوره تاثیرات عمیق پذیرفته است .</w:t>
      </w:r>
    </w:p>
    <w:p w:rsidR="00682F22" w:rsidRPr="00CC07D7" w:rsidRDefault="00682F22" w:rsidP="00682F22">
      <w:pPr>
        <w:bidi/>
        <w:spacing w:after="200"/>
        <w:jc w:val="both"/>
        <w:rPr>
          <w:rFonts w:cs="B Nazanin"/>
          <w:color w:val="000000"/>
          <w:sz w:val="22"/>
          <w:szCs w:val="22"/>
          <w:rtl/>
          <w:lang w:bidi="fa-IR"/>
        </w:rPr>
      </w:pPr>
      <w:r w:rsidRPr="00CC07D7">
        <w:rPr>
          <w:rFonts w:cs="B Nazanin" w:hint="cs"/>
          <w:color w:val="000000"/>
          <w:sz w:val="22"/>
          <w:szCs w:val="22"/>
          <w:rtl/>
          <w:lang w:bidi="fa-IR"/>
        </w:rPr>
        <w:t>او با نبوغ و استعداد شگرف ذاتی خویش درک میکرد که در زمان او ، زندگی مسلمانان به هزارسال پیش شبیه تر بود تا به آن روز .</w:t>
      </w:r>
    </w:p>
    <w:p w:rsidR="00682F22" w:rsidRPr="00CC07D7" w:rsidRDefault="00682F22" w:rsidP="00682F22">
      <w:pPr>
        <w:bidi/>
        <w:jc w:val="both"/>
        <w:rPr>
          <w:rFonts w:cs="B Nazanin"/>
          <w:color w:val="000000"/>
          <w:sz w:val="22"/>
          <w:szCs w:val="22"/>
          <w:rtl/>
          <w:lang w:bidi="fa-IR"/>
        </w:rPr>
      </w:pPr>
      <w:r w:rsidRPr="00CC07D7">
        <w:rPr>
          <w:rFonts w:cs="B Nazanin" w:hint="cs"/>
          <w:sz w:val="22"/>
          <w:szCs w:val="22"/>
          <w:rtl/>
          <w:lang w:bidi="fa-IR"/>
        </w:rPr>
        <w:t>تا اواسط قرن 19 ، زندگی مسلمانان (که عمدتا  در خاور میانه و آفریقا و آسیای میانه و قسمت های مسلمان نشین شبه قاره هند زندگی میکردند) از همه لحاظ شبیه صدر اسلام بود .</w:t>
      </w:r>
    </w:p>
    <w:p w:rsidR="00682F22" w:rsidRPr="00CC07D7" w:rsidRDefault="00682F22" w:rsidP="00682F22">
      <w:pPr>
        <w:bidi/>
        <w:spacing w:after="200"/>
        <w:jc w:val="both"/>
        <w:rPr>
          <w:rFonts w:cs="B Nazanin"/>
          <w:color w:val="000000"/>
          <w:sz w:val="22"/>
          <w:szCs w:val="22"/>
          <w:rtl/>
          <w:lang w:bidi="fa-IR"/>
        </w:rPr>
      </w:pPr>
      <w:r w:rsidRPr="00CC07D7">
        <w:rPr>
          <w:rFonts w:cs="B Nazanin" w:hint="cs"/>
          <w:color w:val="000000"/>
          <w:sz w:val="22"/>
          <w:szCs w:val="22"/>
          <w:rtl/>
          <w:lang w:bidi="fa-IR"/>
        </w:rPr>
        <w:t>آغاز قرن بیستم در ایران مقارن با سال 1279 شمسی است . یعنی هنوز کابینه سید ضیاء هم برسر کار نیامده بود ، چه رسد به سلطنت پهلوی ها که آغاز تجدد مملکت را میتوان با نضج گرفتن حکومت آنها مربوط دانست .</w:t>
      </w:r>
    </w:p>
    <w:p w:rsidR="00682F22" w:rsidRPr="00CC07D7" w:rsidRDefault="00682F22" w:rsidP="00682F22">
      <w:pPr>
        <w:bidi/>
        <w:spacing w:after="200"/>
        <w:jc w:val="both"/>
        <w:rPr>
          <w:rFonts w:cs="B Nazanin"/>
          <w:color w:val="000000"/>
          <w:sz w:val="22"/>
          <w:szCs w:val="22"/>
          <w:rtl/>
          <w:lang w:bidi="fa-IR"/>
        </w:rPr>
      </w:pPr>
      <w:r w:rsidRPr="00CC07D7">
        <w:rPr>
          <w:rFonts w:cs="B Nazanin" w:hint="cs"/>
          <w:color w:val="000000"/>
          <w:sz w:val="22"/>
          <w:szCs w:val="22"/>
          <w:rtl/>
          <w:lang w:bidi="fa-IR"/>
        </w:rPr>
        <w:lastRenderedPageBreak/>
        <w:t xml:space="preserve">مظاهر تجدد و تمدن مملکت که عبارت باشد از دانشگاه و بیمارستان و آب آشامیدنی سالم و جاده و راه آهن و فرودگاه و  برق و شهربانی و ژاندارمری و ارتش منظم و رادیو و روزنامه و مدارس و بهداشت عمومی و نظام بیمارستانیِ امروزی و دولت مرکزی مقتدر و تامین امنیت داخلی و غیره و غیره ، همه ، مقارن با نیمه دوم سلطنت پهلویِ اول است . </w:t>
      </w:r>
    </w:p>
    <w:p w:rsidR="00682F22" w:rsidRPr="00CC07D7" w:rsidRDefault="00682F22" w:rsidP="00682F22">
      <w:pPr>
        <w:bidi/>
        <w:spacing w:after="200"/>
        <w:jc w:val="both"/>
        <w:rPr>
          <w:rFonts w:cs="B Nazanin"/>
          <w:color w:val="000000"/>
          <w:sz w:val="22"/>
          <w:szCs w:val="22"/>
          <w:rtl/>
          <w:lang w:bidi="fa-IR"/>
        </w:rPr>
      </w:pPr>
      <w:r w:rsidRPr="00CC07D7">
        <w:rPr>
          <w:rFonts w:cs="B Nazanin" w:hint="cs"/>
          <w:color w:val="000000"/>
          <w:sz w:val="22"/>
          <w:szCs w:val="22"/>
          <w:rtl/>
          <w:lang w:bidi="fa-IR"/>
        </w:rPr>
        <w:t>مثالی به درک بهتر مطلب بهتر کمک میکند ، مثلا «سوخت» منحصر به درخت ها و شاخه ها بود که از آنها ذغال بدست می آمد ، و مراکز آموزش ، منحصر به «مکتب خانه» ها که آنهم در دسترس کسانی بود که میتوانستند هزینه اش را بدهند ، و وسیله حمل و نقل ، به حیوانات ، و سرعت حرکت مردم هم در حد همین وسایل و تقریبا 5 کیلومتر بر ساعت بود ، جاده ها خاکی و پر از چاله های درشت ، و معیشت مردم  فقیرانه ، و تولیدات ملی منحصر به کشاورزی ، و تجارت منحصر و محدود به بده و بستان های روستاها به شهر های خیلی نزدیک و زندگی در حدّ بسیار ابتدائی . این بود زندگی مسلمانان در ابتدای قرن بیستم ،</w:t>
      </w:r>
      <w:r>
        <w:rPr>
          <w:rFonts w:cs="B Nazanin" w:hint="cs"/>
          <w:color w:val="000000"/>
          <w:sz w:val="22"/>
          <w:szCs w:val="22"/>
          <w:rtl/>
          <w:lang w:bidi="fa-IR"/>
        </w:rPr>
        <w:t xml:space="preserve"> و نسبت به  1300 سال پیشِ خود </w:t>
      </w:r>
      <w:r w:rsidRPr="00CC07D7">
        <w:rPr>
          <w:rFonts w:cs="B Nazanin" w:hint="cs"/>
          <w:color w:val="000000"/>
          <w:sz w:val="22"/>
          <w:szCs w:val="22"/>
          <w:rtl/>
          <w:lang w:bidi="fa-IR"/>
        </w:rPr>
        <w:t>فرق چندانی نکرده بود .</w:t>
      </w:r>
    </w:p>
    <w:p w:rsidR="00682F22" w:rsidRPr="00CC07D7" w:rsidRDefault="00682F22" w:rsidP="00682F22">
      <w:pPr>
        <w:bidi/>
        <w:spacing w:after="200"/>
        <w:jc w:val="both"/>
        <w:rPr>
          <w:rFonts w:cs="B Nazanin"/>
          <w:color w:val="000000"/>
          <w:sz w:val="22"/>
          <w:szCs w:val="22"/>
          <w:rtl/>
          <w:lang w:bidi="fa-IR"/>
        </w:rPr>
      </w:pPr>
      <w:r w:rsidRPr="00CC07D7">
        <w:rPr>
          <w:rFonts w:cs="B Nazanin" w:hint="cs"/>
          <w:color w:val="000000"/>
          <w:sz w:val="22"/>
          <w:szCs w:val="22"/>
          <w:rtl/>
          <w:lang w:bidi="fa-IR"/>
        </w:rPr>
        <w:t xml:space="preserve">اما ، در اروپا ، در همان زمان ، زندگی مردم به زندگی امروز کاملا شبیه شده بود ، نظم و قانون و سرعت حرکت در حدود 60 کیلومتر بر ساعت و سوختِ تمیز و نزدیک به امروز و آموزش و پرورش خوب و دانشگاه و فعالیت علمی قابل ستایش و بالاخره «انقلاب صنعتی» . و طوری شده بود که زندگی اروپائیان </w:t>
      </w:r>
      <w:r w:rsidRPr="00CC07D7">
        <w:rPr>
          <w:rFonts w:cs="B Nazanin" w:hint="cs"/>
          <w:b/>
          <w:bCs/>
          <w:color w:val="000000"/>
          <w:sz w:val="22"/>
          <w:szCs w:val="22"/>
          <w:rtl/>
          <w:lang w:bidi="fa-IR"/>
        </w:rPr>
        <w:t>(که البته</w:t>
      </w:r>
      <w:r w:rsidRPr="00CC07D7">
        <w:rPr>
          <w:rFonts w:cs="B Nazanin" w:hint="cs"/>
          <w:color w:val="000000"/>
          <w:sz w:val="22"/>
          <w:szCs w:val="22"/>
          <w:rtl/>
          <w:lang w:bidi="fa-IR"/>
        </w:rPr>
        <w:t xml:space="preserve"> </w:t>
      </w:r>
      <w:r w:rsidRPr="00CC07D7">
        <w:rPr>
          <w:rFonts w:cs="B Nazanin" w:hint="cs"/>
          <w:b/>
          <w:bCs/>
          <w:color w:val="000000"/>
          <w:sz w:val="22"/>
          <w:szCs w:val="22"/>
          <w:rtl/>
          <w:lang w:bidi="fa-IR"/>
        </w:rPr>
        <w:t>آمریکا و روسیه را نیز شامل میشد)</w:t>
      </w:r>
      <w:r w:rsidRPr="00CC07D7">
        <w:rPr>
          <w:rFonts w:cs="B Nazanin" w:hint="cs"/>
          <w:color w:val="000000"/>
          <w:sz w:val="22"/>
          <w:szCs w:val="22"/>
          <w:rtl/>
          <w:lang w:bidi="fa-IR"/>
        </w:rPr>
        <w:t xml:space="preserve"> به سرعت از زندگی غیر اروپائیان متمایز شود .</w:t>
      </w:r>
    </w:p>
    <w:p w:rsidR="00682F22" w:rsidRPr="00CC07D7" w:rsidRDefault="00682F22" w:rsidP="00682F22">
      <w:pPr>
        <w:bidi/>
        <w:spacing w:after="200"/>
        <w:jc w:val="both"/>
        <w:rPr>
          <w:rFonts w:cs="B Nazanin"/>
          <w:color w:val="000000"/>
          <w:sz w:val="22"/>
          <w:szCs w:val="22"/>
          <w:rtl/>
          <w:lang w:bidi="fa-IR"/>
        </w:rPr>
      </w:pPr>
      <w:r w:rsidRPr="00CC07D7">
        <w:rPr>
          <w:rFonts w:cs="B Nazanin" w:hint="cs"/>
          <w:color w:val="000000"/>
          <w:sz w:val="22"/>
          <w:szCs w:val="22"/>
          <w:rtl/>
          <w:lang w:bidi="fa-IR"/>
        </w:rPr>
        <w:t xml:space="preserve">از لحاظ علمی ، به علت آسان و سریع شدن مسافرت ، کشفیات تازه علمی که عقاید موروثی را به چالش میکشید ، پیدایش یافت و این تغییرات بزرگ </w:t>
      </w:r>
      <w:r w:rsidRPr="00CC07D7">
        <w:rPr>
          <w:rFonts w:cs="B Nazanin" w:hint="cs"/>
          <w:color w:val="000000"/>
          <w:sz w:val="22"/>
          <w:szCs w:val="22"/>
          <w:rtl/>
          <w:lang w:bidi="fa-IR"/>
        </w:rPr>
        <w:lastRenderedPageBreak/>
        <w:t>در زندگی بشری ، طبق قانون ظروف مرتبطه ، به جاهای دیگر جهان ( از جمله جهان اسلام نیز) سرایت کرد .</w:t>
      </w:r>
    </w:p>
    <w:p w:rsidR="00682F22" w:rsidRPr="00CC07D7" w:rsidRDefault="00682F22" w:rsidP="00682F22">
      <w:pPr>
        <w:bidi/>
        <w:spacing w:after="200"/>
        <w:jc w:val="both"/>
        <w:rPr>
          <w:rFonts w:cs="B Nazanin"/>
          <w:color w:val="000000"/>
          <w:sz w:val="22"/>
          <w:szCs w:val="22"/>
          <w:rtl/>
          <w:lang w:bidi="fa-IR"/>
        </w:rPr>
      </w:pPr>
      <w:r w:rsidRPr="00CC07D7">
        <w:rPr>
          <w:rFonts w:cs="B Nazanin" w:hint="cs"/>
          <w:color w:val="000000"/>
          <w:sz w:val="22"/>
          <w:szCs w:val="22"/>
          <w:rtl/>
          <w:lang w:bidi="fa-IR"/>
        </w:rPr>
        <w:t>در 1250 سالِ قبل ، و پیش از پیدایش این تغییرات شگرف در زندگی بشر ، همان روایات برای حوزه استفتا و فتوا کفایت میکرد . اما در این «دوره جدید» سوالاتی پیداشده بود که جواب های آنها در آن روایات وجود نداشت . زیرا درست است که ادعا میشود منابع فقه عبارت از قرآن و حدیث و عقل و اجماع</w:t>
      </w:r>
      <w:r>
        <w:rPr>
          <w:rFonts w:cs="B Nazanin" w:hint="cs"/>
          <w:color w:val="000000"/>
          <w:sz w:val="22"/>
          <w:szCs w:val="22"/>
          <w:rtl/>
          <w:lang w:bidi="fa-IR"/>
        </w:rPr>
        <w:t xml:space="preserve"> است</w:t>
      </w:r>
      <w:r w:rsidRPr="00CC07D7">
        <w:rPr>
          <w:rFonts w:cs="B Nazanin" w:hint="cs"/>
          <w:color w:val="000000"/>
          <w:sz w:val="22"/>
          <w:szCs w:val="22"/>
          <w:rtl/>
          <w:lang w:bidi="fa-IR"/>
        </w:rPr>
        <w:t xml:space="preserve"> ، اما ، از بدو تاریخ اسلام تاکنون یک فقره هم اجماع انجام نشده است ، و عقل  و قرآن هم با تعریف «ما عبد به الرحمان و اکتسب به الجنان» و «ظنی الدلاله و قطعی السند» عملا از چرخه منبع بودن برای فقه خارج شده ، و عملا روایات به عنوان تنها منبع فقه باقی ماند ، تازه آنهم در دست «اخباری» ها ! و در این 1250 سالِ پس از غیبت ، فقها عملا با روایات مسائل مردم را حل میکردند . </w:t>
      </w:r>
    </w:p>
    <w:p w:rsidR="00682F22" w:rsidRPr="00CC07D7" w:rsidRDefault="00682F22" w:rsidP="00682F22">
      <w:pPr>
        <w:bidi/>
        <w:spacing w:after="200"/>
        <w:jc w:val="both"/>
        <w:rPr>
          <w:rFonts w:cs="B Nazanin"/>
          <w:color w:val="000000"/>
          <w:sz w:val="22"/>
          <w:szCs w:val="22"/>
          <w:rtl/>
          <w:lang w:bidi="fa-IR"/>
        </w:rPr>
      </w:pPr>
      <w:r w:rsidRPr="00CC07D7">
        <w:rPr>
          <w:rFonts w:cs="B Nazanin" w:hint="cs"/>
          <w:color w:val="000000"/>
          <w:sz w:val="22"/>
          <w:szCs w:val="22"/>
          <w:rtl/>
          <w:lang w:bidi="fa-IR"/>
        </w:rPr>
        <w:t>تغییراتی که در جهان متمدن پدید آمده و برای آنها زندگیی شبیه به زندگی امروز بشر به ارمغان آورده بود «مسائل شرعی» نیز سوالاتی پدید آورد که حدود 1250 سال خبری از آن نوع سوالات نبود . اینجا بود که حوزه های استفتا و فتوا کم آوردند و از پاسخگوئی عاجز شدند واکنش شان تکفیر و توهین بود . و نتیجه اش عدم اقناع و ریزش پیروان و پیدایش و سپس گسترش بیدینی و موفقیت عضو گیری مکاتب</w:t>
      </w:r>
      <w:r>
        <w:rPr>
          <w:rFonts w:cs="B Nazanin" w:hint="cs"/>
          <w:color w:val="000000"/>
          <w:sz w:val="22"/>
          <w:szCs w:val="22"/>
          <w:rtl/>
          <w:lang w:bidi="fa-IR"/>
        </w:rPr>
        <w:t>ِ</w:t>
      </w:r>
      <w:r w:rsidRPr="00CC07D7">
        <w:rPr>
          <w:rFonts w:cs="B Nazanin" w:hint="cs"/>
          <w:color w:val="000000"/>
          <w:sz w:val="22"/>
          <w:szCs w:val="22"/>
          <w:rtl/>
          <w:lang w:bidi="fa-IR"/>
        </w:rPr>
        <w:t xml:space="preserve"> بی دینی بود . بطور همزمان عده ای از تحصیل کردگان مسلمان در کل جهان اسلام از دین موروثی دست شسته و جذب مکاتب بیدینی شدند که تقریبا هنوز هم تا حدودی ادامه دارد .</w:t>
      </w:r>
    </w:p>
    <w:p w:rsidR="00682F22" w:rsidRPr="00CC07D7" w:rsidRDefault="00682F22" w:rsidP="00682F22">
      <w:pPr>
        <w:bidi/>
        <w:spacing w:after="200"/>
        <w:jc w:val="center"/>
        <w:rPr>
          <w:rFonts w:cs="B Nazanin"/>
          <w:b/>
          <w:bCs/>
          <w:color w:val="000000"/>
          <w:sz w:val="22"/>
          <w:szCs w:val="22"/>
          <w:rtl/>
          <w:lang w:bidi="fa-IR"/>
        </w:rPr>
      </w:pPr>
      <w:r w:rsidRPr="00CC07D7">
        <w:rPr>
          <w:rFonts w:cs="B Nazanin" w:hint="cs"/>
          <w:b/>
          <w:bCs/>
          <w:color w:val="000000"/>
          <w:sz w:val="22"/>
          <w:szCs w:val="22"/>
          <w:rtl/>
          <w:lang w:bidi="fa-IR"/>
        </w:rPr>
        <w:t>3</w:t>
      </w:r>
    </w:p>
    <w:p w:rsidR="00682F22" w:rsidRDefault="00682F22" w:rsidP="00682F22">
      <w:pPr>
        <w:widowControl w:val="0"/>
        <w:bidi/>
        <w:jc w:val="center"/>
        <w:rPr>
          <w:rFonts w:cs="B Nazanin"/>
          <w:b/>
          <w:bCs/>
          <w:color w:val="000000"/>
          <w:sz w:val="22"/>
          <w:szCs w:val="22"/>
          <w:u w:val="single"/>
          <w:rtl/>
          <w:lang w:bidi="fa-IR"/>
        </w:rPr>
      </w:pPr>
      <w:r w:rsidRPr="00CC07D7">
        <w:rPr>
          <w:rFonts w:cs="B Nazanin" w:hint="cs"/>
          <w:b/>
          <w:bCs/>
          <w:color w:val="000000"/>
          <w:sz w:val="22"/>
          <w:szCs w:val="22"/>
          <w:u w:val="single"/>
          <w:rtl/>
          <w:lang w:bidi="fa-IR"/>
        </w:rPr>
        <w:t>موضوع علم فقه تغییر اساسی یافته است</w:t>
      </w:r>
    </w:p>
    <w:p w:rsidR="00682F22" w:rsidRPr="00CC07D7" w:rsidRDefault="00682F22" w:rsidP="00682F22">
      <w:pPr>
        <w:widowControl w:val="0"/>
        <w:bidi/>
        <w:jc w:val="center"/>
        <w:rPr>
          <w:rFonts w:cs="B Nazanin"/>
          <w:b/>
          <w:bCs/>
          <w:color w:val="000000"/>
          <w:sz w:val="22"/>
          <w:szCs w:val="22"/>
          <w:u w:val="single"/>
          <w:rtl/>
          <w:lang w:bidi="fa-IR"/>
        </w:rPr>
      </w:pPr>
    </w:p>
    <w:p w:rsidR="00682F22" w:rsidRPr="00CC07D7" w:rsidRDefault="00682F22" w:rsidP="00682F22">
      <w:pPr>
        <w:widowControl w:val="0"/>
        <w:bidi/>
        <w:jc w:val="both"/>
        <w:rPr>
          <w:rFonts w:cs="B Nazanin"/>
          <w:b/>
          <w:bCs/>
          <w:color w:val="000000"/>
          <w:sz w:val="22"/>
          <w:szCs w:val="22"/>
          <w:u w:val="single"/>
          <w:rtl/>
          <w:lang w:bidi="fa-IR"/>
        </w:rPr>
      </w:pPr>
      <w:r w:rsidRPr="00CC07D7">
        <w:rPr>
          <w:rFonts w:cs="B Nazanin" w:hint="cs"/>
          <w:b/>
          <w:bCs/>
          <w:color w:val="000000"/>
          <w:sz w:val="22"/>
          <w:szCs w:val="22"/>
          <w:u w:val="single"/>
          <w:rtl/>
          <w:lang w:bidi="fa-IR"/>
        </w:rPr>
        <w:lastRenderedPageBreak/>
        <w:t>1 - موضوع علم فقه (اعم از شیعه و سنی) چیست؟</w:t>
      </w:r>
    </w:p>
    <w:p w:rsidR="00682F22" w:rsidRDefault="00682F22" w:rsidP="00682F22">
      <w:pPr>
        <w:widowControl w:val="0"/>
        <w:bidi/>
        <w:jc w:val="both"/>
        <w:rPr>
          <w:rFonts w:cs="B Nazanin"/>
          <w:color w:val="000000"/>
          <w:sz w:val="22"/>
          <w:szCs w:val="22"/>
          <w:rtl/>
          <w:lang w:bidi="fa-IR"/>
        </w:rPr>
      </w:pPr>
      <w:r>
        <w:rPr>
          <w:rFonts w:cs="B Nazanin" w:hint="cs"/>
          <w:b/>
          <w:bCs/>
          <w:color w:val="000000"/>
          <w:sz w:val="22"/>
          <w:szCs w:val="22"/>
          <w:rtl/>
          <w:lang w:bidi="fa-IR"/>
        </w:rPr>
        <w:t>موضوع علم مذکور زندگی روزمره آ</w:t>
      </w:r>
      <w:r w:rsidRPr="00CC07D7">
        <w:rPr>
          <w:rFonts w:cs="B Nazanin" w:hint="cs"/>
          <w:b/>
          <w:bCs/>
          <w:color w:val="000000"/>
          <w:sz w:val="22"/>
          <w:szCs w:val="22"/>
          <w:rtl/>
          <w:lang w:bidi="fa-IR"/>
        </w:rPr>
        <w:t>حاد انسانی</w:t>
      </w:r>
      <w:r w:rsidRPr="00CC07D7">
        <w:rPr>
          <w:rFonts w:cs="B Nazanin" w:hint="cs"/>
          <w:color w:val="000000"/>
          <w:sz w:val="22"/>
          <w:szCs w:val="22"/>
          <w:rtl/>
          <w:lang w:bidi="fa-IR"/>
        </w:rPr>
        <w:t xml:space="preserve"> است ، و چون «متوسط انسان» در قرن اخیر بطور فاحشی تغییراتی اساسی نموده ، خواه ناخواه </w:t>
      </w:r>
      <w:r>
        <w:rPr>
          <w:rFonts w:cs="B Nazanin" w:hint="cs"/>
          <w:color w:val="000000"/>
          <w:sz w:val="22"/>
          <w:szCs w:val="22"/>
          <w:rtl/>
          <w:lang w:bidi="fa-IR"/>
        </w:rPr>
        <w:t xml:space="preserve">، </w:t>
      </w:r>
      <w:r w:rsidRPr="00CC07D7">
        <w:rPr>
          <w:rFonts w:cs="B Nazanin" w:hint="cs"/>
          <w:color w:val="000000"/>
          <w:sz w:val="22"/>
          <w:szCs w:val="22"/>
          <w:rtl/>
          <w:lang w:bidi="fa-IR"/>
        </w:rPr>
        <w:t>علمی که موضوع آن زندگی روز مره اوست تغییر می یابد .</w:t>
      </w:r>
    </w:p>
    <w:p w:rsidR="00682F22" w:rsidRPr="00CC07D7" w:rsidRDefault="00682F22" w:rsidP="00682F22">
      <w:pPr>
        <w:widowControl w:val="0"/>
        <w:bidi/>
        <w:jc w:val="both"/>
        <w:rPr>
          <w:rFonts w:cs="B Nazanin"/>
          <w:color w:val="000000"/>
          <w:sz w:val="22"/>
          <w:szCs w:val="22"/>
          <w:rtl/>
          <w:lang w:bidi="fa-IR"/>
        </w:rPr>
      </w:pPr>
    </w:p>
    <w:p w:rsidR="00682F22" w:rsidRPr="00CC07D7" w:rsidRDefault="00682F22" w:rsidP="00682F22">
      <w:pPr>
        <w:widowControl w:val="0"/>
        <w:bidi/>
        <w:jc w:val="both"/>
        <w:rPr>
          <w:rFonts w:cs="B Nazanin"/>
          <w:b/>
          <w:bCs/>
          <w:color w:val="000000"/>
          <w:sz w:val="22"/>
          <w:szCs w:val="22"/>
          <w:u w:val="single"/>
          <w:rtl/>
          <w:lang w:bidi="fa-IR"/>
        </w:rPr>
      </w:pPr>
      <w:r w:rsidRPr="00CC07D7">
        <w:rPr>
          <w:rFonts w:cs="B Nazanin" w:hint="cs"/>
          <w:b/>
          <w:bCs/>
          <w:color w:val="000000"/>
          <w:sz w:val="22"/>
          <w:szCs w:val="22"/>
          <w:u w:val="single"/>
          <w:rtl/>
          <w:lang w:bidi="fa-IR"/>
        </w:rPr>
        <w:t>2 - «متوسط انسان» چه تغییری کرده است؟</w:t>
      </w:r>
    </w:p>
    <w:p w:rsidR="00682F22" w:rsidRPr="00CC07D7" w:rsidRDefault="00682F22" w:rsidP="00682F22">
      <w:pPr>
        <w:widowControl w:val="0"/>
        <w:bidi/>
        <w:jc w:val="both"/>
        <w:rPr>
          <w:rFonts w:cs="B Nazanin"/>
          <w:color w:val="000000"/>
          <w:sz w:val="22"/>
          <w:szCs w:val="22"/>
          <w:rtl/>
          <w:lang w:bidi="fa-IR"/>
        </w:rPr>
      </w:pPr>
      <w:r w:rsidRPr="00CC07D7">
        <w:rPr>
          <w:rFonts w:cs="B Nazanin" w:hint="cs"/>
          <w:color w:val="000000"/>
          <w:sz w:val="22"/>
          <w:szCs w:val="22"/>
          <w:rtl/>
          <w:lang w:bidi="fa-IR"/>
        </w:rPr>
        <w:t xml:space="preserve">1 </w:t>
      </w:r>
      <w:r w:rsidRPr="00CC07D7">
        <w:rPr>
          <w:rFonts w:hint="cs"/>
          <w:color w:val="000000"/>
          <w:sz w:val="22"/>
          <w:szCs w:val="22"/>
          <w:rtl/>
          <w:lang w:bidi="fa-IR"/>
        </w:rPr>
        <w:t>–</w:t>
      </w:r>
      <w:r w:rsidRPr="00CC07D7">
        <w:rPr>
          <w:rFonts w:cs="B Nazanin" w:hint="cs"/>
          <w:color w:val="000000"/>
          <w:sz w:val="22"/>
          <w:szCs w:val="22"/>
          <w:rtl/>
          <w:lang w:bidi="fa-IR"/>
        </w:rPr>
        <w:t xml:space="preserve"> دیروز سواد و باسواد کم ، و کتاب کم و گران ، بود و امروز برعکس است ، یعنی امروز سواد و باسواد زیاد و کتاب</w:t>
      </w:r>
      <w:r>
        <w:rPr>
          <w:rFonts w:cs="B Nazanin" w:hint="cs"/>
          <w:color w:val="000000"/>
          <w:sz w:val="22"/>
          <w:szCs w:val="22"/>
          <w:rtl/>
          <w:lang w:bidi="fa-IR"/>
        </w:rPr>
        <w:t xml:space="preserve"> فراوان ( و به شکل اینرنتی اش مجانی</w:t>
      </w:r>
      <w:r w:rsidRPr="00CC07D7">
        <w:rPr>
          <w:rFonts w:cs="B Nazanin" w:hint="cs"/>
          <w:color w:val="000000"/>
          <w:sz w:val="22"/>
          <w:szCs w:val="22"/>
          <w:rtl/>
          <w:lang w:bidi="fa-IR"/>
        </w:rPr>
        <w:t>) است .</w:t>
      </w:r>
    </w:p>
    <w:p w:rsidR="00682F22" w:rsidRPr="00CC07D7" w:rsidRDefault="00682F22" w:rsidP="00682F22">
      <w:pPr>
        <w:widowControl w:val="0"/>
        <w:bidi/>
        <w:jc w:val="both"/>
        <w:rPr>
          <w:rFonts w:cs="B Nazanin"/>
          <w:color w:val="000000"/>
          <w:sz w:val="22"/>
          <w:szCs w:val="22"/>
          <w:rtl/>
          <w:lang w:bidi="fa-IR"/>
        </w:rPr>
      </w:pPr>
      <w:r w:rsidRPr="00CC07D7">
        <w:rPr>
          <w:rFonts w:cs="B Nazanin" w:hint="cs"/>
          <w:color w:val="000000"/>
          <w:sz w:val="22"/>
          <w:szCs w:val="22"/>
          <w:rtl/>
          <w:lang w:bidi="fa-IR"/>
        </w:rPr>
        <w:t xml:space="preserve">2 </w:t>
      </w:r>
      <w:r w:rsidRPr="00CC07D7">
        <w:rPr>
          <w:rFonts w:hint="cs"/>
          <w:color w:val="000000"/>
          <w:sz w:val="22"/>
          <w:szCs w:val="22"/>
          <w:rtl/>
          <w:lang w:bidi="fa-IR"/>
        </w:rPr>
        <w:t>–</w:t>
      </w:r>
      <w:r w:rsidRPr="00CC07D7">
        <w:rPr>
          <w:rFonts w:cs="B Nazanin" w:hint="cs"/>
          <w:color w:val="000000"/>
          <w:sz w:val="22"/>
          <w:szCs w:val="22"/>
          <w:rtl/>
          <w:lang w:bidi="fa-IR"/>
        </w:rPr>
        <w:t xml:space="preserve"> دیروز وسائل تحقیق دور از دسترس عموم بود ، ولی امروز همگان میتوانند در حالیکه در خانه هایشان هستند در باره مطالب مورد نظر خویش</w:t>
      </w:r>
      <w:r>
        <w:rPr>
          <w:rFonts w:cs="B Nazanin" w:hint="cs"/>
          <w:color w:val="000000"/>
          <w:sz w:val="22"/>
          <w:szCs w:val="22"/>
          <w:rtl/>
          <w:lang w:bidi="fa-IR"/>
        </w:rPr>
        <w:t xml:space="preserve"> </w:t>
      </w:r>
      <w:r w:rsidRPr="00CC07D7">
        <w:rPr>
          <w:rFonts w:cs="B Nazanin" w:hint="cs"/>
          <w:color w:val="000000"/>
          <w:sz w:val="22"/>
          <w:szCs w:val="22"/>
          <w:rtl/>
          <w:lang w:bidi="fa-IR"/>
        </w:rPr>
        <w:t>تحقیق کنند .</w:t>
      </w:r>
    </w:p>
    <w:p w:rsidR="00682F22" w:rsidRPr="00CC07D7" w:rsidRDefault="00682F22" w:rsidP="00682F22">
      <w:pPr>
        <w:widowControl w:val="0"/>
        <w:bidi/>
        <w:jc w:val="both"/>
        <w:rPr>
          <w:rFonts w:cs="B Nazanin"/>
          <w:color w:val="000000"/>
          <w:sz w:val="22"/>
          <w:szCs w:val="22"/>
          <w:rtl/>
          <w:lang w:bidi="fa-IR"/>
        </w:rPr>
      </w:pPr>
      <w:r w:rsidRPr="00CC07D7">
        <w:rPr>
          <w:rFonts w:cs="B Nazanin" w:hint="cs"/>
          <w:color w:val="000000"/>
          <w:sz w:val="22"/>
          <w:szCs w:val="22"/>
          <w:rtl/>
          <w:lang w:bidi="fa-IR"/>
        </w:rPr>
        <w:t xml:space="preserve">3 </w:t>
      </w:r>
      <w:r w:rsidRPr="00CC07D7">
        <w:rPr>
          <w:rFonts w:hint="cs"/>
          <w:color w:val="000000"/>
          <w:sz w:val="22"/>
          <w:szCs w:val="22"/>
          <w:rtl/>
          <w:lang w:bidi="fa-IR"/>
        </w:rPr>
        <w:t>–</w:t>
      </w:r>
      <w:r w:rsidRPr="00CC07D7">
        <w:rPr>
          <w:rFonts w:cs="B Nazanin" w:hint="cs"/>
          <w:color w:val="000000"/>
          <w:sz w:val="22"/>
          <w:szCs w:val="22"/>
          <w:rtl/>
          <w:lang w:bidi="fa-IR"/>
        </w:rPr>
        <w:t xml:space="preserve"> دیروز ، مردم ، ساده لوح و زود باور بودند ، اما امروز مردم نسبتا هشیار و دیر باور میباشند .</w:t>
      </w:r>
    </w:p>
    <w:p w:rsidR="00682F22" w:rsidRDefault="00682F22" w:rsidP="00682F22">
      <w:pPr>
        <w:bidi/>
        <w:spacing w:after="200"/>
        <w:jc w:val="both"/>
        <w:rPr>
          <w:rFonts w:cs="B Nazanin"/>
          <w:sz w:val="22"/>
          <w:szCs w:val="22"/>
          <w:rtl/>
          <w:lang w:bidi="fa-IR"/>
        </w:rPr>
      </w:pPr>
      <w:r>
        <w:rPr>
          <w:rFonts w:cs="B Nazanin" w:hint="cs"/>
          <w:sz w:val="22"/>
          <w:szCs w:val="22"/>
          <w:rtl/>
          <w:lang w:bidi="fa-IR"/>
        </w:rPr>
        <w:t xml:space="preserve">4 </w:t>
      </w:r>
      <w:r>
        <w:rPr>
          <w:rFonts w:ascii="Arial" w:hAnsi="Arial" w:cs="Arial" w:hint="cs"/>
          <w:sz w:val="22"/>
          <w:szCs w:val="22"/>
          <w:rtl/>
          <w:lang w:bidi="fa-IR"/>
        </w:rPr>
        <w:t>–</w:t>
      </w:r>
      <w:r>
        <w:rPr>
          <w:rFonts w:cs="B Nazanin" w:hint="cs"/>
          <w:sz w:val="22"/>
          <w:szCs w:val="22"/>
          <w:rtl/>
          <w:lang w:bidi="fa-IR"/>
        </w:rPr>
        <w:t xml:space="preserve"> دیروز </w:t>
      </w:r>
      <w:r w:rsidRPr="00CC07D7">
        <w:rPr>
          <w:rFonts w:cs="B Nazanin" w:hint="cs"/>
          <w:sz w:val="22"/>
          <w:szCs w:val="22"/>
          <w:rtl/>
          <w:lang w:bidi="fa-IR"/>
        </w:rPr>
        <w:t>زندگی روستائی و شهری</w:t>
      </w:r>
      <w:r>
        <w:rPr>
          <w:rFonts w:cs="B Nazanin" w:hint="cs"/>
          <w:sz w:val="22"/>
          <w:szCs w:val="22"/>
          <w:rtl/>
          <w:lang w:bidi="fa-IR"/>
        </w:rPr>
        <w:t xml:space="preserve"> باهم فرق زیادی داشت</w:t>
      </w:r>
      <w:r w:rsidRPr="00CC07D7">
        <w:rPr>
          <w:rFonts w:cs="B Nazanin" w:hint="cs"/>
          <w:sz w:val="22"/>
          <w:szCs w:val="22"/>
          <w:rtl/>
          <w:lang w:bidi="fa-IR"/>
        </w:rPr>
        <w:t xml:space="preserve"> ،</w:t>
      </w:r>
      <w:r>
        <w:rPr>
          <w:rFonts w:cs="B Nazanin" w:hint="cs"/>
          <w:sz w:val="22"/>
          <w:szCs w:val="22"/>
          <w:rtl/>
          <w:lang w:bidi="fa-IR"/>
        </w:rPr>
        <w:t xml:space="preserve"> ولی امروز </w:t>
      </w:r>
      <w:r w:rsidRPr="0076549D">
        <w:rPr>
          <w:rFonts w:ascii="Arial" w:hAnsi="Arial" w:cs="B Nazanin" w:hint="cs"/>
          <w:sz w:val="22"/>
          <w:szCs w:val="22"/>
          <w:rtl/>
          <w:lang w:bidi="fa-IR"/>
        </w:rPr>
        <w:t>(</w:t>
      </w:r>
      <w:r>
        <w:rPr>
          <w:rFonts w:cs="B Nazanin" w:hint="cs"/>
          <w:sz w:val="22"/>
          <w:szCs w:val="22"/>
          <w:rtl/>
          <w:lang w:bidi="fa-IR"/>
        </w:rPr>
        <w:t xml:space="preserve">بخصوص در کشورهای پیشرفته) فرق چندانی ندارند و روستائیان از همه مواهب شهری مانند جاده و فروشگاه جامع و آب سالم و برق و تلفن و اینترنت و بیمه و . . .  برخوردارند و علاوه بر آن چیزهایی هم دارند که شهری ها آرزویش را میکنند و ندارند ، مانند صمیمیت اهالی و امنیت نِسبی و استرس کم و و و </w:t>
      </w:r>
    </w:p>
    <w:p w:rsidR="00682F22" w:rsidRDefault="00682F22" w:rsidP="00682F22">
      <w:pPr>
        <w:bidi/>
        <w:spacing w:after="200"/>
        <w:jc w:val="both"/>
        <w:rPr>
          <w:rFonts w:cs="B Nazanin"/>
          <w:sz w:val="22"/>
          <w:szCs w:val="22"/>
          <w:rtl/>
          <w:lang w:bidi="fa-IR"/>
        </w:rPr>
      </w:pPr>
      <w:r>
        <w:rPr>
          <w:rFonts w:cs="B Nazanin" w:hint="cs"/>
          <w:sz w:val="22"/>
          <w:szCs w:val="22"/>
          <w:rtl/>
          <w:lang w:bidi="fa-IR"/>
        </w:rPr>
        <w:t xml:space="preserve">5 </w:t>
      </w:r>
      <w:r>
        <w:rPr>
          <w:rFonts w:ascii="Arial" w:hAnsi="Arial" w:cs="Arial" w:hint="cs"/>
          <w:sz w:val="22"/>
          <w:szCs w:val="22"/>
          <w:rtl/>
          <w:lang w:bidi="fa-IR"/>
        </w:rPr>
        <w:t>–</w:t>
      </w:r>
      <w:r>
        <w:rPr>
          <w:rFonts w:cs="B Nazanin" w:hint="cs"/>
          <w:sz w:val="22"/>
          <w:szCs w:val="22"/>
          <w:rtl/>
          <w:lang w:bidi="fa-IR"/>
        </w:rPr>
        <w:t xml:space="preserve"> وغیره وغیره ، که اگر بخواهیم ذکر کنیم طولانی میشود و لذا میگذریم.</w:t>
      </w:r>
    </w:p>
    <w:p w:rsidR="00682F22" w:rsidRDefault="00682F22" w:rsidP="00682F22">
      <w:pPr>
        <w:bidi/>
        <w:spacing w:after="200"/>
        <w:jc w:val="both"/>
        <w:rPr>
          <w:rFonts w:cs="B Nazanin"/>
          <w:sz w:val="22"/>
          <w:szCs w:val="22"/>
          <w:rtl/>
          <w:lang w:bidi="fa-IR"/>
        </w:rPr>
      </w:pPr>
      <w:r>
        <w:rPr>
          <w:rFonts w:cs="B Nazanin" w:hint="cs"/>
          <w:sz w:val="22"/>
          <w:szCs w:val="22"/>
          <w:rtl/>
          <w:lang w:bidi="fa-IR"/>
        </w:rPr>
        <w:t>خلاصه اینکه «انسان» که امر روزمره اش موضوعِ فقه باشد بکلی تغییر نموده است .</w:t>
      </w:r>
    </w:p>
    <w:p w:rsidR="00682F22" w:rsidRPr="00CC07D7" w:rsidRDefault="00682F22" w:rsidP="00682F22">
      <w:pPr>
        <w:bidi/>
        <w:spacing w:after="200"/>
        <w:jc w:val="both"/>
        <w:rPr>
          <w:rFonts w:cs="B Nazanin"/>
          <w:sz w:val="22"/>
          <w:szCs w:val="22"/>
          <w:rtl/>
          <w:lang w:bidi="fa-IR"/>
        </w:rPr>
      </w:pPr>
    </w:p>
    <w:p w:rsidR="00682F22" w:rsidRPr="00CC07D7" w:rsidRDefault="00682F22" w:rsidP="00682F22">
      <w:pPr>
        <w:widowControl w:val="0"/>
        <w:bidi/>
        <w:jc w:val="center"/>
        <w:rPr>
          <w:rFonts w:cs="B Nazanin"/>
          <w:b/>
          <w:bCs/>
          <w:color w:val="000000"/>
          <w:sz w:val="22"/>
          <w:szCs w:val="22"/>
          <w:rtl/>
          <w:lang w:bidi="fa-IR"/>
        </w:rPr>
      </w:pPr>
      <w:r w:rsidRPr="00CC07D7">
        <w:rPr>
          <w:rFonts w:cs="B Nazanin" w:hint="cs"/>
          <w:b/>
          <w:bCs/>
          <w:color w:val="000000"/>
          <w:sz w:val="22"/>
          <w:szCs w:val="22"/>
          <w:rtl/>
          <w:lang w:bidi="fa-IR"/>
        </w:rPr>
        <w:lastRenderedPageBreak/>
        <w:t>4</w:t>
      </w:r>
    </w:p>
    <w:p w:rsidR="00682F22" w:rsidRDefault="00682F22" w:rsidP="00682F22">
      <w:pPr>
        <w:widowControl w:val="0"/>
        <w:bidi/>
        <w:jc w:val="center"/>
        <w:rPr>
          <w:rFonts w:cs="B Nazanin"/>
          <w:sz w:val="22"/>
          <w:szCs w:val="22"/>
          <w:rtl/>
          <w:lang w:bidi="fa-IR"/>
        </w:rPr>
      </w:pPr>
      <w:r w:rsidRPr="00CC07D7">
        <w:rPr>
          <w:rFonts w:cs="B Nazanin" w:hint="cs"/>
          <w:b/>
          <w:bCs/>
          <w:color w:val="000000"/>
          <w:sz w:val="22"/>
          <w:szCs w:val="22"/>
          <w:u w:val="single"/>
          <w:rtl/>
          <w:lang w:bidi="fa-IR"/>
        </w:rPr>
        <w:t>جمع بندی</w:t>
      </w:r>
    </w:p>
    <w:p w:rsidR="00682F22" w:rsidRPr="00CC07D7" w:rsidRDefault="00682F22" w:rsidP="00682F22">
      <w:pPr>
        <w:widowControl w:val="0"/>
        <w:bidi/>
        <w:jc w:val="center"/>
        <w:rPr>
          <w:rFonts w:cs="B Nazanin"/>
          <w:sz w:val="22"/>
          <w:szCs w:val="22"/>
          <w:rtl/>
          <w:lang w:bidi="fa-IR"/>
        </w:rPr>
      </w:pPr>
    </w:p>
    <w:p w:rsidR="00682F22" w:rsidRDefault="00682F22" w:rsidP="00682F22">
      <w:pPr>
        <w:bidi/>
        <w:jc w:val="both"/>
        <w:rPr>
          <w:rFonts w:cs="B Nazanin"/>
          <w:b/>
          <w:bCs/>
          <w:sz w:val="22"/>
          <w:szCs w:val="22"/>
          <w:u w:val="single"/>
          <w:rtl/>
          <w:lang w:bidi="fa-IR"/>
        </w:rPr>
      </w:pPr>
      <w:r w:rsidRPr="00CC07D7">
        <w:rPr>
          <w:rFonts w:cs="B Nazanin" w:hint="cs"/>
          <w:b/>
          <w:bCs/>
          <w:sz w:val="22"/>
          <w:szCs w:val="22"/>
          <w:u w:val="single"/>
          <w:rtl/>
          <w:lang w:bidi="fa-IR"/>
        </w:rPr>
        <w:t>سمت و سوی اصلاحات ضروری فقه و متحول کردن آن :</w:t>
      </w:r>
    </w:p>
    <w:p w:rsidR="00682F22" w:rsidRPr="00CC07D7" w:rsidRDefault="00682F22" w:rsidP="00682F22">
      <w:pPr>
        <w:bidi/>
        <w:jc w:val="both"/>
        <w:rPr>
          <w:rFonts w:cs="B Nazanin"/>
          <w:b/>
          <w:bCs/>
          <w:sz w:val="22"/>
          <w:szCs w:val="22"/>
          <w:u w:val="single"/>
          <w:rtl/>
          <w:lang w:bidi="fa-IR"/>
        </w:rPr>
      </w:pPr>
    </w:p>
    <w:p w:rsidR="00682F22" w:rsidRDefault="00682F22" w:rsidP="00682F22">
      <w:pPr>
        <w:bidi/>
        <w:jc w:val="both"/>
        <w:rPr>
          <w:rFonts w:cs="B Nazanin"/>
          <w:sz w:val="22"/>
          <w:szCs w:val="22"/>
          <w:rtl/>
          <w:lang w:bidi="fa-IR"/>
        </w:rPr>
      </w:pPr>
      <w:r w:rsidRPr="00CC07D7">
        <w:rPr>
          <w:rFonts w:cs="B Nazanin" w:hint="cs"/>
          <w:sz w:val="22"/>
          <w:szCs w:val="22"/>
          <w:rtl/>
          <w:lang w:bidi="fa-IR"/>
        </w:rPr>
        <w:t>سمت و سوی اصلاحات ضروری باید مبتنی بر این محور ها باشد :</w:t>
      </w:r>
    </w:p>
    <w:p w:rsidR="00682F22" w:rsidRPr="00CC07D7" w:rsidRDefault="00682F22" w:rsidP="00682F22">
      <w:pPr>
        <w:bidi/>
        <w:jc w:val="both"/>
        <w:rPr>
          <w:rFonts w:cs="B Nazanin"/>
          <w:sz w:val="22"/>
          <w:szCs w:val="22"/>
          <w:rtl/>
          <w:lang w:bidi="fa-IR"/>
        </w:rPr>
      </w:pPr>
    </w:p>
    <w:p w:rsidR="00682F22" w:rsidRPr="00CC07D7" w:rsidRDefault="00682F22" w:rsidP="00682F22">
      <w:pPr>
        <w:bidi/>
        <w:jc w:val="both"/>
        <w:rPr>
          <w:rFonts w:cs="B Nazanin"/>
          <w:b/>
          <w:bCs/>
          <w:sz w:val="22"/>
          <w:szCs w:val="22"/>
          <w:u w:val="single"/>
          <w:rtl/>
          <w:lang w:bidi="fa-IR"/>
        </w:rPr>
      </w:pPr>
      <w:r w:rsidRPr="00CC07D7">
        <w:rPr>
          <w:rFonts w:cs="B Nazanin" w:hint="cs"/>
          <w:b/>
          <w:bCs/>
          <w:sz w:val="22"/>
          <w:szCs w:val="22"/>
          <w:u w:val="single"/>
          <w:rtl/>
          <w:lang w:bidi="fa-IR"/>
        </w:rPr>
        <w:t xml:space="preserve">1 </w:t>
      </w:r>
      <w:r w:rsidRPr="00CC07D7">
        <w:rPr>
          <w:rFonts w:hint="cs"/>
          <w:b/>
          <w:bCs/>
          <w:sz w:val="22"/>
          <w:szCs w:val="22"/>
          <w:u w:val="single"/>
          <w:rtl/>
          <w:lang w:bidi="fa-IR"/>
        </w:rPr>
        <w:t>–</w:t>
      </w:r>
      <w:r w:rsidRPr="00CC07D7">
        <w:rPr>
          <w:rFonts w:cs="B Nazanin" w:hint="cs"/>
          <w:b/>
          <w:bCs/>
          <w:sz w:val="22"/>
          <w:szCs w:val="22"/>
          <w:u w:val="single"/>
          <w:rtl/>
          <w:lang w:bidi="fa-IR"/>
        </w:rPr>
        <w:t xml:space="preserve"> دادن سهم شایسته به قرآن به عنوان مهم ترین منبع فقه ،</w:t>
      </w:r>
    </w:p>
    <w:p w:rsidR="00682F22" w:rsidRPr="00CC07D7" w:rsidRDefault="00682F22" w:rsidP="00682F22">
      <w:pPr>
        <w:bidi/>
        <w:jc w:val="both"/>
        <w:rPr>
          <w:rFonts w:cs="B Nazanin"/>
          <w:color w:val="000000"/>
          <w:sz w:val="22"/>
          <w:szCs w:val="22"/>
          <w:rtl/>
          <w:lang w:bidi="fa-IR"/>
        </w:rPr>
      </w:pPr>
      <w:r w:rsidRPr="00CC07D7">
        <w:rPr>
          <w:rFonts w:cs="B Nazanin" w:hint="cs"/>
          <w:sz w:val="22"/>
          <w:szCs w:val="22"/>
          <w:rtl/>
          <w:lang w:bidi="fa-IR"/>
        </w:rPr>
        <w:t>اگر قرار بشود فقه شیعه از قرآن مایه بگیرد بطور طبیعی به این محور ها التزام جدی خواهد یافت :  (</w:t>
      </w:r>
      <w:r>
        <w:rPr>
          <w:rFonts w:cs="B Nazanin" w:hint="cs"/>
          <w:sz w:val="22"/>
          <w:szCs w:val="22"/>
          <w:rtl/>
          <w:lang w:bidi="fa-IR"/>
        </w:rPr>
        <w:t>1 - شورائی بودن2</w:t>
      </w:r>
      <w:r w:rsidRPr="00CC07D7">
        <w:rPr>
          <w:rFonts w:cs="B Nazanin" w:hint="cs"/>
          <w:sz w:val="22"/>
          <w:szCs w:val="22"/>
          <w:rtl/>
          <w:lang w:bidi="fa-IR"/>
        </w:rPr>
        <w:t xml:space="preserve"> </w:t>
      </w:r>
      <w:r w:rsidRPr="00CC07D7">
        <w:rPr>
          <w:rFonts w:hint="cs"/>
          <w:sz w:val="22"/>
          <w:szCs w:val="22"/>
          <w:rtl/>
          <w:lang w:bidi="fa-IR"/>
        </w:rPr>
        <w:t>–</w:t>
      </w:r>
      <w:r>
        <w:rPr>
          <w:rFonts w:cs="B Nazanin" w:hint="cs"/>
          <w:sz w:val="22"/>
          <w:szCs w:val="22"/>
          <w:rtl/>
          <w:lang w:bidi="fa-IR"/>
        </w:rPr>
        <w:t xml:space="preserve"> عدالت 3</w:t>
      </w:r>
      <w:r w:rsidRPr="00CC07D7">
        <w:rPr>
          <w:rFonts w:cs="B Nazanin" w:hint="cs"/>
          <w:sz w:val="22"/>
          <w:szCs w:val="22"/>
          <w:rtl/>
          <w:lang w:bidi="fa-IR"/>
        </w:rPr>
        <w:t xml:space="preserve"> </w:t>
      </w:r>
      <w:r w:rsidRPr="00CC07D7">
        <w:rPr>
          <w:rFonts w:hint="cs"/>
          <w:sz w:val="22"/>
          <w:szCs w:val="22"/>
          <w:rtl/>
          <w:lang w:bidi="fa-IR"/>
        </w:rPr>
        <w:t>–</w:t>
      </w:r>
      <w:r w:rsidRPr="00CC07D7">
        <w:rPr>
          <w:rFonts w:cs="B Nazanin" w:hint="cs"/>
          <w:sz w:val="22"/>
          <w:szCs w:val="22"/>
          <w:rtl/>
          <w:lang w:bidi="fa-IR"/>
        </w:rPr>
        <w:t xml:space="preserve"> </w:t>
      </w:r>
      <w:r>
        <w:rPr>
          <w:rFonts w:cs="B Nazanin" w:hint="cs"/>
          <w:sz w:val="22"/>
          <w:szCs w:val="22"/>
          <w:rtl/>
          <w:lang w:bidi="fa-IR"/>
        </w:rPr>
        <w:t>عسر و حرج 4 -</w:t>
      </w:r>
      <w:r w:rsidRPr="00CC07D7">
        <w:rPr>
          <w:rFonts w:cs="B Nazanin" w:hint="cs"/>
          <w:sz w:val="22"/>
          <w:szCs w:val="22"/>
          <w:rtl/>
          <w:lang w:bidi="fa-IR"/>
        </w:rPr>
        <w:t xml:space="preserve"> حقوق بشر </w:t>
      </w:r>
      <w:r>
        <w:rPr>
          <w:rFonts w:cs="B Nazanin" w:hint="cs"/>
          <w:sz w:val="22"/>
          <w:szCs w:val="22"/>
          <w:rtl/>
          <w:lang w:bidi="fa-IR"/>
        </w:rPr>
        <w:t xml:space="preserve">5 - </w:t>
      </w:r>
      <w:r>
        <w:rPr>
          <w:rFonts w:cs="B Nazanin" w:hint="cs"/>
          <w:color w:val="000000"/>
          <w:sz w:val="22"/>
          <w:szCs w:val="22"/>
          <w:rtl/>
          <w:lang w:bidi="fa-IR"/>
        </w:rPr>
        <w:t>محیط زیست</w:t>
      </w:r>
      <w:r w:rsidRPr="00CC07D7">
        <w:rPr>
          <w:rFonts w:cs="B Nazanin" w:hint="cs"/>
          <w:color w:val="000000"/>
          <w:sz w:val="22"/>
          <w:szCs w:val="22"/>
          <w:rtl/>
          <w:lang w:bidi="fa-IR"/>
        </w:rPr>
        <w:t xml:space="preserve"> </w:t>
      </w:r>
      <w:r>
        <w:rPr>
          <w:rFonts w:cs="B Nazanin" w:hint="cs"/>
          <w:color w:val="000000"/>
          <w:sz w:val="22"/>
          <w:szCs w:val="22"/>
          <w:rtl/>
          <w:lang w:bidi="fa-IR"/>
        </w:rPr>
        <w:t>6</w:t>
      </w:r>
      <w:r>
        <w:rPr>
          <w:rFonts w:cs="B Nazanin" w:hint="cs"/>
          <w:sz w:val="22"/>
          <w:szCs w:val="22"/>
          <w:rtl/>
          <w:lang w:bidi="fa-IR"/>
        </w:rPr>
        <w:t xml:space="preserve">- </w:t>
      </w:r>
      <w:r w:rsidRPr="00CC07D7">
        <w:rPr>
          <w:rFonts w:cs="B Nazanin" w:hint="cs"/>
          <w:color w:val="000000"/>
          <w:sz w:val="22"/>
          <w:szCs w:val="22"/>
          <w:rtl/>
          <w:lang w:bidi="fa-IR"/>
        </w:rPr>
        <w:t xml:space="preserve"> روابط خارجی</w:t>
      </w:r>
      <w:r>
        <w:rPr>
          <w:rFonts w:cs="B Nazanin" w:hint="cs"/>
          <w:color w:val="000000"/>
          <w:sz w:val="22"/>
          <w:szCs w:val="22"/>
          <w:rtl/>
          <w:lang w:bidi="fa-IR"/>
        </w:rPr>
        <w:t xml:space="preserve"> 7 -</w:t>
      </w:r>
      <w:r w:rsidRPr="00CC07D7">
        <w:rPr>
          <w:rFonts w:cs="B Nazanin" w:hint="cs"/>
          <w:color w:val="000000"/>
          <w:sz w:val="22"/>
          <w:szCs w:val="22"/>
          <w:rtl/>
          <w:lang w:bidi="fa-IR"/>
        </w:rPr>
        <w:t xml:space="preserve"> </w:t>
      </w:r>
      <w:r>
        <w:rPr>
          <w:rFonts w:cs="B Nazanin" w:hint="cs"/>
          <w:sz w:val="22"/>
          <w:szCs w:val="22"/>
          <w:rtl/>
          <w:lang w:bidi="fa-IR"/>
        </w:rPr>
        <w:t xml:space="preserve">امانت و عهد </w:t>
      </w:r>
      <w:r>
        <w:rPr>
          <w:rFonts w:ascii="Arial" w:hAnsi="Arial" w:cs="Arial" w:hint="cs"/>
          <w:sz w:val="22"/>
          <w:szCs w:val="22"/>
          <w:rtl/>
          <w:lang w:bidi="fa-IR"/>
        </w:rPr>
        <w:t>–</w:t>
      </w:r>
      <w:r>
        <w:rPr>
          <w:rFonts w:cs="B Nazanin" w:hint="cs"/>
          <w:sz w:val="22"/>
          <w:szCs w:val="22"/>
          <w:rtl/>
          <w:lang w:bidi="fa-IR"/>
        </w:rPr>
        <w:t xml:space="preserve"> 8 -</w:t>
      </w:r>
      <w:r w:rsidRPr="00CC07D7">
        <w:rPr>
          <w:rFonts w:cs="B Nazanin" w:hint="cs"/>
          <w:sz w:val="22"/>
          <w:szCs w:val="22"/>
          <w:rtl/>
          <w:lang w:bidi="fa-IR"/>
        </w:rPr>
        <w:t xml:space="preserve"> نافرمانی مدنی در مقابل مسرفین </w:t>
      </w:r>
      <w:r>
        <w:rPr>
          <w:rFonts w:ascii="Arial" w:hAnsi="Arial" w:cs="Arial" w:hint="cs"/>
          <w:sz w:val="22"/>
          <w:szCs w:val="22"/>
          <w:rtl/>
          <w:lang w:bidi="fa-IR"/>
        </w:rPr>
        <w:t>–</w:t>
      </w:r>
      <w:r>
        <w:rPr>
          <w:rFonts w:cs="B Nazanin" w:hint="cs"/>
          <w:sz w:val="22"/>
          <w:szCs w:val="22"/>
          <w:rtl/>
          <w:lang w:bidi="fa-IR"/>
        </w:rPr>
        <w:t xml:space="preserve">9 </w:t>
      </w:r>
      <w:r>
        <w:rPr>
          <w:rFonts w:ascii="Arial" w:hAnsi="Arial" w:cs="Arial" w:hint="cs"/>
          <w:sz w:val="22"/>
          <w:szCs w:val="22"/>
          <w:rtl/>
          <w:lang w:bidi="fa-IR"/>
        </w:rPr>
        <w:t>–</w:t>
      </w:r>
      <w:r>
        <w:rPr>
          <w:rFonts w:cs="B Nazanin" w:hint="cs"/>
          <w:sz w:val="22"/>
          <w:szCs w:val="22"/>
          <w:rtl/>
          <w:lang w:bidi="fa-IR"/>
        </w:rPr>
        <w:t xml:space="preserve"> وغیره که با نظر شورا معین میشود)</w:t>
      </w:r>
      <w:r w:rsidRPr="00CC07D7">
        <w:rPr>
          <w:rFonts w:cs="B Nazanin" w:hint="cs"/>
          <w:sz w:val="22"/>
          <w:szCs w:val="22"/>
          <w:rtl/>
          <w:lang w:bidi="fa-IR"/>
        </w:rPr>
        <w:t xml:space="preserve"> </w:t>
      </w:r>
    </w:p>
    <w:p w:rsidR="00682F22" w:rsidRPr="00CC07D7" w:rsidRDefault="00682F22" w:rsidP="00682F22">
      <w:pPr>
        <w:bidi/>
        <w:jc w:val="both"/>
        <w:rPr>
          <w:rFonts w:cs="B Nazanin"/>
          <w:sz w:val="22"/>
          <w:szCs w:val="22"/>
          <w:rtl/>
          <w:lang w:bidi="fa-IR"/>
        </w:rPr>
      </w:pPr>
      <w:r w:rsidRPr="00CC07D7">
        <w:rPr>
          <w:rFonts w:cs="B Nazanin" w:hint="cs"/>
          <w:b/>
          <w:bCs/>
          <w:sz w:val="22"/>
          <w:szCs w:val="22"/>
          <w:u w:val="single"/>
          <w:rtl/>
          <w:lang w:bidi="fa-IR"/>
        </w:rPr>
        <w:t>2 -  اهمیت دادن به عقل جمعی (شورا) به عنوان یک منبع مهم فقه،</w:t>
      </w:r>
    </w:p>
    <w:p w:rsidR="00682F22" w:rsidRDefault="00682F22" w:rsidP="00682F22">
      <w:pPr>
        <w:bidi/>
        <w:jc w:val="both"/>
        <w:rPr>
          <w:rFonts w:cs="B Nazanin"/>
          <w:b/>
          <w:bCs/>
          <w:sz w:val="22"/>
          <w:szCs w:val="22"/>
          <w:u w:val="single"/>
          <w:rtl/>
          <w:lang w:bidi="fa-IR"/>
        </w:rPr>
      </w:pPr>
      <w:r w:rsidRPr="00CC07D7">
        <w:rPr>
          <w:rFonts w:cs="B Nazanin" w:hint="cs"/>
          <w:b/>
          <w:bCs/>
          <w:sz w:val="22"/>
          <w:szCs w:val="22"/>
          <w:u w:val="single"/>
          <w:rtl/>
          <w:lang w:bidi="fa-IR"/>
        </w:rPr>
        <w:t xml:space="preserve">3 </w:t>
      </w:r>
      <w:r w:rsidRPr="00CC07D7">
        <w:rPr>
          <w:rFonts w:hint="cs"/>
          <w:b/>
          <w:bCs/>
          <w:sz w:val="22"/>
          <w:szCs w:val="22"/>
          <w:u w:val="single"/>
          <w:rtl/>
          <w:lang w:bidi="fa-IR"/>
        </w:rPr>
        <w:t>–</w:t>
      </w:r>
      <w:r w:rsidRPr="00CC07D7">
        <w:rPr>
          <w:rFonts w:cs="B Nazanin" w:hint="cs"/>
          <w:b/>
          <w:bCs/>
          <w:sz w:val="22"/>
          <w:szCs w:val="22"/>
          <w:u w:val="single"/>
          <w:rtl/>
          <w:lang w:bidi="fa-IR"/>
        </w:rPr>
        <w:t xml:space="preserve"> محدود کردن روایات به حدودی که قرآن و عقل جمعی معین میکند .</w:t>
      </w:r>
    </w:p>
    <w:p w:rsidR="00682F22" w:rsidRDefault="00682F22" w:rsidP="00682F22">
      <w:pPr>
        <w:bidi/>
        <w:jc w:val="both"/>
        <w:rPr>
          <w:rFonts w:cs="B Nazanin"/>
          <w:b/>
          <w:bCs/>
          <w:sz w:val="22"/>
          <w:szCs w:val="22"/>
          <w:u w:val="single"/>
          <w:rtl/>
          <w:lang w:bidi="fa-IR"/>
        </w:rPr>
      </w:pPr>
      <w:r>
        <w:rPr>
          <w:rFonts w:cs="B Nazanin" w:hint="cs"/>
          <w:b/>
          <w:bCs/>
          <w:sz w:val="22"/>
          <w:szCs w:val="22"/>
          <w:u w:val="single"/>
          <w:rtl/>
          <w:lang w:bidi="fa-IR"/>
        </w:rPr>
        <w:t xml:space="preserve">4 </w:t>
      </w:r>
      <w:r>
        <w:rPr>
          <w:rFonts w:ascii="Arial" w:hAnsi="Arial" w:cs="Arial" w:hint="cs"/>
          <w:b/>
          <w:bCs/>
          <w:sz w:val="22"/>
          <w:szCs w:val="22"/>
          <w:u w:val="single"/>
          <w:rtl/>
          <w:lang w:bidi="fa-IR"/>
        </w:rPr>
        <w:t>–</w:t>
      </w:r>
      <w:r>
        <w:rPr>
          <w:rFonts w:cs="B Nazanin" w:hint="cs"/>
          <w:b/>
          <w:bCs/>
          <w:sz w:val="22"/>
          <w:szCs w:val="22"/>
          <w:u w:val="single"/>
          <w:rtl/>
          <w:lang w:bidi="fa-IR"/>
        </w:rPr>
        <w:t xml:space="preserve"> پرداختن بیشتر به مشکلات عام در مقابل مشکلات افرادخاص</w:t>
      </w:r>
    </w:p>
    <w:p w:rsidR="00682F22" w:rsidRPr="00CC07D7" w:rsidRDefault="00682F22" w:rsidP="00682F22">
      <w:pPr>
        <w:bidi/>
        <w:jc w:val="both"/>
        <w:rPr>
          <w:rFonts w:cs="B Nazanin"/>
          <w:sz w:val="22"/>
          <w:szCs w:val="22"/>
          <w:rtl/>
          <w:lang w:bidi="fa-IR"/>
        </w:rPr>
      </w:pPr>
      <w:r>
        <w:rPr>
          <w:rFonts w:cs="B Nazanin" w:hint="cs"/>
          <w:sz w:val="22"/>
          <w:szCs w:val="22"/>
          <w:rtl/>
          <w:lang w:bidi="fa-IR"/>
        </w:rPr>
        <w:t xml:space="preserve">مثلا </w:t>
      </w:r>
      <w:r w:rsidRPr="00CC07D7">
        <w:rPr>
          <w:rFonts w:cs="B Nazanin" w:hint="cs"/>
          <w:sz w:val="22"/>
          <w:szCs w:val="22"/>
          <w:rtl/>
          <w:lang w:bidi="fa-IR"/>
        </w:rPr>
        <w:t>تا شخصی اسم عدالت را می برد اذهان متوجه دادگستری میشود که کار عمده اش حل و فصل دعواهای بین الاثنینیِ مردم ، آنهم در امور جزئی ، است . در حالیکه از آن مهم تر جرائم و بی عدالتی هایی است که بطور کلان انجام میشود اما کسی توجهی به آن ندارد . مثلا دولتی برسر کار می آید و بیشترین درآمد تاریخ کشور را داشته ، اما پس از 8 سال رشد اقتصادی منفی و مملکت مخروبه ای بجا میگذارد و کسی نیز بالاتر از گل به او نمیگوید .</w:t>
      </w:r>
      <w:r>
        <w:rPr>
          <w:rFonts w:cs="B Nazanin" w:hint="cs"/>
          <w:sz w:val="22"/>
          <w:szCs w:val="22"/>
          <w:rtl/>
          <w:lang w:bidi="fa-IR"/>
        </w:rPr>
        <w:t xml:space="preserve"> این یک مشکل عام است که دادگستری باید تمام انرژیش را مصروف آن کند ، نه آنکه . . </w:t>
      </w:r>
    </w:p>
    <w:p w:rsidR="00682F22" w:rsidRPr="00CC07D7" w:rsidRDefault="00682F22" w:rsidP="00682F22">
      <w:pPr>
        <w:bidi/>
        <w:jc w:val="both"/>
        <w:rPr>
          <w:rFonts w:cs="B Nazanin"/>
          <w:color w:val="000000"/>
          <w:sz w:val="22"/>
          <w:szCs w:val="22"/>
          <w:rtl/>
          <w:lang w:bidi="fa-IR"/>
        </w:rPr>
      </w:pPr>
    </w:p>
    <w:p w:rsidR="00682F22" w:rsidRPr="00CC07D7" w:rsidRDefault="00682F22" w:rsidP="00682F22">
      <w:pPr>
        <w:spacing w:after="160"/>
        <w:jc w:val="both"/>
        <w:rPr>
          <w:rFonts w:cs="B Nazanin"/>
          <w:color w:val="000000"/>
          <w:sz w:val="22"/>
          <w:szCs w:val="22"/>
          <w:lang w:bidi="fa-IR"/>
        </w:rPr>
      </w:pPr>
      <w:r w:rsidRPr="00CC07D7">
        <w:rPr>
          <w:rFonts w:cs="B Nazanin"/>
          <w:color w:val="000000"/>
          <w:sz w:val="22"/>
          <w:szCs w:val="22"/>
          <w:rtl/>
          <w:lang w:bidi="fa-IR"/>
        </w:rPr>
        <w:br w:type="page"/>
      </w:r>
    </w:p>
    <w:p w:rsidR="00682F22" w:rsidRDefault="00682F22" w:rsidP="00682F22">
      <w:pPr>
        <w:widowControl w:val="0"/>
        <w:bidi/>
        <w:ind w:right="-90"/>
        <w:jc w:val="center"/>
        <w:rPr>
          <w:rFonts w:cs="B Nazanin"/>
          <w:b/>
          <w:bCs/>
          <w:sz w:val="56"/>
          <w:szCs w:val="56"/>
          <w:rtl/>
          <w:lang w:bidi="fa-IR"/>
        </w:rPr>
      </w:pPr>
    </w:p>
    <w:p w:rsidR="00682F22" w:rsidRDefault="00682F22" w:rsidP="00682F22">
      <w:pPr>
        <w:widowControl w:val="0"/>
        <w:bidi/>
        <w:ind w:right="-90"/>
        <w:jc w:val="center"/>
        <w:rPr>
          <w:rFonts w:cs="B Nazanin"/>
          <w:b/>
          <w:bCs/>
          <w:sz w:val="56"/>
          <w:szCs w:val="56"/>
          <w:rtl/>
          <w:lang w:bidi="fa-IR"/>
        </w:rPr>
      </w:pPr>
    </w:p>
    <w:p w:rsidR="00682F22" w:rsidRPr="00B3725A" w:rsidRDefault="00682F22" w:rsidP="00682F22">
      <w:pPr>
        <w:widowControl w:val="0"/>
        <w:bidi/>
        <w:ind w:right="-90"/>
        <w:jc w:val="center"/>
        <w:rPr>
          <w:rFonts w:cs="B Nazanin"/>
          <w:b/>
          <w:bCs/>
          <w:sz w:val="56"/>
          <w:szCs w:val="56"/>
          <w:rtl/>
          <w:lang w:bidi="fa-IR"/>
        </w:rPr>
      </w:pPr>
      <w:r w:rsidRPr="00B3725A">
        <w:rPr>
          <w:rFonts w:cs="B Nazanin" w:hint="cs"/>
          <w:b/>
          <w:bCs/>
          <w:sz w:val="56"/>
          <w:szCs w:val="56"/>
          <w:rtl/>
          <w:lang w:bidi="fa-IR"/>
        </w:rPr>
        <w:t>لزوم</w:t>
      </w:r>
      <w:r>
        <w:rPr>
          <w:rFonts w:cs="B Nazanin" w:hint="cs"/>
          <w:b/>
          <w:bCs/>
          <w:sz w:val="56"/>
          <w:szCs w:val="56"/>
          <w:rtl/>
          <w:lang w:bidi="fa-IR"/>
        </w:rPr>
        <w:t>ِ</w:t>
      </w:r>
    </w:p>
    <w:p w:rsidR="00682F22" w:rsidRPr="00B3725A" w:rsidRDefault="00682F22" w:rsidP="00682F22">
      <w:pPr>
        <w:widowControl w:val="0"/>
        <w:bidi/>
        <w:ind w:right="-90"/>
        <w:jc w:val="center"/>
        <w:rPr>
          <w:rFonts w:cs="B Nazanin"/>
          <w:b/>
          <w:bCs/>
          <w:sz w:val="56"/>
          <w:szCs w:val="56"/>
          <w:rtl/>
          <w:lang w:bidi="fa-IR"/>
        </w:rPr>
      </w:pPr>
      <w:r w:rsidRPr="00B3725A">
        <w:rPr>
          <w:rFonts w:cs="B Nazanin" w:hint="cs"/>
          <w:b/>
          <w:bCs/>
          <w:sz w:val="56"/>
          <w:szCs w:val="56"/>
          <w:rtl/>
          <w:lang w:bidi="fa-IR"/>
        </w:rPr>
        <w:t xml:space="preserve"> تفکیک</w:t>
      </w:r>
      <w:r>
        <w:rPr>
          <w:rFonts w:cs="B Nazanin" w:hint="cs"/>
          <w:b/>
          <w:bCs/>
          <w:sz w:val="56"/>
          <w:szCs w:val="56"/>
          <w:rtl/>
          <w:lang w:bidi="fa-IR"/>
        </w:rPr>
        <w:t>ِ</w:t>
      </w:r>
    </w:p>
    <w:p w:rsidR="00682F22" w:rsidRPr="00B3725A" w:rsidRDefault="00682F22" w:rsidP="00682F22">
      <w:pPr>
        <w:widowControl w:val="0"/>
        <w:bidi/>
        <w:ind w:right="-90"/>
        <w:jc w:val="center"/>
        <w:rPr>
          <w:rFonts w:cs="B Nazanin"/>
          <w:b/>
          <w:bCs/>
          <w:color w:val="000000"/>
          <w:sz w:val="56"/>
          <w:szCs w:val="56"/>
          <w:rtl/>
          <w:lang w:bidi="fa-IR"/>
        </w:rPr>
      </w:pPr>
      <w:r w:rsidRPr="00B3725A">
        <w:rPr>
          <w:rFonts w:cs="B Nazanin" w:hint="cs"/>
          <w:b/>
          <w:bCs/>
          <w:sz w:val="56"/>
          <w:szCs w:val="56"/>
          <w:rtl/>
          <w:lang w:bidi="fa-IR"/>
        </w:rPr>
        <w:t xml:space="preserve"> امر زمینی از </w:t>
      </w:r>
      <w:r>
        <w:rPr>
          <w:rFonts w:cs="B Nazanin" w:hint="cs"/>
          <w:b/>
          <w:bCs/>
          <w:sz w:val="56"/>
          <w:szCs w:val="56"/>
          <w:rtl/>
          <w:lang w:bidi="fa-IR"/>
        </w:rPr>
        <w:t xml:space="preserve">امر </w:t>
      </w:r>
      <w:r w:rsidRPr="00B3725A">
        <w:rPr>
          <w:rFonts w:cs="B Nazanin" w:hint="cs"/>
          <w:b/>
          <w:bCs/>
          <w:sz w:val="56"/>
          <w:szCs w:val="56"/>
          <w:rtl/>
          <w:lang w:bidi="fa-IR"/>
        </w:rPr>
        <w:t>آسمانی</w:t>
      </w:r>
    </w:p>
    <w:p w:rsidR="00682F22" w:rsidRPr="00B3725A" w:rsidRDefault="00682F22" w:rsidP="00682F22">
      <w:pPr>
        <w:spacing w:after="160" w:line="259" w:lineRule="auto"/>
        <w:rPr>
          <w:rFonts w:cs="B Nazanin"/>
          <w:b/>
          <w:bCs/>
          <w:color w:val="000000"/>
          <w:sz w:val="56"/>
          <w:szCs w:val="56"/>
          <w:lang w:bidi="fa-IR"/>
        </w:rPr>
      </w:pPr>
      <w:r w:rsidRPr="00B3725A">
        <w:rPr>
          <w:rFonts w:cs="B Nazanin"/>
          <w:b/>
          <w:bCs/>
          <w:color w:val="000000"/>
          <w:sz w:val="56"/>
          <w:szCs w:val="56"/>
          <w:rtl/>
          <w:lang w:bidi="fa-IR"/>
        </w:rPr>
        <w:br w:type="page"/>
      </w:r>
    </w:p>
    <w:p w:rsidR="00682F22" w:rsidRPr="009A7396" w:rsidRDefault="00682F22" w:rsidP="00682F22">
      <w:pPr>
        <w:widowControl w:val="0"/>
        <w:bidi/>
        <w:ind w:right="-90"/>
        <w:jc w:val="center"/>
        <w:rPr>
          <w:rFonts w:cs="B Nazanin"/>
          <w:b/>
          <w:bCs/>
          <w:color w:val="000000"/>
          <w:sz w:val="22"/>
          <w:szCs w:val="22"/>
          <w:rtl/>
          <w:lang w:bidi="fa-IR"/>
        </w:rPr>
      </w:pPr>
    </w:p>
    <w:p w:rsidR="00682F22" w:rsidRPr="009A7396" w:rsidRDefault="00682F22" w:rsidP="00682F22">
      <w:pPr>
        <w:widowControl w:val="0"/>
        <w:bidi/>
        <w:ind w:right="-90"/>
        <w:rPr>
          <w:rFonts w:cs="B Nazanin"/>
          <w:color w:val="000000"/>
          <w:sz w:val="22"/>
          <w:szCs w:val="22"/>
          <w:rtl/>
          <w:lang w:bidi="fa-IR"/>
        </w:rPr>
      </w:pPr>
      <w:r w:rsidRPr="009A7396">
        <w:rPr>
          <w:rFonts w:cs="B Nazanin" w:hint="cs"/>
          <w:color w:val="000000"/>
          <w:sz w:val="22"/>
          <w:szCs w:val="22"/>
          <w:rtl/>
          <w:lang w:bidi="fa-IR"/>
        </w:rPr>
        <w:t>برای شروع بحث آیه 10 سوره ممتحنه را با هم میخوانیم :</w:t>
      </w:r>
    </w:p>
    <w:p w:rsidR="00682F22" w:rsidRPr="00B3725A" w:rsidRDefault="00682F22" w:rsidP="00682F22">
      <w:pPr>
        <w:widowControl w:val="0"/>
        <w:bidi/>
        <w:jc w:val="both"/>
        <w:rPr>
          <w:rFonts w:cs="Traditional Arabic"/>
          <w:b/>
          <w:bCs/>
          <w:color w:val="000000"/>
          <w:sz w:val="18"/>
          <w:szCs w:val="18"/>
          <w:rtl/>
        </w:rPr>
      </w:pPr>
      <w:r w:rsidRPr="00B3725A">
        <w:rPr>
          <w:rFonts w:cs="Traditional Arabic" w:hint="eastAsia"/>
          <w:b/>
          <w:bCs/>
          <w:color w:val="000000"/>
          <w:sz w:val="18"/>
          <w:szCs w:val="18"/>
          <w:rtl/>
        </w:rPr>
        <w:t>يَا</w:t>
      </w:r>
      <w:r w:rsidRPr="00B3725A">
        <w:rPr>
          <w:rFonts w:cs="Traditional Arabic"/>
          <w:b/>
          <w:bCs/>
          <w:color w:val="000000"/>
          <w:sz w:val="18"/>
          <w:szCs w:val="18"/>
          <w:rtl/>
        </w:rPr>
        <w:t xml:space="preserve"> أَيُّهَا الَّذِينَ </w:t>
      </w:r>
      <w:r w:rsidRPr="00B3725A">
        <w:rPr>
          <w:rFonts w:cs="Traditional Arabic" w:hint="eastAsia"/>
          <w:b/>
          <w:bCs/>
          <w:color w:val="000000"/>
          <w:sz w:val="18"/>
          <w:szCs w:val="18"/>
          <w:rtl/>
        </w:rPr>
        <w:t>آمَنُوا</w:t>
      </w:r>
      <w:r w:rsidRPr="00B3725A">
        <w:rPr>
          <w:rFonts w:cs="Traditional Arabic"/>
          <w:b/>
          <w:bCs/>
          <w:color w:val="000000"/>
          <w:sz w:val="18"/>
          <w:szCs w:val="18"/>
          <w:rtl/>
        </w:rPr>
        <w:t xml:space="preserve"> إِذَا جَاءكُمُ الْمُؤْمِنَاتُ مُهَاجِرَاتٍ فَامْتَحِنُوهُنَّ اللَّهُ </w:t>
      </w:r>
      <w:r w:rsidRPr="00B3725A">
        <w:rPr>
          <w:rFonts w:cs="Traditional Arabic" w:hint="eastAsia"/>
          <w:b/>
          <w:bCs/>
          <w:color w:val="000000"/>
          <w:sz w:val="18"/>
          <w:szCs w:val="18"/>
          <w:rtl/>
        </w:rPr>
        <w:t>أَعْلَمُ</w:t>
      </w:r>
      <w:r w:rsidRPr="00B3725A">
        <w:rPr>
          <w:rFonts w:cs="Traditional Arabic"/>
          <w:b/>
          <w:bCs/>
          <w:color w:val="000000"/>
          <w:sz w:val="18"/>
          <w:szCs w:val="18"/>
          <w:rtl/>
        </w:rPr>
        <w:t xml:space="preserve"> بِإِيمَانِهِنَّ فَإِنْ عَلِمْتُمُوهُنَّ مُؤْمِنَاتٍ فَلَا </w:t>
      </w:r>
      <w:r w:rsidRPr="00B3725A">
        <w:rPr>
          <w:rFonts w:cs="Traditional Arabic" w:hint="eastAsia"/>
          <w:b/>
          <w:bCs/>
          <w:color w:val="000000"/>
          <w:sz w:val="18"/>
          <w:szCs w:val="18"/>
          <w:rtl/>
        </w:rPr>
        <w:t>تَرْجِعُوهُنَّ</w:t>
      </w:r>
      <w:r w:rsidRPr="00B3725A">
        <w:rPr>
          <w:rFonts w:cs="Traditional Arabic"/>
          <w:b/>
          <w:bCs/>
          <w:color w:val="000000"/>
          <w:sz w:val="18"/>
          <w:szCs w:val="18"/>
          <w:rtl/>
        </w:rPr>
        <w:t xml:space="preserve"> إِلَى الْكُفَّارِ لَا هُنَّ حِلٌّ لَّهُمْ وَلَا هُمْ يَحِلُّونَ </w:t>
      </w:r>
      <w:r w:rsidRPr="00B3725A">
        <w:rPr>
          <w:rFonts w:cs="Traditional Arabic" w:hint="eastAsia"/>
          <w:b/>
          <w:bCs/>
          <w:color w:val="000000"/>
          <w:sz w:val="18"/>
          <w:szCs w:val="18"/>
          <w:rtl/>
        </w:rPr>
        <w:t>لَهُنَّ</w:t>
      </w:r>
      <w:r w:rsidRPr="00B3725A">
        <w:rPr>
          <w:rFonts w:cs="Traditional Arabic"/>
          <w:b/>
          <w:bCs/>
          <w:color w:val="000000"/>
          <w:sz w:val="18"/>
          <w:szCs w:val="18"/>
          <w:rtl/>
        </w:rPr>
        <w:t xml:space="preserve"> وَآتُوهُم مَّا أَنفَقُوا وَلَا جُنَاحَ عَلَيْكُمْ أَن تَنكِحُوهُنَّ </w:t>
      </w:r>
      <w:r w:rsidRPr="00B3725A">
        <w:rPr>
          <w:rFonts w:cs="Traditional Arabic" w:hint="eastAsia"/>
          <w:b/>
          <w:bCs/>
          <w:color w:val="000000"/>
          <w:sz w:val="18"/>
          <w:szCs w:val="18"/>
          <w:rtl/>
        </w:rPr>
        <w:t>إِذَا</w:t>
      </w:r>
      <w:r w:rsidRPr="00B3725A">
        <w:rPr>
          <w:rFonts w:cs="Traditional Arabic"/>
          <w:b/>
          <w:bCs/>
          <w:color w:val="000000"/>
          <w:sz w:val="18"/>
          <w:szCs w:val="18"/>
          <w:rtl/>
        </w:rPr>
        <w:t xml:space="preserve"> آتَيْتُمُوهُنَّ أُجُورَهُنَّ وَلَا تُمْسِكُوا بِعِصَمِ الْكَوَافِرِ </w:t>
      </w:r>
      <w:r w:rsidRPr="00B3725A">
        <w:rPr>
          <w:rFonts w:cs="Traditional Arabic" w:hint="eastAsia"/>
          <w:b/>
          <w:bCs/>
          <w:color w:val="000000"/>
          <w:sz w:val="18"/>
          <w:szCs w:val="18"/>
          <w:rtl/>
        </w:rPr>
        <w:t>وَاسْأَلُوا</w:t>
      </w:r>
      <w:r w:rsidRPr="00B3725A">
        <w:rPr>
          <w:rFonts w:cs="Traditional Arabic"/>
          <w:b/>
          <w:bCs/>
          <w:color w:val="000000"/>
          <w:sz w:val="18"/>
          <w:szCs w:val="18"/>
          <w:rtl/>
        </w:rPr>
        <w:t xml:space="preserve"> مَا أَنفَقْتُمْ وَلْيَسْأَلُوا مَا أَنفَقُوا ذَلِكُمْ حُكْمُ اللَّهِ </w:t>
      </w:r>
      <w:r w:rsidRPr="00B3725A">
        <w:rPr>
          <w:rFonts w:cs="Traditional Arabic" w:hint="eastAsia"/>
          <w:b/>
          <w:bCs/>
          <w:color w:val="000000"/>
          <w:sz w:val="18"/>
          <w:szCs w:val="18"/>
          <w:rtl/>
        </w:rPr>
        <w:t>يَحْكُمُ</w:t>
      </w:r>
      <w:r w:rsidRPr="00B3725A">
        <w:rPr>
          <w:rFonts w:cs="Traditional Arabic"/>
          <w:b/>
          <w:bCs/>
          <w:color w:val="000000"/>
          <w:sz w:val="18"/>
          <w:szCs w:val="18"/>
          <w:rtl/>
        </w:rPr>
        <w:t xml:space="preserve"> بَيْنَكُمْ وَاللَّهُ عَلِيمٌ حَكِيمٌ ﴿10﴾</w:t>
      </w:r>
    </w:p>
    <w:p w:rsidR="00682F22" w:rsidRDefault="00682F22" w:rsidP="00682F22">
      <w:pPr>
        <w:widowControl w:val="0"/>
        <w:bidi/>
        <w:jc w:val="both"/>
        <w:rPr>
          <w:rFonts w:cs="B Nazanin"/>
          <w:color w:val="000000"/>
          <w:sz w:val="22"/>
          <w:szCs w:val="22"/>
          <w:rtl/>
          <w:lang w:bidi="fa-IR"/>
        </w:rPr>
      </w:pPr>
      <w:r w:rsidRPr="009A7396">
        <w:rPr>
          <w:rFonts w:cs="B Nazanin"/>
          <w:b/>
          <w:bCs/>
          <w:color w:val="000000"/>
          <w:sz w:val="22"/>
          <w:szCs w:val="22"/>
          <w:rtl/>
        </w:rPr>
        <w:t>اي مسلمانان</w:t>
      </w:r>
      <w:r w:rsidRPr="009A7396">
        <w:rPr>
          <w:rFonts w:cs="B Nazanin" w:hint="cs"/>
          <w:b/>
          <w:bCs/>
          <w:color w:val="000000"/>
          <w:sz w:val="22"/>
          <w:szCs w:val="22"/>
          <w:rtl/>
        </w:rPr>
        <w:t xml:space="preserve"> </w:t>
      </w:r>
      <w:r w:rsidRPr="009A7396">
        <w:rPr>
          <w:rFonts w:cs="B Nazanin"/>
          <w:b/>
          <w:bCs/>
          <w:color w:val="000000"/>
          <w:sz w:val="22"/>
          <w:szCs w:val="22"/>
          <w:rtl/>
        </w:rPr>
        <w:t>! هنگامي که زنان مسلمان مهاجر بسوي شما آمدند امتحانشان کنيد</w:t>
      </w:r>
      <w:r w:rsidRPr="009A7396">
        <w:rPr>
          <w:rFonts w:cs="B Nazanin" w:hint="cs"/>
          <w:b/>
          <w:bCs/>
          <w:color w:val="000000"/>
          <w:sz w:val="22"/>
          <w:szCs w:val="22"/>
          <w:rtl/>
        </w:rPr>
        <w:t xml:space="preserve"> </w:t>
      </w:r>
      <w:r w:rsidRPr="009A7396">
        <w:rPr>
          <w:rFonts w:cs="B Nazanin"/>
          <w:b/>
          <w:bCs/>
          <w:color w:val="000000"/>
          <w:sz w:val="22"/>
          <w:szCs w:val="22"/>
          <w:rtl/>
        </w:rPr>
        <w:t xml:space="preserve">. </w:t>
      </w:r>
      <w:r w:rsidRPr="009A7396">
        <w:rPr>
          <w:rFonts w:cs="B Nazanin" w:hint="cs"/>
          <w:color w:val="000000"/>
          <w:sz w:val="22"/>
          <w:szCs w:val="22"/>
          <w:rtl/>
        </w:rPr>
        <w:t>{</w:t>
      </w:r>
      <w:r w:rsidRPr="009A7396">
        <w:rPr>
          <w:rFonts w:cs="B Nazanin"/>
          <w:color w:val="000000"/>
          <w:sz w:val="22"/>
          <w:szCs w:val="22"/>
          <w:rtl/>
        </w:rPr>
        <w:t>البته خداوند به ايمان آنها داناتر است</w:t>
      </w:r>
      <w:r w:rsidRPr="009A7396">
        <w:rPr>
          <w:rFonts w:cs="B Nazanin" w:hint="cs"/>
          <w:color w:val="000000"/>
          <w:sz w:val="22"/>
          <w:szCs w:val="22"/>
          <w:rtl/>
        </w:rPr>
        <w:t>}</w:t>
      </w:r>
      <w:r w:rsidRPr="009A7396">
        <w:rPr>
          <w:rFonts w:cs="B Nazanin" w:hint="cs"/>
          <w:b/>
          <w:bCs/>
          <w:color w:val="000000"/>
          <w:sz w:val="22"/>
          <w:szCs w:val="22"/>
          <w:rtl/>
        </w:rPr>
        <w:t xml:space="preserve"> </w:t>
      </w:r>
      <w:r w:rsidRPr="009A7396">
        <w:rPr>
          <w:rFonts w:cs="B Nazanin"/>
          <w:b/>
          <w:bCs/>
          <w:color w:val="000000"/>
          <w:sz w:val="22"/>
          <w:szCs w:val="22"/>
          <w:rtl/>
        </w:rPr>
        <w:t xml:space="preserve"> پس اگر آنها را مومنه يافتيد بسوي کفار برشان نگردانيد</w:t>
      </w:r>
      <w:r w:rsidRPr="009A7396">
        <w:rPr>
          <w:rFonts w:cs="B Nazanin" w:hint="cs"/>
          <w:b/>
          <w:bCs/>
          <w:color w:val="000000"/>
          <w:sz w:val="22"/>
          <w:szCs w:val="22"/>
          <w:rtl/>
        </w:rPr>
        <w:t xml:space="preserve"> </w:t>
      </w:r>
      <w:r w:rsidRPr="009A7396">
        <w:rPr>
          <w:rFonts w:cs="B Nazanin"/>
          <w:b/>
          <w:bCs/>
          <w:color w:val="000000"/>
          <w:sz w:val="22"/>
          <w:szCs w:val="22"/>
          <w:rtl/>
        </w:rPr>
        <w:t>. نه اينها براي آنها حلالند ونه آنها براي اينها</w:t>
      </w:r>
      <w:r w:rsidRPr="009A7396">
        <w:rPr>
          <w:rFonts w:cs="B Nazanin" w:hint="cs"/>
          <w:b/>
          <w:bCs/>
          <w:color w:val="000000"/>
          <w:sz w:val="22"/>
          <w:szCs w:val="22"/>
          <w:rtl/>
        </w:rPr>
        <w:t xml:space="preserve"> </w:t>
      </w:r>
      <w:r w:rsidRPr="009A7396">
        <w:rPr>
          <w:rFonts w:cs="B Nazanin"/>
          <w:b/>
          <w:bCs/>
          <w:color w:val="000000"/>
          <w:sz w:val="22"/>
          <w:szCs w:val="22"/>
          <w:rtl/>
        </w:rPr>
        <w:t xml:space="preserve">. وآنچه آنها خرجشان کرده اند بهشان </w:t>
      </w:r>
      <w:r w:rsidRPr="009A7396">
        <w:rPr>
          <w:rFonts w:cs="B Nazanin" w:hint="cs"/>
          <w:b/>
          <w:bCs/>
          <w:color w:val="000000"/>
          <w:sz w:val="22"/>
          <w:szCs w:val="22"/>
          <w:rtl/>
        </w:rPr>
        <w:t>بده</w:t>
      </w:r>
      <w:r w:rsidRPr="009A7396">
        <w:rPr>
          <w:rFonts w:cs="B Nazanin"/>
          <w:b/>
          <w:bCs/>
          <w:color w:val="000000"/>
          <w:sz w:val="22"/>
          <w:szCs w:val="22"/>
          <w:rtl/>
        </w:rPr>
        <w:t>يد و گناهي ندارد پس از اينکه اجر و مهرشان را بدهيد با آنان ازدواج کنيد</w:t>
      </w:r>
      <w:r w:rsidRPr="009A7396">
        <w:rPr>
          <w:rFonts w:cs="B Nazanin" w:hint="cs"/>
          <w:b/>
          <w:bCs/>
          <w:color w:val="000000"/>
          <w:sz w:val="22"/>
          <w:szCs w:val="22"/>
          <w:rtl/>
        </w:rPr>
        <w:t xml:space="preserve"> </w:t>
      </w:r>
      <w:r w:rsidRPr="009A7396">
        <w:rPr>
          <w:rFonts w:cs="B Nazanin"/>
          <w:b/>
          <w:bCs/>
          <w:color w:val="000000"/>
          <w:sz w:val="22"/>
          <w:szCs w:val="22"/>
          <w:rtl/>
        </w:rPr>
        <w:t>. وبه دامن زنان کافر چنگ نيندازيد</w:t>
      </w:r>
      <w:r w:rsidRPr="009A7396">
        <w:rPr>
          <w:rFonts w:cs="B Nazanin" w:hint="cs"/>
          <w:b/>
          <w:bCs/>
          <w:color w:val="000000"/>
          <w:sz w:val="22"/>
          <w:szCs w:val="22"/>
          <w:rtl/>
        </w:rPr>
        <w:t xml:space="preserve"> </w:t>
      </w:r>
      <w:r w:rsidRPr="009A7396">
        <w:rPr>
          <w:rFonts w:cs="B Nazanin"/>
          <w:b/>
          <w:bCs/>
          <w:color w:val="000000"/>
          <w:sz w:val="22"/>
          <w:szCs w:val="22"/>
          <w:rtl/>
        </w:rPr>
        <w:t>. بايد آنچه را که خرج کرده ايد مطالبه کنيد و آنها هم بايد آنچه خرج کرده اند مطالبه کنند</w:t>
      </w:r>
      <w:r w:rsidRPr="009A7396">
        <w:rPr>
          <w:rFonts w:cs="B Nazanin" w:hint="cs"/>
          <w:b/>
          <w:bCs/>
          <w:color w:val="000000"/>
          <w:sz w:val="22"/>
          <w:szCs w:val="22"/>
          <w:rtl/>
        </w:rPr>
        <w:t xml:space="preserve"> </w:t>
      </w:r>
      <w:r w:rsidRPr="009A7396">
        <w:rPr>
          <w:rFonts w:cs="B Nazanin"/>
          <w:b/>
          <w:bCs/>
          <w:color w:val="000000"/>
          <w:sz w:val="22"/>
          <w:szCs w:val="22"/>
          <w:rtl/>
        </w:rPr>
        <w:t>. اين حکم خداست که بين شما حکم مي کند</w:t>
      </w:r>
      <w:r w:rsidRPr="009A7396">
        <w:rPr>
          <w:rFonts w:cs="B Nazanin" w:hint="cs"/>
          <w:b/>
          <w:bCs/>
          <w:color w:val="000000"/>
          <w:sz w:val="22"/>
          <w:szCs w:val="22"/>
          <w:rtl/>
        </w:rPr>
        <w:t xml:space="preserve"> </w:t>
      </w:r>
      <w:r w:rsidRPr="009A7396">
        <w:rPr>
          <w:rFonts w:cs="B Nazanin"/>
          <w:b/>
          <w:bCs/>
          <w:color w:val="000000"/>
          <w:sz w:val="22"/>
          <w:szCs w:val="22"/>
          <w:rtl/>
        </w:rPr>
        <w:t>. و خداوند داناي فرزانه است</w:t>
      </w:r>
      <w:r w:rsidRPr="009A7396">
        <w:rPr>
          <w:rFonts w:cs="B Nazanin" w:hint="cs"/>
          <w:b/>
          <w:bCs/>
          <w:color w:val="000000"/>
          <w:sz w:val="22"/>
          <w:szCs w:val="22"/>
          <w:rtl/>
        </w:rPr>
        <w:t xml:space="preserve"> (10) </w:t>
      </w:r>
    </w:p>
    <w:p w:rsidR="00682F22" w:rsidRPr="009A7396" w:rsidRDefault="00682F22" w:rsidP="00682F22">
      <w:pPr>
        <w:widowControl w:val="0"/>
        <w:bidi/>
        <w:jc w:val="both"/>
        <w:rPr>
          <w:rFonts w:cs="B Nazanin"/>
          <w:color w:val="000000"/>
          <w:sz w:val="22"/>
          <w:szCs w:val="22"/>
          <w:rtl/>
          <w:lang w:bidi="fa-IR"/>
        </w:rPr>
      </w:pPr>
    </w:p>
    <w:p w:rsidR="00682F22" w:rsidRPr="009A7396" w:rsidRDefault="00682F22" w:rsidP="00682F22">
      <w:pPr>
        <w:widowControl w:val="0"/>
        <w:bidi/>
        <w:jc w:val="both"/>
        <w:rPr>
          <w:rFonts w:cs="B Nazanin"/>
          <w:color w:val="000000"/>
          <w:sz w:val="22"/>
          <w:szCs w:val="22"/>
          <w:rtl/>
          <w:lang w:bidi="fa-IR"/>
        </w:rPr>
      </w:pPr>
      <w:r w:rsidRPr="009A7396">
        <w:rPr>
          <w:rFonts w:cs="B Nazanin" w:hint="cs"/>
          <w:color w:val="000000"/>
          <w:sz w:val="22"/>
          <w:szCs w:val="22"/>
          <w:rtl/>
          <w:lang w:bidi="fa-IR"/>
        </w:rPr>
        <w:t xml:space="preserve"> با ذکر جمله پرانتزی «الله اعلم بایمانهنّ» تلویحا فرموده شما بروید علم مورد نیازتان را خودتان بسازید نه اینکه دنبال این باشید که نظر خداوند در مورد یکی یکی</w:t>
      </w:r>
      <w:r>
        <w:rPr>
          <w:rFonts w:cs="B Nazanin" w:hint="cs"/>
          <w:color w:val="000000"/>
          <w:sz w:val="22"/>
          <w:szCs w:val="22"/>
          <w:rtl/>
          <w:lang w:bidi="fa-IR"/>
        </w:rPr>
        <w:t>ِ</w:t>
      </w:r>
      <w:r w:rsidRPr="009A7396">
        <w:rPr>
          <w:rFonts w:cs="B Nazanin" w:hint="cs"/>
          <w:color w:val="000000"/>
          <w:sz w:val="22"/>
          <w:szCs w:val="22"/>
          <w:rtl/>
          <w:lang w:bidi="fa-IR"/>
        </w:rPr>
        <w:t xml:space="preserve"> هر کدام از خانم های مهاجر چیست .</w:t>
      </w:r>
    </w:p>
    <w:p w:rsidR="00682F22" w:rsidRPr="009A7396" w:rsidRDefault="00682F22" w:rsidP="00682F22">
      <w:pPr>
        <w:widowControl w:val="0"/>
        <w:bidi/>
        <w:jc w:val="both"/>
        <w:rPr>
          <w:rFonts w:cs="B Nazanin"/>
          <w:color w:val="000000"/>
          <w:sz w:val="22"/>
          <w:szCs w:val="22"/>
          <w:rtl/>
          <w:lang w:bidi="fa-IR"/>
        </w:rPr>
      </w:pPr>
      <w:r w:rsidRPr="009A7396">
        <w:rPr>
          <w:rFonts w:cs="B Nazanin" w:hint="cs"/>
          <w:color w:val="000000"/>
          <w:sz w:val="22"/>
          <w:szCs w:val="22"/>
          <w:rtl/>
          <w:lang w:bidi="fa-IR"/>
        </w:rPr>
        <w:t>برای درک بهتر موضوعِ اخیر ، آن قسمت از آیه را مجددا می بینیم :</w:t>
      </w:r>
    </w:p>
    <w:p w:rsidR="00682F22" w:rsidRPr="009A7396" w:rsidRDefault="00682F22" w:rsidP="00682F22">
      <w:pPr>
        <w:widowControl w:val="0"/>
        <w:bidi/>
        <w:ind w:right="-90"/>
        <w:rPr>
          <w:rFonts w:cs="B Nazanin"/>
          <w:color w:val="000000"/>
          <w:sz w:val="22"/>
          <w:szCs w:val="22"/>
          <w:rtl/>
          <w:lang w:bidi="fa-IR"/>
        </w:rPr>
      </w:pPr>
    </w:p>
    <w:p w:rsidR="00682F22" w:rsidRPr="00B3725A" w:rsidRDefault="00682F22" w:rsidP="00682F22">
      <w:pPr>
        <w:widowControl w:val="0"/>
        <w:bidi/>
        <w:jc w:val="both"/>
        <w:rPr>
          <w:rFonts w:cs="Traditional Arabic"/>
          <w:b/>
          <w:bCs/>
          <w:color w:val="000000"/>
          <w:sz w:val="18"/>
          <w:szCs w:val="18"/>
          <w:rtl/>
        </w:rPr>
      </w:pPr>
      <w:r w:rsidRPr="00B3725A">
        <w:rPr>
          <w:rFonts w:cs="Traditional Arabic" w:hint="eastAsia"/>
          <w:b/>
          <w:bCs/>
          <w:color w:val="000000"/>
          <w:sz w:val="18"/>
          <w:szCs w:val="18"/>
          <w:rtl/>
        </w:rPr>
        <w:t>يَا</w:t>
      </w:r>
      <w:r w:rsidRPr="00B3725A">
        <w:rPr>
          <w:rFonts w:cs="Traditional Arabic"/>
          <w:b/>
          <w:bCs/>
          <w:color w:val="000000"/>
          <w:sz w:val="18"/>
          <w:szCs w:val="18"/>
          <w:rtl/>
        </w:rPr>
        <w:t xml:space="preserve"> أَيُّهَا الَّذِينَ </w:t>
      </w:r>
      <w:r w:rsidRPr="00B3725A">
        <w:rPr>
          <w:rFonts w:cs="Traditional Arabic" w:hint="eastAsia"/>
          <w:b/>
          <w:bCs/>
          <w:color w:val="000000"/>
          <w:sz w:val="18"/>
          <w:szCs w:val="18"/>
          <w:rtl/>
        </w:rPr>
        <w:t>آمَنُوا</w:t>
      </w:r>
      <w:r w:rsidRPr="00B3725A">
        <w:rPr>
          <w:rFonts w:cs="Traditional Arabic"/>
          <w:b/>
          <w:bCs/>
          <w:color w:val="000000"/>
          <w:sz w:val="18"/>
          <w:szCs w:val="18"/>
          <w:rtl/>
        </w:rPr>
        <w:t xml:space="preserve"> إِذَا جَاءكُمُ الْمُؤْمِنَاتُ مُهَاجِرَاتٍ فَامْتَحِنُوهُنَّ </w:t>
      </w:r>
      <w:r w:rsidRPr="00B3725A">
        <w:rPr>
          <w:rFonts w:cs="Traditional Arabic"/>
          <w:color w:val="000000"/>
          <w:sz w:val="18"/>
          <w:szCs w:val="18"/>
          <w:rtl/>
        </w:rPr>
        <w:t xml:space="preserve">اللَّهُ </w:t>
      </w:r>
      <w:r w:rsidRPr="00B3725A">
        <w:rPr>
          <w:rFonts w:cs="Traditional Arabic" w:hint="eastAsia"/>
          <w:color w:val="000000"/>
          <w:sz w:val="18"/>
          <w:szCs w:val="18"/>
          <w:rtl/>
        </w:rPr>
        <w:t>أَعْلَمُ</w:t>
      </w:r>
      <w:r w:rsidRPr="00B3725A">
        <w:rPr>
          <w:rFonts w:cs="Traditional Arabic"/>
          <w:color w:val="000000"/>
          <w:sz w:val="18"/>
          <w:szCs w:val="18"/>
          <w:rtl/>
        </w:rPr>
        <w:t xml:space="preserve"> بِإِيمَانِهِنَّ</w:t>
      </w:r>
      <w:r w:rsidRPr="00B3725A">
        <w:rPr>
          <w:rFonts w:cs="Traditional Arabic"/>
          <w:b/>
          <w:bCs/>
          <w:color w:val="000000"/>
          <w:sz w:val="18"/>
          <w:szCs w:val="18"/>
          <w:rtl/>
        </w:rPr>
        <w:t xml:space="preserve"> فَإِنْ عَلِمْتُمُوهُنَّ مُؤْمِنَاتٍ فَلَا </w:t>
      </w:r>
      <w:r w:rsidRPr="00B3725A">
        <w:rPr>
          <w:rFonts w:cs="Traditional Arabic" w:hint="eastAsia"/>
          <w:b/>
          <w:bCs/>
          <w:color w:val="000000"/>
          <w:sz w:val="18"/>
          <w:szCs w:val="18"/>
          <w:rtl/>
        </w:rPr>
        <w:t>تَرْجِعُوهُنَّ</w:t>
      </w:r>
      <w:r w:rsidRPr="00B3725A">
        <w:rPr>
          <w:rFonts w:cs="Traditional Arabic"/>
          <w:b/>
          <w:bCs/>
          <w:color w:val="000000"/>
          <w:sz w:val="18"/>
          <w:szCs w:val="18"/>
          <w:rtl/>
        </w:rPr>
        <w:t xml:space="preserve"> إِلَى الْكُفَّارِ </w:t>
      </w:r>
    </w:p>
    <w:p w:rsidR="00682F22" w:rsidRPr="009A7396" w:rsidRDefault="00682F22" w:rsidP="00682F22">
      <w:pPr>
        <w:widowControl w:val="0"/>
        <w:bidi/>
        <w:ind w:right="-90"/>
        <w:jc w:val="both"/>
        <w:rPr>
          <w:rFonts w:cs="B Nazanin"/>
          <w:color w:val="000000"/>
          <w:sz w:val="22"/>
          <w:szCs w:val="22"/>
          <w:rtl/>
        </w:rPr>
      </w:pPr>
      <w:r w:rsidRPr="009A7396">
        <w:rPr>
          <w:rFonts w:cs="B Nazanin" w:hint="cs"/>
          <w:color w:val="000000"/>
          <w:sz w:val="22"/>
          <w:szCs w:val="22"/>
          <w:rtl/>
        </w:rPr>
        <w:t xml:space="preserve">جمله </w:t>
      </w:r>
      <w:r w:rsidRPr="009A7396">
        <w:rPr>
          <w:rFonts w:cs="B Nazanin" w:hint="cs"/>
          <w:color w:val="000000"/>
          <w:sz w:val="22"/>
          <w:szCs w:val="22"/>
          <w:u w:val="single"/>
          <w:rtl/>
        </w:rPr>
        <w:t>الله اعلم بایمانهنّ</w:t>
      </w:r>
      <w:r w:rsidRPr="009A7396">
        <w:rPr>
          <w:rFonts w:cs="B Nazanin" w:hint="cs"/>
          <w:color w:val="000000"/>
          <w:sz w:val="22"/>
          <w:szCs w:val="22"/>
          <w:rtl/>
        </w:rPr>
        <w:t xml:space="preserve"> «پرانتزی» است ، دلیلش هم این است که اگر قبل و بعدش را به هم وصل کنیم روال سخن صاف و یکدست شده و لذا خط اصلی سخن همان است که با حروف پر رنگ دیده میشود .</w:t>
      </w:r>
    </w:p>
    <w:p w:rsidR="00682F22" w:rsidRPr="009A7396" w:rsidRDefault="00682F22" w:rsidP="00682F22">
      <w:pPr>
        <w:widowControl w:val="0"/>
        <w:bidi/>
        <w:ind w:right="-90"/>
        <w:rPr>
          <w:rFonts w:cs="B Nazanin"/>
          <w:color w:val="000000"/>
          <w:sz w:val="22"/>
          <w:szCs w:val="22"/>
          <w:rtl/>
        </w:rPr>
      </w:pPr>
      <w:r w:rsidRPr="009A7396">
        <w:rPr>
          <w:rFonts w:cs="B Nazanin" w:hint="cs"/>
          <w:color w:val="000000"/>
          <w:sz w:val="22"/>
          <w:szCs w:val="22"/>
          <w:rtl/>
        </w:rPr>
        <w:t>چرا جمله - به قول ما - پرانتزیِ مذکور را در اینجا فرموده ؟</w:t>
      </w:r>
    </w:p>
    <w:p w:rsidR="00682F22" w:rsidRPr="009A7396" w:rsidRDefault="00682F22" w:rsidP="00682F22">
      <w:pPr>
        <w:widowControl w:val="0"/>
        <w:bidi/>
        <w:ind w:right="-90"/>
        <w:rPr>
          <w:rFonts w:cs="B Nazanin"/>
          <w:color w:val="000000"/>
          <w:sz w:val="22"/>
          <w:szCs w:val="22"/>
          <w:rtl/>
        </w:rPr>
      </w:pPr>
      <w:r w:rsidRPr="009A7396">
        <w:rPr>
          <w:rFonts w:cs="B Nazanin" w:hint="cs"/>
          <w:color w:val="000000"/>
          <w:sz w:val="22"/>
          <w:szCs w:val="22"/>
          <w:rtl/>
        </w:rPr>
        <w:t xml:space="preserve">چنین به نظر می آید که علتش این باشد که قضاوت در باره ایمان یا عدم </w:t>
      </w:r>
      <w:r w:rsidRPr="009A7396">
        <w:rPr>
          <w:rFonts w:cs="B Nazanin" w:hint="cs"/>
          <w:color w:val="000000"/>
          <w:sz w:val="22"/>
          <w:szCs w:val="22"/>
          <w:rtl/>
        </w:rPr>
        <w:lastRenderedPageBreak/>
        <w:t>ایمان مردم برای مسلمانانِ آن روزهایِ صدر اسلام مشکل بوده ، و آنها فکر میکرده اند ایمان یک امر قلبی است و فقط خداوند است که میتواند به ایمان هرکس علم داشته باشد ، ولذا اگر تشخیص آنها با تشخیص خداوند مغایر باشد در آخرت چه جوابی خواهند داشت</w:t>
      </w:r>
      <w:r>
        <w:rPr>
          <w:rFonts w:cs="B Nazanin" w:hint="cs"/>
          <w:color w:val="000000"/>
          <w:sz w:val="22"/>
          <w:szCs w:val="22"/>
          <w:rtl/>
        </w:rPr>
        <w:t xml:space="preserve">؟ </w:t>
      </w:r>
    </w:p>
    <w:p w:rsidR="00682F22" w:rsidRPr="009A7396" w:rsidRDefault="00682F22" w:rsidP="00682F22">
      <w:pPr>
        <w:widowControl w:val="0"/>
        <w:bidi/>
        <w:ind w:right="-90"/>
        <w:jc w:val="both"/>
        <w:rPr>
          <w:rFonts w:cs="B Nazanin"/>
          <w:color w:val="000000"/>
          <w:sz w:val="22"/>
          <w:szCs w:val="22"/>
          <w:rtl/>
        </w:rPr>
      </w:pPr>
      <w:r w:rsidRPr="009A7396">
        <w:rPr>
          <w:rFonts w:cs="B Nazanin" w:hint="cs"/>
          <w:color w:val="000000"/>
          <w:sz w:val="22"/>
          <w:szCs w:val="22"/>
          <w:rtl/>
        </w:rPr>
        <w:t>برای راحت کردن خیال آنها این جمله در متن حکم قرار داده شده و تلویحا به آنها فهمانده شده که نگران مطلب مذکور نباشند و کار خویش را کنند .</w:t>
      </w:r>
    </w:p>
    <w:p w:rsidR="00682F22" w:rsidRPr="009A7396" w:rsidRDefault="00682F22" w:rsidP="00682F22">
      <w:pPr>
        <w:widowControl w:val="0"/>
        <w:bidi/>
        <w:ind w:right="-90"/>
        <w:jc w:val="both"/>
        <w:rPr>
          <w:rFonts w:cs="B Nazanin"/>
          <w:color w:val="000000"/>
          <w:sz w:val="22"/>
          <w:szCs w:val="22"/>
          <w:rtl/>
        </w:rPr>
      </w:pPr>
      <w:r w:rsidRPr="009A7396">
        <w:rPr>
          <w:rFonts w:cs="B Nazanin" w:hint="cs"/>
          <w:color w:val="000000"/>
          <w:sz w:val="22"/>
          <w:szCs w:val="22"/>
          <w:rtl/>
        </w:rPr>
        <w:t>یعنی در هر موردی نزد رسول خدا (ص) نروند و نگویند «یا رسول الله ایمان فلان زن مهاجر مورد تایید خداوند هست یا نه؟»</w:t>
      </w:r>
    </w:p>
    <w:p w:rsidR="00682F22" w:rsidRPr="009A7396" w:rsidRDefault="00682F22" w:rsidP="00682F22">
      <w:pPr>
        <w:widowControl w:val="0"/>
        <w:bidi/>
        <w:ind w:right="-90"/>
        <w:jc w:val="both"/>
        <w:rPr>
          <w:rFonts w:cs="B Nazanin"/>
          <w:color w:val="000000"/>
          <w:sz w:val="22"/>
          <w:szCs w:val="22"/>
          <w:rtl/>
        </w:rPr>
      </w:pPr>
      <w:r w:rsidRPr="009A7396">
        <w:rPr>
          <w:rFonts w:cs="B Nazanin" w:hint="cs"/>
          <w:color w:val="000000"/>
          <w:sz w:val="22"/>
          <w:szCs w:val="22"/>
          <w:rtl/>
        </w:rPr>
        <w:t xml:space="preserve"> آیه فرموده «فان علتموهن مومنات» (اگر آنها را مومنه تشخیص دادید) ، . . </w:t>
      </w:r>
    </w:p>
    <w:p w:rsidR="00682F22" w:rsidRPr="009A7396" w:rsidRDefault="00682F22" w:rsidP="00682F22">
      <w:pPr>
        <w:widowControl w:val="0"/>
        <w:bidi/>
        <w:ind w:right="-90"/>
        <w:jc w:val="both"/>
        <w:rPr>
          <w:rFonts w:cs="B Nazanin"/>
          <w:color w:val="000000"/>
          <w:sz w:val="22"/>
          <w:szCs w:val="22"/>
          <w:rtl/>
        </w:rPr>
      </w:pPr>
      <w:r w:rsidRPr="009A7396">
        <w:rPr>
          <w:rFonts w:cs="B Nazanin" w:hint="cs"/>
          <w:color w:val="000000"/>
          <w:sz w:val="22"/>
          <w:szCs w:val="22"/>
          <w:rtl/>
        </w:rPr>
        <w:t>یعنی اینکه تکلیف آنها بطور واضح روشن شده بوده بود که می باید ایمان آنان را احراز کنند .</w:t>
      </w:r>
    </w:p>
    <w:p w:rsidR="00682F22" w:rsidRPr="009A7396" w:rsidRDefault="00682F22" w:rsidP="00682F22">
      <w:pPr>
        <w:widowControl w:val="0"/>
        <w:bidi/>
        <w:ind w:right="-90"/>
        <w:jc w:val="both"/>
        <w:rPr>
          <w:rFonts w:cs="B Nazanin"/>
          <w:color w:val="000000"/>
          <w:sz w:val="22"/>
          <w:szCs w:val="22"/>
          <w:rtl/>
        </w:rPr>
      </w:pPr>
      <w:r w:rsidRPr="009A7396">
        <w:rPr>
          <w:rFonts w:cs="B Nazanin" w:hint="cs"/>
          <w:color w:val="000000"/>
          <w:sz w:val="22"/>
          <w:szCs w:val="22"/>
          <w:rtl/>
        </w:rPr>
        <w:t>آنها چگونه باید به این تشخیص میرسیدند؟</w:t>
      </w:r>
    </w:p>
    <w:p w:rsidR="00682F22" w:rsidRPr="009A7396" w:rsidRDefault="00682F22" w:rsidP="00682F22">
      <w:pPr>
        <w:widowControl w:val="0"/>
        <w:bidi/>
        <w:ind w:right="-90"/>
        <w:jc w:val="both"/>
        <w:rPr>
          <w:rFonts w:cs="B Nazanin"/>
          <w:color w:val="000000"/>
          <w:sz w:val="22"/>
          <w:szCs w:val="22"/>
          <w:rtl/>
        </w:rPr>
      </w:pPr>
      <w:r w:rsidRPr="009A7396">
        <w:rPr>
          <w:rFonts w:cs="B Nazanin" w:hint="cs"/>
          <w:color w:val="000000"/>
          <w:sz w:val="22"/>
          <w:szCs w:val="22"/>
          <w:rtl/>
        </w:rPr>
        <w:t>معقول و واضح است که از کسانی که دربین مهاجران بوده و قاعدتا آنها را می شناختند ( و جمعیت مهاجران هم کوچک بود) راجع به صداقتشان و سابقه ایمانیشان و بستگی احتمالی شان با سران کفار پرس و جوئی مقدماتی میکردند و زود به تشخیص میرسیدند و تازه اگر هم تشخیص شان غلط میبود اتفاق مهمی نمی افتاد زیرا فقط می باید او را به خانواده اش بر می گرداندند و اگر او مومن واقعی هم نبود چیز مهمی نبود زیرا بعنوان یک تازه وارد بطور طبیعی مدتها زیر نظر بود و اگر خلاف تشخیص شان ظاهر میشد میتوانستند اخراجش کنند .</w:t>
      </w:r>
    </w:p>
    <w:p w:rsidR="00682F22" w:rsidRPr="009A7396" w:rsidRDefault="00682F22" w:rsidP="00682F22">
      <w:pPr>
        <w:widowControl w:val="0"/>
        <w:bidi/>
        <w:ind w:right="-90"/>
        <w:jc w:val="both"/>
        <w:rPr>
          <w:rFonts w:cs="B Nazanin"/>
          <w:color w:val="000000"/>
          <w:sz w:val="22"/>
          <w:szCs w:val="22"/>
          <w:rtl/>
        </w:rPr>
      </w:pPr>
      <w:r w:rsidRPr="009A7396">
        <w:rPr>
          <w:rFonts w:cs="B Nazanin" w:hint="cs"/>
          <w:color w:val="000000"/>
          <w:sz w:val="22"/>
          <w:szCs w:val="22"/>
          <w:rtl/>
        </w:rPr>
        <w:t>کم کم موضوع مهاجرت ابعاد بزرگتری به خود گرفت و موضوعِ این حکم جدی تر شد و ما دقیقا نمیدانیم در مورد اجرای این حکمِ چه اتفاقی افتاد اما معقول است که فکر کنیم تدریجا برای این موضوع ضوابطی برقرار شد و کسی هم مسئول این قضیه گشت</w:t>
      </w:r>
      <w:r>
        <w:rPr>
          <w:rFonts w:cs="B Nazanin" w:hint="cs"/>
          <w:color w:val="000000"/>
          <w:sz w:val="22"/>
          <w:szCs w:val="22"/>
          <w:rtl/>
        </w:rPr>
        <w:t xml:space="preserve">. </w:t>
      </w:r>
    </w:p>
    <w:p w:rsidR="00682F22" w:rsidRPr="009A7396" w:rsidRDefault="00682F22" w:rsidP="00682F22">
      <w:pPr>
        <w:widowControl w:val="0"/>
        <w:bidi/>
        <w:jc w:val="both"/>
        <w:rPr>
          <w:rFonts w:cs="B Nazanin"/>
          <w:b/>
          <w:bCs/>
          <w:color w:val="000000"/>
          <w:sz w:val="22"/>
          <w:szCs w:val="22"/>
          <w:rtl/>
        </w:rPr>
      </w:pPr>
      <w:r w:rsidRPr="009A7396">
        <w:rPr>
          <w:rFonts w:cs="B Nazanin" w:hint="cs"/>
          <w:b/>
          <w:bCs/>
          <w:color w:val="000000"/>
          <w:sz w:val="22"/>
          <w:szCs w:val="22"/>
          <w:rtl/>
        </w:rPr>
        <w:t xml:space="preserve">اما ، آین آیه ، ارزش فکریی بیش از آن حکم خاص دارد ، و خطی بین </w:t>
      </w:r>
      <w:r w:rsidRPr="009A7396">
        <w:rPr>
          <w:rFonts w:cs="B Nazanin" w:hint="cs"/>
          <w:b/>
          <w:bCs/>
          <w:color w:val="000000"/>
          <w:sz w:val="22"/>
          <w:szCs w:val="22"/>
          <w:rtl/>
        </w:rPr>
        <w:lastRenderedPageBreak/>
        <w:t xml:space="preserve">موضوعاتی که ما آنها را «زمینی» و «آسمانی» می نامیم کشیده و صراحتا فرموده برای امور زمینی چشمتان را به آسمان ندوزید و خودتان مشکلات زمینی تان را حل کنید . </w:t>
      </w:r>
    </w:p>
    <w:p w:rsidR="00682F22" w:rsidRPr="009A7396" w:rsidRDefault="00682F22" w:rsidP="00682F22">
      <w:pPr>
        <w:widowControl w:val="0"/>
        <w:bidi/>
        <w:jc w:val="both"/>
        <w:rPr>
          <w:rFonts w:cs="B Nazanin"/>
          <w:color w:val="000000"/>
          <w:sz w:val="22"/>
          <w:szCs w:val="22"/>
          <w:rtl/>
        </w:rPr>
      </w:pPr>
      <w:r w:rsidRPr="009A7396">
        <w:rPr>
          <w:rFonts w:cs="B Nazanin" w:hint="cs"/>
          <w:color w:val="000000"/>
          <w:sz w:val="22"/>
          <w:szCs w:val="22"/>
          <w:rtl/>
        </w:rPr>
        <w:t>این موضوع ، یعنی موضوعِ جدا کردن مسائل زمینی از آسمانی ، برای مسلمانان صدر اسلام آشنا و جا افتاده بوده ، مثلا در جنگ احد نظر رسول خدا (ص) این بود که در مقابل مهاجمین قریش آرایش دفاعی بگیرند،  و مدافعین در داخل مدینه باشند و مهاجمان را به داخل شهر بکشانند ، و به این ترتیب نیروی آنها را در داخل کوچه های مدینه تقسیم کنند ، و در این حالت حتی زنان و پیر مردان هم میتوانستند از بام های خانه ها بر سر مهاجمان سنگ و آتش و چیزهای دیگر بیاندازند و عرصه را بر آنها تنگ کرده و مجبور به فرار کنند .</w:t>
      </w:r>
    </w:p>
    <w:p w:rsidR="00682F22" w:rsidRPr="009A7396" w:rsidRDefault="00682F22" w:rsidP="00682F22">
      <w:pPr>
        <w:widowControl w:val="0"/>
        <w:bidi/>
        <w:jc w:val="both"/>
        <w:rPr>
          <w:rFonts w:cs="B Nazanin"/>
          <w:color w:val="000000"/>
          <w:sz w:val="22"/>
          <w:szCs w:val="22"/>
          <w:rtl/>
        </w:rPr>
      </w:pPr>
      <w:r w:rsidRPr="009A7396">
        <w:rPr>
          <w:rFonts w:cs="B Nazanin" w:hint="cs"/>
          <w:color w:val="000000"/>
          <w:sz w:val="22"/>
          <w:szCs w:val="22"/>
          <w:rtl/>
        </w:rPr>
        <w:t xml:space="preserve">اما ، این تاکتیک دفاعی بر جوانان ناگوار آمد و آنها از رسول خدا (ص) پرسیدند آیا نظرش از وحی است یا از خود اوست و وقتیکه آن حضرت فرمود نظرش از وحی نیست آنها مخالفت کردند و آنحضرت نیز نظر آنها را </w:t>
      </w:r>
      <w:r w:rsidRPr="009A7396">
        <w:rPr>
          <w:rFonts w:hint="cs"/>
          <w:color w:val="000000"/>
          <w:sz w:val="22"/>
          <w:szCs w:val="22"/>
          <w:rtl/>
        </w:rPr>
        <w:t>–</w:t>
      </w:r>
      <w:r w:rsidRPr="009A7396">
        <w:rPr>
          <w:rFonts w:cs="B Nazanin" w:hint="cs"/>
          <w:color w:val="000000"/>
          <w:sz w:val="22"/>
          <w:szCs w:val="22"/>
          <w:rtl/>
        </w:rPr>
        <w:t xml:space="preserve"> که اکثریت داشتند - پذیرفت و قرار شد جبهه دفاع در بیرون مدینه و در صحرای احد باشد .</w:t>
      </w:r>
    </w:p>
    <w:p w:rsidR="00682F22" w:rsidRPr="009A7396" w:rsidRDefault="00682F22" w:rsidP="00682F22">
      <w:pPr>
        <w:widowControl w:val="0"/>
        <w:bidi/>
        <w:jc w:val="both"/>
        <w:rPr>
          <w:rFonts w:cs="B Nazanin"/>
          <w:color w:val="000000"/>
          <w:sz w:val="22"/>
          <w:szCs w:val="22"/>
          <w:rtl/>
        </w:rPr>
      </w:pPr>
      <w:r w:rsidRPr="009A7396">
        <w:rPr>
          <w:rFonts w:cs="B Nazanin" w:hint="cs"/>
          <w:color w:val="000000"/>
          <w:sz w:val="22"/>
          <w:szCs w:val="22"/>
          <w:rtl/>
        </w:rPr>
        <w:t xml:space="preserve">همین موضوع نیز </w:t>
      </w:r>
      <w:r w:rsidRPr="009A7396">
        <w:rPr>
          <w:rFonts w:hint="cs"/>
          <w:color w:val="000000"/>
          <w:sz w:val="22"/>
          <w:szCs w:val="22"/>
          <w:rtl/>
        </w:rPr>
        <w:t>–</w:t>
      </w:r>
      <w:r w:rsidRPr="009A7396">
        <w:rPr>
          <w:rFonts w:cs="B Nazanin" w:hint="cs"/>
          <w:color w:val="000000"/>
          <w:sz w:val="22"/>
          <w:szCs w:val="22"/>
          <w:rtl/>
        </w:rPr>
        <w:t xml:space="preserve"> که مورد قبول قاطبه مورخین و محدثین است </w:t>
      </w:r>
      <w:r w:rsidRPr="009A7396">
        <w:rPr>
          <w:rFonts w:hint="cs"/>
          <w:color w:val="000000"/>
          <w:sz w:val="22"/>
          <w:szCs w:val="22"/>
          <w:rtl/>
        </w:rPr>
        <w:t>–</w:t>
      </w:r>
      <w:r w:rsidRPr="009A7396">
        <w:rPr>
          <w:rFonts w:cs="B Nazanin" w:hint="cs"/>
          <w:color w:val="000000"/>
          <w:sz w:val="22"/>
          <w:szCs w:val="22"/>
          <w:rtl/>
        </w:rPr>
        <w:t xml:space="preserve"> نشان میدهد که در صدر اسلام و در زمان حیات رسول الله (ص) موضوع تفکیک امر زمینی و امر آسمانی کاملا برای مسلمانان واضح و جا افتاده بود و رعایتش میکردند .</w:t>
      </w:r>
    </w:p>
    <w:p w:rsidR="00682F22" w:rsidRPr="009A7396" w:rsidRDefault="00682F22" w:rsidP="00682F22">
      <w:pPr>
        <w:widowControl w:val="0"/>
        <w:bidi/>
        <w:jc w:val="both"/>
        <w:rPr>
          <w:rFonts w:cs="B Nazanin"/>
          <w:color w:val="000000"/>
          <w:sz w:val="22"/>
          <w:szCs w:val="22"/>
          <w:rtl/>
        </w:rPr>
      </w:pPr>
      <w:r w:rsidRPr="009A7396">
        <w:rPr>
          <w:rFonts w:cs="B Nazanin" w:hint="cs"/>
          <w:color w:val="000000"/>
          <w:sz w:val="22"/>
          <w:szCs w:val="22"/>
          <w:rtl/>
        </w:rPr>
        <w:t>اما قوی ترین دلیل بر این مطلب محتویات خود قرآن کریم است ، که به وضوح خالی از موضوعات زمینی است .</w:t>
      </w:r>
    </w:p>
    <w:p w:rsidR="00682F22" w:rsidRPr="009A7396" w:rsidRDefault="00682F22" w:rsidP="00682F22">
      <w:pPr>
        <w:widowControl w:val="0"/>
        <w:bidi/>
        <w:jc w:val="both"/>
        <w:rPr>
          <w:rFonts w:cs="B Nazanin"/>
          <w:color w:val="000000"/>
          <w:sz w:val="22"/>
          <w:szCs w:val="22"/>
          <w:rtl/>
        </w:rPr>
      </w:pPr>
    </w:p>
    <w:p w:rsidR="00682F22" w:rsidRPr="009A7396" w:rsidRDefault="00682F22" w:rsidP="00682F22">
      <w:pPr>
        <w:widowControl w:val="0"/>
        <w:bidi/>
        <w:jc w:val="both"/>
        <w:rPr>
          <w:rFonts w:cs="B Nazanin"/>
          <w:b/>
          <w:bCs/>
          <w:color w:val="000000"/>
          <w:sz w:val="22"/>
          <w:szCs w:val="22"/>
          <w:rtl/>
        </w:rPr>
      </w:pPr>
      <w:r w:rsidRPr="009A7396">
        <w:rPr>
          <w:rFonts w:cs="B Nazanin" w:hint="cs"/>
          <w:b/>
          <w:bCs/>
          <w:color w:val="000000"/>
          <w:sz w:val="22"/>
          <w:szCs w:val="22"/>
          <w:rtl/>
        </w:rPr>
        <w:t xml:space="preserve">مهم ترین امر زمینیِ بشر امور معیشتی </w:t>
      </w:r>
      <w:r w:rsidRPr="009A7396">
        <w:rPr>
          <w:rFonts w:hint="cs"/>
          <w:b/>
          <w:bCs/>
          <w:color w:val="000000"/>
          <w:sz w:val="22"/>
          <w:szCs w:val="22"/>
          <w:rtl/>
        </w:rPr>
        <w:t>–</w:t>
      </w:r>
      <w:r w:rsidRPr="009A7396">
        <w:rPr>
          <w:rFonts w:cs="B Nazanin" w:hint="cs"/>
          <w:b/>
          <w:bCs/>
          <w:color w:val="000000"/>
          <w:sz w:val="22"/>
          <w:szCs w:val="22"/>
          <w:rtl/>
        </w:rPr>
        <w:t xml:space="preserve"> یعنی اقتصاد </w:t>
      </w:r>
      <w:r w:rsidRPr="009A7396">
        <w:rPr>
          <w:rFonts w:hint="cs"/>
          <w:b/>
          <w:bCs/>
          <w:color w:val="000000"/>
          <w:sz w:val="22"/>
          <w:szCs w:val="22"/>
          <w:rtl/>
        </w:rPr>
        <w:t>–</w:t>
      </w:r>
      <w:r w:rsidRPr="009A7396">
        <w:rPr>
          <w:rFonts w:cs="B Nazanin" w:hint="cs"/>
          <w:b/>
          <w:bCs/>
          <w:color w:val="000000"/>
          <w:sz w:val="22"/>
          <w:szCs w:val="22"/>
          <w:rtl/>
        </w:rPr>
        <w:t xml:space="preserve"> است</w:t>
      </w:r>
    </w:p>
    <w:p w:rsidR="00682F22" w:rsidRPr="009A7396" w:rsidRDefault="00682F22" w:rsidP="00682F22">
      <w:pPr>
        <w:widowControl w:val="0"/>
        <w:bidi/>
        <w:jc w:val="both"/>
        <w:rPr>
          <w:rFonts w:cs="B Nazanin"/>
          <w:color w:val="000000"/>
          <w:sz w:val="22"/>
          <w:szCs w:val="22"/>
          <w:rtl/>
          <w:lang w:bidi="fa-IR"/>
        </w:rPr>
      </w:pPr>
      <w:r w:rsidRPr="009A7396">
        <w:rPr>
          <w:rFonts w:cs="B Nazanin" w:hint="cs"/>
          <w:color w:val="000000"/>
          <w:sz w:val="22"/>
          <w:szCs w:val="22"/>
          <w:rtl/>
          <w:lang w:bidi="fa-IR"/>
        </w:rPr>
        <w:t xml:space="preserve">راجع به اقتصاد </w:t>
      </w:r>
      <w:r w:rsidRPr="009A7396">
        <w:rPr>
          <w:rFonts w:hint="cs"/>
          <w:b/>
          <w:bCs/>
          <w:color w:val="000000"/>
          <w:sz w:val="22"/>
          <w:szCs w:val="22"/>
          <w:rtl/>
          <w:lang w:bidi="fa-IR"/>
        </w:rPr>
        <w:t>–</w:t>
      </w:r>
      <w:r w:rsidRPr="009A7396">
        <w:rPr>
          <w:rFonts w:cs="B Nazanin" w:hint="cs"/>
          <w:b/>
          <w:bCs/>
          <w:color w:val="000000"/>
          <w:sz w:val="22"/>
          <w:szCs w:val="22"/>
          <w:rtl/>
          <w:lang w:bidi="fa-IR"/>
        </w:rPr>
        <w:t xml:space="preserve"> که فراگیر ترین امر از امور زندگی است </w:t>
      </w:r>
      <w:r w:rsidRPr="009A7396">
        <w:rPr>
          <w:rFonts w:hint="cs"/>
          <w:b/>
          <w:bCs/>
          <w:color w:val="000000"/>
          <w:sz w:val="22"/>
          <w:szCs w:val="22"/>
          <w:rtl/>
          <w:lang w:bidi="fa-IR"/>
        </w:rPr>
        <w:t>–</w:t>
      </w:r>
      <w:r w:rsidRPr="009A7396">
        <w:rPr>
          <w:rFonts w:cs="B Nazanin" w:hint="cs"/>
          <w:color w:val="000000"/>
          <w:sz w:val="22"/>
          <w:szCs w:val="22"/>
          <w:rtl/>
          <w:lang w:bidi="fa-IR"/>
        </w:rPr>
        <w:t xml:space="preserve"> در قرآن چه </w:t>
      </w:r>
      <w:r w:rsidRPr="009A7396">
        <w:rPr>
          <w:rFonts w:cs="B Nazanin" w:hint="cs"/>
          <w:color w:val="000000"/>
          <w:sz w:val="22"/>
          <w:szCs w:val="22"/>
          <w:rtl/>
          <w:lang w:bidi="fa-IR"/>
        </w:rPr>
        <w:lastRenderedPageBreak/>
        <w:t xml:space="preserve">داریم؟ </w:t>
      </w:r>
    </w:p>
    <w:p w:rsidR="00682F22" w:rsidRPr="009A7396" w:rsidRDefault="00682F22" w:rsidP="00682F22">
      <w:pPr>
        <w:widowControl w:val="0"/>
        <w:bidi/>
        <w:jc w:val="both"/>
        <w:rPr>
          <w:rFonts w:cs="B Nazanin"/>
          <w:color w:val="000000"/>
          <w:sz w:val="22"/>
          <w:szCs w:val="22"/>
          <w:rtl/>
        </w:rPr>
      </w:pPr>
      <w:r w:rsidRPr="009A7396">
        <w:rPr>
          <w:rFonts w:cs="B Nazanin" w:hint="cs"/>
          <w:color w:val="000000"/>
          <w:sz w:val="22"/>
          <w:szCs w:val="22"/>
          <w:rtl/>
        </w:rPr>
        <w:t xml:space="preserve">البته ، بعضی ها ، برخی از جملات قرآنی را به عنوان «آیات اقتصادی» قلمداد میکنند اما دقت در موارد ِ مورد نظر آنها بر بطلان نظرشان و «اخلاقی» بودن جملات مورد اشتشهاد آنان </w:t>
      </w:r>
      <w:r w:rsidRPr="009A7396">
        <w:rPr>
          <w:rFonts w:hint="cs"/>
          <w:color w:val="000000"/>
          <w:sz w:val="22"/>
          <w:szCs w:val="22"/>
          <w:rtl/>
        </w:rPr>
        <w:t>–</w:t>
      </w:r>
      <w:r w:rsidRPr="009A7396">
        <w:rPr>
          <w:rFonts w:cs="B Nazanin" w:hint="cs"/>
          <w:color w:val="000000"/>
          <w:sz w:val="22"/>
          <w:szCs w:val="22"/>
          <w:rtl/>
        </w:rPr>
        <w:t xml:space="preserve"> و نه اقتصادی بودن آنها </w:t>
      </w:r>
      <w:r w:rsidRPr="009A7396">
        <w:rPr>
          <w:rFonts w:hint="cs"/>
          <w:color w:val="000000"/>
          <w:sz w:val="22"/>
          <w:szCs w:val="22"/>
          <w:rtl/>
        </w:rPr>
        <w:t>–</w:t>
      </w:r>
      <w:r w:rsidRPr="009A7396">
        <w:rPr>
          <w:rFonts w:cs="B Nazanin" w:hint="cs"/>
          <w:color w:val="000000"/>
          <w:sz w:val="22"/>
          <w:szCs w:val="22"/>
          <w:rtl/>
        </w:rPr>
        <w:t xml:space="preserve"> دلالت دارد .</w:t>
      </w:r>
    </w:p>
    <w:p w:rsidR="00682F22" w:rsidRPr="009A7396" w:rsidRDefault="00682F22" w:rsidP="00682F22">
      <w:pPr>
        <w:widowControl w:val="0"/>
        <w:bidi/>
        <w:jc w:val="both"/>
        <w:rPr>
          <w:rFonts w:cs="B Nazanin"/>
          <w:color w:val="000000"/>
          <w:sz w:val="22"/>
          <w:szCs w:val="22"/>
          <w:rtl/>
        </w:rPr>
      </w:pPr>
      <w:r w:rsidRPr="009A7396">
        <w:rPr>
          <w:rFonts w:cs="B Nazanin" w:hint="cs"/>
          <w:color w:val="000000"/>
          <w:sz w:val="22"/>
          <w:szCs w:val="22"/>
          <w:rtl/>
        </w:rPr>
        <w:t>ذیلا آیات مورد استشهاد آنان را ذکر میکنیم :</w:t>
      </w:r>
    </w:p>
    <w:p w:rsidR="00682F22" w:rsidRPr="009A7396" w:rsidRDefault="00682F22" w:rsidP="00682F22">
      <w:pPr>
        <w:widowControl w:val="0"/>
        <w:bidi/>
        <w:jc w:val="both"/>
        <w:rPr>
          <w:rFonts w:cs="B Nazanin"/>
          <w:color w:val="000000"/>
          <w:sz w:val="22"/>
          <w:szCs w:val="22"/>
          <w:rtl/>
        </w:rPr>
      </w:pPr>
      <w:r w:rsidRPr="009A7396">
        <w:rPr>
          <w:rFonts w:cs="B Nazanin" w:hint="cs"/>
          <w:b/>
          <w:bCs/>
          <w:color w:val="000000"/>
          <w:sz w:val="22"/>
          <w:szCs w:val="22"/>
          <w:u w:val="single"/>
          <w:rtl/>
        </w:rPr>
        <w:t xml:space="preserve"> «کلوا واشربوا و لا تسرفوا»</w:t>
      </w:r>
      <w:r w:rsidRPr="009A7396">
        <w:rPr>
          <w:rFonts w:cs="B Nazanin" w:hint="cs"/>
          <w:color w:val="000000"/>
          <w:sz w:val="22"/>
          <w:szCs w:val="22"/>
          <w:rtl/>
        </w:rPr>
        <w:t xml:space="preserve"> </w:t>
      </w:r>
    </w:p>
    <w:p w:rsidR="00682F22" w:rsidRPr="009A7396" w:rsidRDefault="00682F22" w:rsidP="00682F22">
      <w:pPr>
        <w:widowControl w:val="0"/>
        <w:bidi/>
        <w:jc w:val="both"/>
        <w:rPr>
          <w:rFonts w:cs="B Nazanin"/>
          <w:color w:val="000000"/>
          <w:sz w:val="22"/>
          <w:szCs w:val="22"/>
          <w:rtl/>
        </w:rPr>
      </w:pPr>
      <w:r w:rsidRPr="009A7396">
        <w:rPr>
          <w:rFonts w:cs="B Nazanin" w:hint="cs"/>
          <w:color w:val="000000"/>
          <w:sz w:val="22"/>
          <w:szCs w:val="22"/>
          <w:rtl/>
        </w:rPr>
        <w:t>آیه مربوط این است :</w:t>
      </w:r>
    </w:p>
    <w:p w:rsidR="00682F22" w:rsidRPr="009A7396" w:rsidRDefault="00682F22" w:rsidP="00682F22">
      <w:pPr>
        <w:widowControl w:val="0"/>
        <w:bidi/>
        <w:jc w:val="both"/>
        <w:rPr>
          <w:rFonts w:cs="B Nazanin"/>
          <w:color w:val="000000"/>
          <w:sz w:val="22"/>
          <w:szCs w:val="22"/>
          <w:rtl/>
        </w:rPr>
      </w:pPr>
      <w:r w:rsidRPr="00B33051">
        <w:rPr>
          <w:rFonts w:cs="Traditional Arabic"/>
          <w:b/>
          <w:bCs/>
          <w:color w:val="000000"/>
          <w:sz w:val="18"/>
          <w:szCs w:val="18"/>
          <w:rtl/>
        </w:rPr>
        <w:t xml:space="preserve">يَا بَنِي آدَمَ خُذُواْ زِينَتَكُمْ عِندَ كُلِّ مَسْجِدٍ </w:t>
      </w:r>
      <w:r w:rsidRPr="00B33051">
        <w:rPr>
          <w:rFonts w:cs="Traditional Arabic"/>
          <w:b/>
          <w:bCs/>
          <w:color w:val="000000"/>
          <w:sz w:val="18"/>
          <w:szCs w:val="18"/>
          <w:u w:val="single"/>
          <w:rtl/>
        </w:rPr>
        <w:t>وكُلُواْ وَاشْرَبُواْ وَلاَ تُسْرِفُواْ</w:t>
      </w:r>
      <w:r w:rsidRPr="00B33051">
        <w:rPr>
          <w:rFonts w:cs="Traditional Arabic"/>
          <w:b/>
          <w:bCs/>
          <w:color w:val="000000"/>
          <w:sz w:val="18"/>
          <w:szCs w:val="18"/>
          <w:rtl/>
        </w:rPr>
        <w:t xml:space="preserve"> إِنَّهُ لاَ يُحِبُّ الْمُسْرِفِينَ ﴿31﴾ قُلْ مَنْ حَرَّمَ زِينَةَ اللّهِ الَّتِيَ أَخْرَجَ لِعِبَادِهِ وَالْطَّيِّبَاتِ مِنَ الرِّزْقِ قُلْ هِي لِلَّذِينَ آمَنُواْ فِي الْحَيَاةِ الدُّنْيَا خَالِصَةً يَوْمَ الْقِيَامَةِ كَذَلِكَ نُفَصِّلُ الآيَاتِ لِقَوْمٍ يَعْلَمُونَ ﴿32﴾ قُلْ إِنَّمَا حَرَّمَ رَبِّيَ الْفَوَاحِشَ مَا ظَهَرَ مِنْهَا وَمَا بَطَنَ وَالإِثْمَ وَالْبَغْيَ بِغَيْرِ الْحَقِّ وَأَن تُشْرِكُواْ بِاللّهِ مَا لَمْ يُنَزِّلْ بِهِ سُلْطَانًا وَأَن تَقُولُواْ عَلَى اللّهِ مَا لاَ تَعْلَمُونَ ﴿33﴾ </w:t>
      </w:r>
      <w:r w:rsidRPr="00B33051">
        <w:rPr>
          <w:rFonts w:cs="Traditional Arabic" w:hint="cs"/>
          <w:b/>
          <w:bCs/>
          <w:color w:val="000000"/>
          <w:sz w:val="18"/>
          <w:szCs w:val="18"/>
          <w:rtl/>
        </w:rPr>
        <w:t>(سوره اعراف)</w:t>
      </w:r>
    </w:p>
    <w:p w:rsidR="00682F22" w:rsidRPr="009A7396" w:rsidRDefault="00682F22" w:rsidP="00682F22">
      <w:pPr>
        <w:widowControl w:val="0"/>
        <w:bidi/>
        <w:jc w:val="both"/>
        <w:rPr>
          <w:rFonts w:cs="B Nazanin"/>
          <w:b/>
          <w:bCs/>
          <w:color w:val="000000"/>
          <w:sz w:val="22"/>
          <w:szCs w:val="22"/>
          <w:rtl/>
        </w:rPr>
      </w:pPr>
      <w:r w:rsidRPr="009A7396">
        <w:rPr>
          <w:rFonts w:cs="B Nazanin" w:hint="cs"/>
          <w:color w:val="000000"/>
          <w:sz w:val="22"/>
          <w:szCs w:val="22"/>
          <w:rtl/>
        </w:rPr>
        <w:t xml:space="preserve"> </w:t>
      </w:r>
      <w:r w:rsidRPr="009A7396">
        <w:rPr>
          <w:rFonts w:cs="B Nazanin"/>
          <w:b/>
          <w:bCs/>
          <w:color w:val="000000"/>
          <w:sz w:val="22"/>
          <w:szCs w:val="22"/>
          <w:rtl/>
        </w:rPr>
        <w:t xml:space="preserve"> اي فرزندان آدم! زينت خويش را نزد هر مسجدي برگيريد</w:t>
      </w:r>
      <w:r w:rsidRPr="009A7396">
        <w:rPr>
          <w:rFonts w:cs="B Nazanin" w:hint="cs"/>
          <w:b/>
          <w:bCs/>
          <w:color w:val="000000"/>
          <w:sz w:val="22"/>
          <w:szCs w:val="22"/>
          <w:rtl/>
        </w:rPr>
        <w:t xml:space="preserve"> </w:t>
      </w:r>
      <w:r w:rsidRPr="009A7396">
        <w:rPr>
          <w:rFonts w:cs="B Nazanin"/>
          <w:b/>
          <w:bCs/>
          <w:color w:val="000000"/>
          <w:sz w:val="22"/>
          <w:szCs w:val="22"/>
          <w:u w:val="single"/>
          <w:rtl/>
        </w:rPr>
        <w:t>و بخوريد و</w:t>
      </w:r>
      <w:r w:rsidRPr="009A7396">
        <w:rPr>
          <w:rFonts w:cs="B Nazanin"/>
          <w:b/>
          <w:bCs/>
          <w:color w:val="000000"/>
          <w:sz w:val="22"/>
          <w:szCs w:val="22"/>
          <w:rtl/>
        </w:rPr>
        <w:t xml:space="preserve"> </w:t>
      </w:r>
      <w:r w:rsidRPr="009A7396">
        <w:rPr>
          <w:rFonts w:cs="B Nazanin"/>
          <w:b/>
          <w:bCs/>
          <w:color w:val="000000"/>
          <w:sz w:val="22"/>
          <w:szCs w:val="22"/>
          <w:u w:val="single"/>
          <w:rtl/>
        </w:rPr>
        <w:t>بياشاميد و اسراف نکيند</w:t>
      </w:r>
      <w:r w:rsidRPr="009A7396">
        <w:rPr>
          <w:rFonts w:cs="B Nazanin"/>
          <w:b/>
          <w:bCs/>
          <w:color w:val="000000"/>
          <w:sz w:val="22"/>
          <w:szCs w:val="22"/>
          <w:rtl/>
        </w:rPr>
        <w:t xml:space="preserve"> که او اهل اسراف را دوست نميدارد</w:t>
      </w:r>
      <w:r w:rsidRPr="009A7396">
        <w:rPr>
          <w:rFonts w:cs="B Nazanin" w:hint="cs"/>
          <w:b/>
          <w:bCs/>
          <w:color w:val="000000"/>
          <w:sz w:val="22"/>
          <w:szCs w:val="22"/>
          <w:rtl/>
        </w:rPr>
        <w:t xml:space="preserve"> </w:t>
      </w:r>
      <w:r w:rsidRPr="009A7396">
        <w:rPr>
          <w:rFonts w:cs="B Nazanin"/>
          <w:b/>
          <w:bCs/>
          <w:color w:val="000000"/>
          <w:sz w:val="22"/>
          <w:szCs w:val="22"/>
          <w:rtl/>
        </w:rPr>
        <w:t>(31) بگو چه کسي زينت خداوندي و روزي هاي پاکيزه را که براي بندگانش بيرون آورده، تحريم کرده؟ بگو اين مواهب در روز قيامت فقط براي کسانيست که در اين زندگي ايمان آورده اند. اين چنين آيات را براي صاحبان علم بيان مي کنيم</w:t>
      </w:r>
      <w:r w:rsidRPr="009A7396">
        <w:rPr>
          <w:rFonts w:cs="B Nazanin" w:hint="cs"/>
          <w:b/>
          <w:bCs/>
          <w:color w:val="000000"/>
          <w:sz w:val="22"/>
          <w:szCs w:val="22"/>
          <w:rtl/>
        </w:rPr>
        <w:t xml:space="preserve"> </w:t>
      </w:r>
      <w:r w:rsidRPr="009A7396">
        <w:rPr>
          <w:rFonts w:cs="B Nazanin"/>
          <w:b/>
          <w:bCs/>
          <w:color w:val="000000"/>
          <w:sz w:val="22"/>
          <w:szCs w:val="22"/>
          <w:rtl/>
        </w:rPr>
        <w:t>(32) بگو جز اين نيست که پروردگارم کارهاي زشت را، چه پنهان باشد و چه آشکار، و گناه، و تجاوز ناحق، و اينكه براي خداوند چيزي را كه دليلي براي آن نازل نكرده شريك بگيريد، حرام کرده و نيز اينکه درباره خداوند چيزي بگوئيد که علم نداريد</w:t>
      </w:r>
      <w:r w:rsidRPr="009A7396">
        <w:rPr>
          <w:rFonts w:cs="B Nazanin" w:hint="cs"/>
          <w:b/>
          <w:bCs/>
          <w:color w:val="000000"/>
          <w:sz w:val="22"/>
          <w:szCs w:val="22"/>
          <w:rtl/>
        </w:rPr>
        <w:t xml:space="preserve"> </w:t>
      </w:r>
      <w:r w:rsidRPr="009A7396">
        <w:rPr>
          <w:rFonts w:cs="B Nazanin"/>
          <w:b/>
          <w:bCs/>
          <w:color w:val="000000"/>
          <w:sz w:val="22"/>
          <w:szCs w:val="22"/>
          <w:rtl/>
        </w:rPr>
        <w:t xml:space="preserve">(33) </w:t>
      </w:r>
    </w:p>
    <w:p w:rsidR="00682F22" w:rsidRPr="009A7396" w:rsidRDefault="00682F22" w:rsidP="00682F22">
      <w:pPr>
        <w:widowControl w:val="0"/>
        <w:bidi/>
        <w:jc w:val="both"/>
        <w:rPr>
          <w:rFonts w:cs="B Nazanin"/>
          <w:b/>
          <w:bCs/>
          <w:color w:val="000000"/>
          <w:sz w:val="22"/>
          <w:szCs w:val="22"/>
          <w:rtl/>
        </w:rPr>
      </w:pPr>
    </w:p>
    <w:p w:rsidR="00682F22" w:rsidRPr="009A7396" w:rsidRDefault="00682F22" w:rsidP="00682F22">
      <w:pPr>
        <w:widowControl w:val="0"/>
        <w:bidi/>
        <w:jc w:val="both"/>
        <w:rPr>
          <w:rFonts w:cs="B Nazanin"/>
          <w:color w:val="000000"/>
          <w:sz w:val="22"/>
          <w:szCs w:val="22"/>
          <w:rtl/>
        </w:rPr>
      </w:pPr>
      <w:r w:rsidRPr="009A7396">
        <w:rPr>
          <w:rFonts w:cs="B Nazanin" w:hint="cs"/>
          <w:color w:val="000000"/>
          <w:sz w:val="22"/>
          <w:szCs w:val="22"/>
          <w:rtl/>
        </w:rPr>
        <w:t xml:space="preserve">قضاوتِ اینکه جمله «کلوا و اشربوا و لاتسرفوا» بار «اخلاقی» دارد یا «اقتصادی» را به خواننده ارجمند می سپاریم. </w:t>
      </w:r>
    </w:p>
    <w:p w:rsidR="00682F22" w:rsidRPr="009A7396" w:rsidRDefault="00682F22" w:rsidP="00682F22">
      <w:pPr>
        <w:widowControl w:val="0"/>
        <w:bidi/>
        <w:jc w:val="both"/>
        <w:rPr>
          <w:rFonts w:cs="Traditional Arabic"/>
          <w:color w:val="000000"/>
          <w:sz w:val="22"/>
          <w:szCs w:val="22"/>
          <w:rtl/>
        </w:rPr>
      </w:pPr>
    </w:p>
    <w:p w:rsidR="00682F22" w:rsidRPr="009A7396" w:rsidRDefault="00682F22" w:rsidP="00682F22">
      <w:pPr>
        <w:widowControl w:val="0"/>
        <w:bidi/>
        <w:jc w:val="both"/>
        <w:rPr>
          <w:rFonts w:cs="B Nazanin"/>
          <w:b/>
          <w:bCs/>
          <w:color w:val="000000"/>
          <w:sz w:val="22"/>
          <w:szCs w:val="22"/>
          <w:u w:val="single"/>
          <w:rtl/>
        </w:rPr>
      </w:pPr>
      <w:r w:rsidRPr="009A7396">
        <w:rPr>
          <w:rFonts w:cs="B Nazanin" w:hint="cs"/>
          <w:b/>
          <w:bCs/>
          <w:color w:val="000000"/>
          <w:sz w:val="22"/>
          <w:szCs w:val="22"/>
          <w:u w:val="single"/>
          <w:rtl/>
        </w:rPr>
        <w:t>آیه کنز</w:t>
      </w:r>
    </w:p>
    <w:p w:rsidR="00682F22" w:rsidRPr="00B33051" w:rsidRDefault="00682F22" w:rsidP="00682F22">
      <w:pPr>
        <w:widowControl w:val="0"/>
        <w:bidi/>
        <w:jc w:val="both"/>
        <w:rPr>
          <w:rFonts w:cs="Traditional Arabic"/>
          <w:b/>
          <w:bCs/>
          <w:color w:val="000000"/>
          <w:sz w:val="18"/>
          <w:szCs w:val="18"/>
          <w:rtl/>
        </w:rPr>
      </w:pPr>
      <w:r w:rsidRPr="00B33051">
        <w:rPr>
          <w:rFonts w:cs="Traditional Arabic" w:hint="eastAsia"/>
          <w:b/>
          <w:bCs/>
          <w:color w:val="000000"/>
          <w:sz w:val="18"/>
          <w:szCs w:val="18"/>
          <w:rtl/>
        </w:rPr>
        <w:lastRenderedPageBreak/>
        <w:t>يَا</w:t>
      </w:r>
      <w:r w:rsidRPr="00B33051">
        <w:rPr>
          <w:rFonts w:cs="Traditional Arabic"/>
          <w:b/>
          <w:bCs/>
          <w:color w:val="000000"/>
          <w:sz w:val="18"/>
          <w:szCs w:val="18"/>
          <w:rtl/>
        </w:rPr>
        <w:t xml:space="preserve"> أَيُّهَا الَّذِينَ آمَنُواْ إِنَّ كَثِيرًا مِّنَ الأَحْبَارِ وَالرُّهْبَانِ </w:t>
      </w:r>
      <w:r w:rsidRPr="00B33051">
        <w:rPr>
          <w:rFonts w:cs="Traditional Arabic" w:hint="eastAsia"/>
          <w:b/>
          <w:bCs/>
          <w:color w:val="000000"/>
          <w:sz w:val="18"/>
          <w:szCs w:val="18"/>
          <w:rtl/>
        </w:rPr>
        <w:t>لَيَأْكُلُونَ</w:t>
      </w:r>
      <w:r w:rsidRPr="00B33051">
        <w:rPr>
          <w:rFonts w:cs="Traditional Arabic"/>
          <w:b/>
          <w:bCs/>
          <w:color w:val="000000"/>
          <w:sz w:val="18"/>
          <w:szCs w:val="18"/>
          <w:rtl/>
        </w:rPr>
        <w:t xml:space="preserve"> أَمْوَالَ النَّاسِ بِالْبَاطِلِ وَيَصُدُّونَ عَن سَبِيلِ اللّهِ </w:t>
      </w:r>
      <w:r w:rsidRPr="00B33051">
        <w:rPr>
          <w:rFonts w:cs="Traditional Arabic" w:hint="eastAsia"/>
          <w:b/>
          <w:bCs/>
          <w:color w:val="000000"/>
          <w:sz w:val="18"/>
          <w:szCs w:val="18"/>
          <w:u w:val="single"/>
          <w:rtl/>
        </w:rPr>
        <w:t>وَالَّذِينَ</w:t>
      </w:r>
      <w:r w:rsidRPr="00B33051">
        <w:rPr>
          <w:rFonts w:cs="Traditional Arabic"/>
          <w:b/>
          <w:bCs/>
          <w:color w:val="000000"/>
          <w:sz w:val="18"/>
          <w:szCs w:val="18"/>
          <w:u w:val="single"/>
          <w:rtl/>
        </w:rPr>
        <w:t xml:space="preserve"> يَكْنِزُونَ الذَّهَبَ وَالْفِضَّةَ وَلاَ يُنفِقُونَهَا فِي سَبِيلِ </w:t>
      </w:r>
      <w:r w:rsidRPr="00B33051">
        <w:rPr>
          <w:rFonts w:cs="Traditional Arabic" w:hint="eastAsia"/>
          <w:b/>
          <w:bCs/>
          <w:color w:val="000000"/>
          <w:sz w:val="18"/>
          <w:szCs w:val="18"/>
          <w:u w:val="single"/>
          <w:rtl/>
        </w:rPr>
        <w:t>اللّهِ</w:t>
      </w:r>
      <w:r w:rsidRPr="00B33051">
        <w:rPr>
          <w:rFonts w:cs="Traditional Arabic"/>
          <w:b/>
          <w:bCs/>
          <w:color w:val="000000"/>
          <w:sz w:val="18"/>
          <w:szCs w:val="18"/>
          <w:rtl/>
        </w:rPr>
        <w:t xml:space="preserve"> فَبَشِّرْهُم بِعَذَابٍ أَلِيمٍ ﴿34﴾ </w:t>
      </w:r>
      <w:r w:rsidRPr="00B33051">
        <w:rPr>
          <w:rFonts w:cs="Traditional Arabic" w:hint="eastAsia"/>
          <w:b/>
          <w:bCs/>
          <w:color w:val="000000"/>
          <w:sz w:val="18"/>
          <w:szCs w:val="18"/>
          <w:rtl/>
        </w:rPr>
        <w:t>يَوْمَ</w:t>
      </w:r>
      <w:r w:rsidRPr="00B33051">
        <w:rPr>
          <w:rFonts w:cs="Traditional Arabic"/>
          <w:b/>
          <w:bCs/>
          <w:color w:val="000000"/>
          <w:sz w:val="18"/>
          <w:szCs w:val="18"/>
          <w:rtl/>
        </w:rPr>
        <w:t xml:space="preserve"> يُحْمَى عَلَيْهَا فِي نَارِ جَهَنَّمَ فَتُكْوَى بِهَا جِبَاهُهُمْ </w:t>
      </w:r>
      <w:r w:rsidRPr="00B33051">
        <w:rPr>
          <w:rFonts w:cs="Traditional Arabic" w:hint="eastAsia"/>
          <w:b/>
          <w:bCs/>
          <w:color w:val="000000"/>
          <w:sz w:val="18"/>
          <w:szCs w:val="18"/>
          <w:rtl/>
        </w:rPr>
        <w:t>وَجُنوبُهُمْ</w:t>
      </w:r>
      <w:r w:rsidRPr="00B33051">
        <w:rPr>
          <w:rFonts w:cs="Traditional Arabic"/>
          <w:b/>
          <w:bCs/>
          <w:color w:val="000000"/>
          <w:sz w:val="18"/>
          <w:szCs w:val="18"/>
          <w:rtl/>
        </w:rPr>
        <w:t xml:space="preserve"> وَظُهُورُهُمْ هَذَا مَا كَنَزْتُمْ لأَنفُسِكُمْ فَذُوقُواْ مَا </w:t>
      </w:r>
      <w:r w:rsidRPr="00B33051">
        <w:rPr>
          <w:rFonts w:cs="Traditional Arabic" w:hint="eastAsia"/>
          <w:b/>
          <w:bCs/>
          <w:color w:val="000000"/>
          <w:sz w:val="18"/>
          <w:szCs w:val="18"/>
          <w:rtl/>
        </w:rPr>
        <w:t>كُنتُمْ</w:t>
      </w:r>
      <w:r w:rsidRPr="00B33051">
        <w:rPr>
          <w:rFonts w:cs="Traditional Arabic"/>
          <w:b/>
          <w:bCs/>
          <w:color w:val="000000"/>
          <w:sz w:val="18"/>
          <w:szCs w:val="18"/>
          <w:rtl/>
        </w:rPr>
        <w:t xml:space="preserve"> تَكْنِزُونَ ﴿35﴾</w:t>
      </w:r>
    </w:p>
    <w:p w:rsidR="00682F22" w:rsidRPr="009A7396" w:rsidRDefault="00682F22" w:rsidP="00682F22">
      <w:pPr>
        <w:widowControl w:val="0"/>
        <w:bidi/>
        <w:jc w:val="both"/>
        <w:rPr>
          <w:rFonts w:cs="B Nazanin"/>
          <w:b/>
          <w:bCs/>
          <w:color w:val="000000"/>
          <w:sz w:val="22"/>
          <w:szCs w:val="22"/>
          <w:rtl/>
        </w:rPr>
      </w:pPr>
      <w:r w:rsidRPr="009A7396">
        <w:rPr>
          <w:rFonts w:cs="B Nazanin"/>
          <w:b/>
          <w:bCs/>
          <w:color w:val="000000"/>
          <w:sz w:val="22"/>
          <w:szCs w:val="22"/>
          <w:rtl/>
        </w:rPr>
        <w:t>اي مسلمانان</w:t>
      </w:r>
      <w:r w:rsidRPr="009A7396">
        <w:rPr>
          <w:rFonts w:cs="B Nazanin" w:hint="cs"/>
          <w:b/>
          <w:bCs/>
          <w:color w:val="000000"/>
          <w:sz w:val="22"/>
          <w:szCs w:val="22"/>
          <w:rtl/>
        </w:rPr>
        <w:t xml:space="preserve"> </w:t>
      </w:r>
      <w:r w:rsidRPr="009A7396">
        <w:rPr>
          <w:rFonts w:cs="B Nazanin"/>
          <w:b/>
          <w:bCs/>
          <w:color w:val="000000"/>
          <w:sz w:val="22"/>
          <w:szCs w:val="22"/>
          <w:rtl/>
        </w:rPr>
        <w:t xml:space="preserve">! بسياري از روحانيون </w:t>
      </w:r>
      <w:r w:rsidRPr="009A7396">
        <w:rPr>
          <w:rFonts w:cs="B Nazanin"/>
          <w:color w:val="000000"/>
          <w:sz w:val="22"/>
          <w:szCs w:val="22"/>
          <w:rtl/>
        </w:rPr>
        <w:t>(يهودي)</w:t>
      </w:r>
      <w:r w:rsidRPr="009A7396">
        <w:rPr>
          <w:rFonts w:cs="B Nazanin"/>
          <w:b/>
          <w:bCs/>
          <w:color w:val="000000"/>
          <w:sz w:val="22"/>
          <w:szCs w:val="22"/>
          <w:rtl/>
        </w:rPr>
        <w:t xml:space="preserve"> و رهبانان </w:t>
      </w:r>
      <w:r w:rsidRPr="009A7396">
        <w:rPr>
          <w:rFonts w:cs="B Nazanin"/>
          <w:color w:val="000000"/>
          <w:sz w:val="22"/>
          <w:szCs w:val="22"/>
          <w:rtl/>
        </w:rPr>
        <w:t>(مسيحي)</w:t>
      </w:r>
      <w:r w:rsidRPr="009A7396">
        <w:rPr>
          <w:rFonts w:cs="B Nazanin"/>
          <w:b/>
          <w:bCs/>
          <w:color w:val="000000"/>
          <w:sz w:val="22"/>
          <w:szCs w:val="22"/>
          <w:rtl/>
        </w:rPr>
        <w:t xml:space="preserve"> اموال مردم را به باطل ميخورند و از راه خدا باز ميدارند</w:t>
      </w:r>
      <w:r w:rsidRPr="009A7396">
        <w:rPr>
          <w:rFonts w:cs="B Nazanin" w:hint="cs"/>
          <w:b/>
          <w:bCs/>
          <w:color w:val="000000"/>
          <w:sz w:val="22"/>
          <w:szCs w:val="22"/>
          <w:rtl/>
        </w:rPr>
        <w:t xml:space="preserve"> </w:t>
      </w:r>
      <w:r w:rsidRPr="009A7396">
        <w:rPr>
          <w:rFonts w:cs="B Nazanin"/>
          <w:b/>
          <w:bCs/>
          <w:color w:val="000000"/>
          <w:sz w:val="22"/>
          <w:szCs w:val="22"/>
          <w:rtl/>
        </w:rPr>
        <w:t xml:space="preserve">، و </w:t>
      </w:r>
      <w:r w:rsidRPr="009A7396">
        <w:rPr>
          <w:rFonts w:cs="B Nazanin"/>
          <w:b/>
          <w:bCs/>
          <w:color w:val="000000"/>
          <w:sz w:val="22"/>
          <w:szCs w:val="22"/>
          <w:u w:val="single"/>
          <w:rtl/>
        </w:rPr>
        <w:t>کساني را که طلا و</w:t>
      </w:r>
      <w:r w:rsidRPr="009A7396">
        <w:rPr>
          <w:rFonts w:cs="B Nazanin"/>
          <w:b/>
          <w:bCs/>
          <w:color w:val="000000"/>
          <w:sz w:val="22"/>
          <w:szCs w:val="22"/>
          <w:rtl/>
        </w:rPr>
        <w:t xml:space="preserve"> </w:t>
      </w:r>
      <w:r w:rsidRPr="009A7396">
        <w:rPr>
          <w:rFonts w:cs="B Nazanin"/>
          <w:b/>
          <w:bCs/>
          <w:color w:val="000000"/>
          <w:sz w:val="22"/>
          <w:szCs w:val="22"/>
          <w:u w:val="single"/>
          <w:rtl/>
        </w:rPr>
        <w:t>نقره جمع نموده و در راه خدا خرج نمي کنند</w:t>
      </w:r>
      <w:r w:rsidRPr="009A7396">
        <w:rPr>
          <w:rFonts w:cs="B Nazanin"/>
          <w:b/>
          <w:bCs/>
          <w:color w:val="000000"/>
          <w:sz w:val="22"/>
          <w:szCs w:val="22"/>
          <w:rtl/>
        </w:rPr>
        <w:t xml:space="preserve"> به عذابي دردناک مژده شان ده</w:t>
      </w:r>
      <w:r w:rsidRPr="009A7396">
        <w:rPr>
          <w:rFonts w:cs="B Nazanin" w:hint="cs"/>
          <w:b/>
          <w:bCs/>
          <w:color w:val="000000"/>
          <w:sz w:val="22"/>
          <w:szCs w:val="22"/>
          <w:rtl/>
        </w:rPr>
        <w:t xml:space="preserve"> (34) </w:t>
      </w:r>
      <w:r w:rsidRPr="009A7396">
        <w:rPr>
          <w:rFonts w:cs="B Nazanin"/>
          <w:b/>
          <w:bCs/>
          <w:color w:val="000000"/>
          <w:sz w:val="22"/>
          <w:szCs w:val="22"/>
          <w:rtl/>
        </w:rPr>
        <w:t>روزي که آنها را در آتش جهنم سرخ نموده و با آن پيشاني هايشان و پهلوهايشان و پشتهايشان را داغ بنهند که اين چيزيست که براي خود جمع کرده بوديد اكنون بچشيد آنچه را که انباشته بوديد</w:t>
      </w:r>
      <w:r w:rsidRPr="009A7396">
        <w:rPr>
          <w:rFonts w:cs="B Nazanin" w:hint="cs"/>
          <w:b/>
          <w:bCs/>
          <w:color w:val="000000"/>
          <w:sz w:val="22"/>
          <w:szCs w:val="22"/>
          <w:rtl/>
        </w:rPr>
        <w:t xml:space="preserve"> (35)</w:t>
      </w:r>
    </w:p>
    <w:p w:rsidR="00682F22" w:rsidRPr="009A7396" w:rsidRDefault="00682F22" w:rsidP="00682F22">
      <w:pPr>
        <w:widowControl w:val="0"/>
        <w:bidi/>
        <w:jc w:val="both"/>
        <w:rPr>
          <w:rFonts w:cs="B Nazanin"/>
          <w:b/>
          <w:bCs/>
          <w:color w:val="000000"/>
          <w:sz w:val="22"/>
          <w:szCs w:val="22"/>
          <w:rtl/>
        </w:rPr>
      </w:pPr>
    </w:p>
    <w:p w:rsidR="00682F22" w:rsidRPr="009A7396" w:rsidRDefault="00682F22" w:rsidP="00682F22">
      <w:pPr>
        <w:widowControl w:val="0"/>
        <w:bidi/>
        <w:jc w:val="both"/>
        <w:rPr>
          <w:rFonts w:cs="B Nazanin"/>
          <w:color w:val="000000"/>
          <w:sz w:val="22"/>
          <w:szCs w:val="22"/>
          <w:rtl/>
        </w:rPr>
      </w:pPr>
      <w:r w:rsidRPr="009A7396">
        <w:rPr>
          <w:rFonts w:cs="B Nazanin" w:hint="cs"/>
          <w:color w:val="000000"/>
          <w:sz w:val="22"/>
          <w:szCs w:val="22"/>
          <w:rtl/>
        </w:rPr>
        <w:t>باز هم قضاوت را به خوانندگان ارجمند وا می گذاریم که ببیند آیه 34 سوره توبه که فوقا ذکر شده ، «اقتصادی» است یا «اخلاقی» ؟</w:t>
      </w:r>
    </w:p>
    <w:p w:rsidR="00682F22" w:rsidRPr="009A7396" w:rsidRDefault="00682F22" w:rsidP="00682F22">
      <w:pPr>
        <w:widowControl w:val="0"/>
        <w:bidi/>
        <w:jc w:val="both"/>
        <w:rPr>
          <w:rFonts w:cs="B Nazanin"/>
          <w:color w:val="000000"/>
          <w:sz w:val="22"/>
          <w:szCs w:val="22"/>
          <w:rtl/>
        </w:rPr>
      </w:pPr>
    </w:p>
    <w:p w:rsidR="00682F22" w:rsidRPr="009A7396" w:rsidRDefault="00682F22" w:rsidP="00682F22">
      <w:pPr>
        <w:widowControl w:val="0"/>
        <w:bidi/>
        <w:jc w:val="both"/>
        <w:rPr>
          <w:rFonts w:cs="B Nazanin"/>
          <w:b/>
          <w:bCs/>
          <w:color w:val="000000"/>
          <w:sz w:val="22"/>
          <w:szCs w:val="22"/>
          <w:u w:val="single"/>
          <w:rtl/>
        </w:rPr>
      </w:pPr>
      <w:r w:rsidRPr="009A7396">
        <w:rPr>
          <w:rFonts w:cs="B Nazanin" w:hint="cs"/>
          <w:b/>
          <w:bCs/>
          <w:color w:val="000000"/>
          <w:sz w:val="22"/>
          <w:szCs w:val="22"/>
          <w:u w:val="single"/>
          <w:rtl/>
        </w:rPr>
        <w:t>آیه شدید اللحن حرمت ربا</w:t>
      </w:r>
    </w:p>
    <w:p w:rsidR="00682F22" w:rsidRPr="00B33051" w:rsidRDefault="00682F22" w:rsidP="00682F22">
      <w:pPr>
        <w:pStyle w:val="a"/>
        <w:widowControl w:val="0"/>
        <w:spacing w:after="0"/>
        <w:ind w:left="0" w:firstLine="0"/>
        <w:rPr>
          <w:rFonts w:ascii="Calibri" w:eastAsia="Calibri" w:hAnsi="Calibri" w:cs="Traditional Arabic"/>
          <w:b/>
          <w:bCs/>
          <w:color w:val="000000"/>
          <w:sz w:val="18"/>
          <w:szCs w:val="18"/>
          <w:rtl/>
        </w:rPr>
      </w:pPr>
      <w:r w:rsidRPr="00B33051">
        <w:rPr>
          <w:rFonts w:ascii="Calibri" w:eastAsia="Calibri" w:hAnsi="Calibri" w:cs="Traditional Arabic" w:hint="eastAsia"/>
          <w:b/>
          <w:bCs/>
          <w:color w:val="000000"/>
          <w:sz w:val="18"/>
          <w:szCs w:val="18"/>
          <w:rtl/>
        </w:rPr>
        <w:t>الَّذِينَ</w:t>
      </w:r>
      <w:r w:rsidRPr="00B33051">
        <w:rPr>
          <w:rFonts w:ascii="Calibri" w:eastAsia="Calibri" w:hAnsi="Calibri" w:cs="Traditional Arabic"/>
          <w:b/>
          <w:bCs/>
          <w:color w:val="000000"/>
          <w:sz w:val="18"/>
          <w:szCs w:val="18"/>
          <w:rtl/>
        </w:rPr>
        <w:t xml:space="preserve"> يَأْكُلُونَ الرِّبَا لاَ يَقُومُونَ إِلاَّ </w:t>
      </w:r>
      <w:r w:rsidRPr="00B33051">
        <w:rPr>
          <w:rFonts w:ascii="Calibri" w:eastAsia="Calibri" w:hAnsi="Calibri" w:cs="Traditional Arabic" w:hint="eastAsia"/>
          <w:b/>
          <w:bCs/>
          <w:color w:val="000000"/>
          <w:sz w:val="18"/>
          <w:szCs w:val="18"/>
          <w:rtl/>
        </w:rPr>
        <w:t>كَمَا</w:t>
      </w:r>
      <w:r w:rsidRPr="00B33051">
        <w:rPr>
          <w:rFonts w:ascii="Calibri" w:eastAsia="Calibri" w:hAnsi="Calibri" w:cs="Traditional Arabic"/>
          <w:b/>
          <w:bCs/>
          <w:color w:val="000000"/>
          <w:sz w:val="18"/>
          <w:szCs w:val="18"/>
          <w:rtl/>
        </w:rPr>
        <w:t xml:space="preserve"> يَقُومُ الَّذِي يَتَخَبَّطُهُ الشَّيْطَانُ مِنَ الْمَسِّ ذَلِكَ </w:t>
      </w:r>
      <w:r w:rsidRPr="00B33051">
        <w:rPr>
          <w:rFonts w:ascii="Calibri" w:eastAsia="Calibri" w:hAnsi="Calibri" w:cs="Traditional Arabic" w:hint="eastAsia"/>
          <w:b/>
          <w:bCs/>
          <w:color w:val="000000"/>
          <w:sz w:val="18"/>
          <w:szCs w:val="18"/>
          <w:rtl/>
        </w:rPr>
        <w:t>بِأَنَّهُمْ</w:t>
      </w:r>
      <w:r w:rsidRPr="00B33051">
        <w:rPr>
          <w:rFonts w:ascii="Calibri" w:eastAsia="Calibri" w:hAnsi="Calibri" w:cs="Traditional Arabic"/>
          <w:b/>
          <w:bCs/>
          <w:color w:val="000000"/>
          <w:sz w:val="18"/>
          <w:szCs w:val="18"/>
          <w:rtl/>
        </w:rPr>
        <w:t xml:space="preserve"> قَالُواْ إِنَّمَا الْبَيْعُ مِثْلُ الرِّبَا وَأَحَلَّ اللّهُ </w:t>
      </w:r>
      <w:r w:rsidRPr="00B33051">
        <w:rPr>
          <w:rFonts w:ascii="Calibri" w:eastAsia="Calibri" w:hAnsi="Calibri" w:cs="Traditional Arabic" w:hint="eastAsia"/>
          <w:b/>
          <w:bCs/>
          <w:color w:val="000000"/>
          <w:sz w:val="18"/>
          <w:szCs w:val="18"/>
          <w:rtl/>
        </w:rPr>
        <w:t>الْبَيْعَ</w:t>
      </w:r>
      <w:r w:rsidRPr="00B33051">
        <w:rPr>
          <w:rFonts w:ascii="Calibri" w:eastAsia="Calibri" w:hAnsi="Calibri" w:cs="Traditional Arabic"/>
          <w:b/>
          <w:bCs/>
          <w:color w:val="000000"/>
          <w:sz w:val="18"/>
          <w:szCs w:val="18"/>
          <w:rtl/>
        </w:rPr>
        <w:t xml:space="preserve"> وَحَرَّمَ الرِّبَا فَمَن جَاءهُ مَوْعِظَةٌ مِّن رَّبِّهِ فَانتَهَىَ </w:t>
      </w:r>
      <w:r w:rsidRPr="00B33051">
        <w:rPr>
          <w:rFonts w:ascii="Calibri" w:eastAsia="Calibri" w:hAnsi="Calibri" w:cs="Traditional Arabic" w:hint="eastAsia"/>
          <w:b/>
          <w:bCs/>
          <w:color w:val="000000"/>
          <w:sz w:val="18"/>
          <w:szCs w:val="18"/>
          <w:rtl/>
        </w:rPr>
        <w:t>فَلَهُ</w:t>
      </w:r>
      <w:r w:rsidRPr="00B33051">
        <w:rPr>
          <w:rFonts w:ascii="Calibri" w:eastAsia="Calibri" w:hAnsi="Calibri" w:cs="Traditional Arabic"/>
          <w:b/>
          <w:bCs/>
          <w:color w:val="000000"/>
          <w:sz w:val="18"/>
          <w:szCs w:val="18"/>
          <w:rtl/>
        </w:rPr>
        <w:t xml:space="preserve"> مَا سَلَفَ وَأَمْرُهُ إِلَى اللّهِ وَمَنْ عَادَ فَأُوْلَئِكَ أَصْحَابُ </w:t>
      </w:r>
      <w:r w:rsidRPr="00B33051">
        <w:rPr>
          <w:rFonts w:ascii="Calibri" w:eastAsia="Calibri" w:hAnsi="Calibri" w:cs="Traditional Arabic" w:hint="eastAsia"/>
          <w:b/>
          <w:bCs/>
          <w:color w:val="000000"/>
          <w:sz w:val="18"/>
          <w:szCs w:val="18"/>
          <w:rtl/>
        </w:rPr>
        <w:t>النَّارِ</w:t>
      </w:r>
      <w:r w:rsidRPr="00B33051">
        <w:rPr>
          <w:rFonts w:ascii="Calibri" w:eastAsia="Calibri" w:hAnsi="Calibri" w:cs="Traditional Arabic"/>
          <w:b/>
          <w:bCs/>
          <w:color w:val="000000"/>
          <w:sz w:val="18"/>
          <w:szCs w:val="18"/>
          <w:rtl/>
        </w:rPr>
        <w:t xml:space="preserve"> هُمْ فِيهَا خَالِدُونَ ﴿275﴾ </w:t>
      </w:r>
      <w:r w:rsidRPr="00B33051">
        <w:rPr>
          <w:rFonts w:ascii="Calibri" w:eastAsia="Calibri" w:hAnsi="Calibri" w:cs="Traditional Arabic" w:hint="eastAsia"/>
          <w:b/>
          <w:bCs/>
          <w:color w:val="000000"/>
          <w:sz w:val="18"/>
          <w:szCs w:val="18"/>
          <w:rtl/>
        </w:rPr>
        <w:t>يَمْحَقُ</w:t>
      </w:r>
      <w:r w:rsidRPr="00B33051">
        <w:rPr>
          <w:rFonts w:ascii="Calibri" w:eastAsia="Calibri" w:hAnsi="Calibri" w:cs="Traditional Arabic"/>
          <w:b/>
          <w:bCs/>
          <w:color w:val="000000"/>
          <w:sz w:val="18"/>
          <w:szCs w:val="18"/>
          <w:rtl/>
        </w:rPr>
        <w:t xml:space="preserve"> اللّهُ الْرِّبَا وَيُرْبِي الصَّدَقَاتِ وَاللّهُ لاَ يُحِبُّ كُلَّ </w:t>
      </w:r>
      <w:r w:rsidRPr="00B33051">
        <w:rPr>
          <w:rFonts w:ascii="Calibri" w:eastAsia="Calibri" w:hAnsi="Calibri" w:cs="Traditional Arabic" w:hint="eastAsia"/>
          <w:b/>
          <w:bCs/>
          <w:color w:val="000000"/>
          <w:sz w:val="18"/>
          <w:szCs w:val="18"/>
          <w:rtl/>
        </w:rPr>
        <w:t>كَفَّارٍ</w:t>
      </w:r>
      <w:r w:rsidRPr="00B33051">
        <w:rPr>
          <w:rFonts w:ascii="Calibri" w:eastAsia="Calibri" w:hAnsi="Calibri" w:cs="Traditional Arabic"/>
          <w:b/>
          <w:bCs/>
          <w:color w:val="000000"/>
          <w:sz w:val="18"/>
          <w:szCs w:val="18"/>
          <w:rtl/>
        </w:rPr>
        <w:t xml:space="preserve"> أَثِيمٍ ﴿276﴾ </w:t>
      </w:r>
      <w:r w:rsidRPr="00B33051">
        <w:rPr>
          <w:rFonts w:ascii="Calibri" w:eastAsia="Calibri" w:hAnsi="Calibri" w:cs="Traditional Arabic" w:hint="eastAsia"/>
          <w:b/>
          <w:bCs/>
          <w:color w:val="000000"/>
          <w:sz w:val="18"/>
          <w:szCs w:val="18"/>
          <w:rtl/>
        </w:rPr>
        <w:t>إِنَّ</w:t>
      </w:r>
      <w:r w:rsidRPr="00B33051">
        <w:rPr>
          <w:rFonts w:ascii="Calibri" w:eastAsia="Calibri" w:hAnsi="Calibri" w:cs="Traditional Arabic"/>
          <w:b/>
          <w:bCs/>
          <w:color w:val="000000"/>
          <w:sz w:val="18"/>
          <w:szCs w:val="18"/>
          <w:rtl/>
        </w:rPr>
        <w:t xml:space="preserve"> الَّذِينَ </w:t>
      </w:r>
      <w:r w:rsidRPr="00B33051">
        <w:rPr>
          <w:rFonts w:ascii="Calibri" w:eastAsia="Calibri" w:hAnsi="Calibri" w:cs="Traditional Arabic" w:hint="eastAsia"/>
          <w:b/>
          <w:bCs/>
          <w:color w:val="000000"/>
          <w:sz w:val="18"/>
          <w:szCs w:val="18"/>
          <w:rtl/>
        </w:rPr>
        <w:t>آمَنُواْ</w:t>
      </w:r>
      <w:r w:rsidRPr="00B33051">
        <w:rPr>
          <w:rFonts w:ascii="Calibri" w:eastAsia="Calibri" w:hAnsi="Calibri" w:cs="Traditional Arabic"/>
          <w:b/>
          <w:bCs/>
          <w:color w:val="000000"/>
          <w:sz w:val="18"/>
          <w:szCs w:val="18"/>
          <w:rtl/>
        </w:rPr>
        <w:t xml:space="preserve"> وَعَمِلُواْ الصَّالِحَاتِ وَأَقَامُواْ الصَّلاَةَ وَآتَوُاْ الزَّكَاةَ </w:t>
      </w:r>
      <w:r w:rsidRPr="00B33051">
        <w:rPr>
          <w:rFonts w:ascii="Calibri" w:eastAsia="Calibri" w:hAnsi="Calibri" w:cs="Traditional Arabic" w:hint="eastAsia"/>
          <w:b/>
          <w:bCs/>
          <w:color w:val="000000"/>
          <w:sz w:val="18"/>
          <w:szCs w:val="18"/>
          <w:rtl/>
        </w:rPr>
        <w:t>لَهُمْ</w:t>
      </w:r>
      <w:r w:rsidRPr="00B33051">
        <w:rPr>
          <w:rFonts w:ascii="Calibri" w:eastAsia="Calibri" w:hAnsi="Calibri" w:cs="Traditional Arabic"/>
          <w:b/>
          <w:bCs/>
          <w:color w:val="000000"/>
          <w:sz w:val="18"/>
          <w:szCs w:val="18"/>
          <w:rtl/>
        </w:rPr>
        <w:t xml:space="preserve"> أَجْرُهُمْ عِندَ رَبِّهِمْ وَلاَ خَوْفٌ عَلَيْهِمْ وَلاَ هُمْ يَحْزَنُونَ ﴿277﴾ </w:t>
      </w:r>
      <w:r w:rsidRPr="00B33051">
        <w:rPr>
          <w:rFonts w:ascii="Calibri" w:eastAsia="Calibri" w:hAnsi="Calibri" w:cs="Traditional Arabic" w:hint="eastAsia"/>
          <w:b/>
          <w:bCs/>
          <w:color w:val="000000"/>
          <w:sz w:val="18"/>
          <w:szCs w:val="18"/>
          <w:rtl/>
        </w:rPr>
        <w:t>يَا</w:t>
      </w:r>
      <w:r w:rsidRPr="00B33051">
        <w:rPr>
          <w:rFonts w:ascii="Calibri" w:eastAsia="Calibri" w:hAnsi="Calibri" w:cs="Traditional Arabic"/>
          <w:b/>
          <w:bCs/>
          <w:color w:val="000000"/>
          <w:sz w:val="18"/>
          <w:szCs w:val="18"/>
          <w:rtl/>
        </w:rPr>
        <w:t xml:space="preserve"> أَيُّهَا الَّذِينَ آمَنُواْ </w:t>
      </w:r>
      <w:r w:rsidRPr="00B33051">
        <w:rPr>
          <w:rFonts w:ascii="Calibri" w:eastAsia="Calibri" w:hAnsi="Calibri" w:cs="Traditional Arabic" w:hint="eastAsia"/>
          <w:b/>
          <w:bCs/>
          <w:color w:val="000000"/>
          <w:sz w:val="18"/>
          <w:szCs w:val="18"/>
          <w:rtl/>
        </w:rPr>
        <w:t>اتَّقُواْ</w:t>
      </w:r>
      <w:r w:rsidRPr="00B33051">
        <w:rPr>
          <w:rFonts w:ascii="Calibri" w:eastAsia="Calibri" w:hAnsi="Calibri" w:cs="Traditional Arabic"/>
          <w:b/>
          <w:bCs/>
          <w:color w:val="000000"/>
          <w:sz w:val="18"/>
          <w:szCs w:val="18"/>
          <w:rtl/>
        </w:rPr>
        <w:t xml:space="preserve"> اللّهَ وَذَرُواْ مَا بَقِيَ مِنَ الرِّبَا إِن كُنتُم مُّؤْمِنِينَ ﴿278﴾ </w:t>
      </w:r>
      <w:r w:rsidRPr="00B33051">
        <w:rPr>
          <w:rFonts w:ascii="Calibri" w:eastAsia="Calibri" w:hAnsi="Calibri" w:cs="Traditional Arabic" w:hint="eastAsia"/>
          <w:b/>
          <w:bCs/>
          <w:color w:val="000000"/>
          <w:sz w:val="18"/>
          <w:szCs w:val="18"/>
          <w:u w:val="single"/>
          <w:rtl/>
        </w:rPr>
        <w:t>فَإِن</w:t>
      </w:r>
      <w:r w:rsidRPr="00B33051">
        <w:rPr>
          <w:rFonts w:ascii="Calibri" w:eastAsia="Calibri" w:hAnsi="Calibri" w:cs="Traditional Arabic"/>
          <w:b/>
          <w:bCs/>
          <w:color w:val="000000"/>
          <w:sz w:val="18"/>
          <w:szCs w:val="18"/>
          <w:u w:val="single"/>
          <w:rtl/>
        </w:rPr>
        <w:t xml:space="preserve"> لَّمْ تَفْعَلُواْ فَأْذَنُواْ </w:t>
      </w:r>
      <w:r w:rsidRPr="00B33051">
        <w:rPr>
          <w:rFonts w:ascii="Calibri" w:eastAsia="Calibri" w:hAnsi="Calibri" w:cs="Traditional Arabic" w:hint="eastAsia"/>
          <w:b/>
          <w:bCs/>
          <w:color w:val="000000"/>
          <w:sz w:val="18"/>
          <w:szCs w:val="18"/>
          <w:u w:val="single"/>
          <w:rtl/>
        </w:rPr>
        <w:t>بِحَرْبٍ</w:t>
      </w:r>
      <w:r w:rsidRPr="00B33051">
        <w:rPr>
          <w:rFonts w:ascii="Calibri" w:eastAsia="Calibri" w:hAnsi="Calibri" w:cs="Traditional Arabic"/>
          <w:b/>
          <w:bCs/>
          <w:color w:val="000000"/>
          <w:sz w:val="18"/>
          <w:szCs w:val="18"/>
          <w:u w:val="single"/>
          <w:rtl/>
        </w:rPr>
        <w:t xml:space="preserve"> مِّنَ اللّهِ وَرَسُولِهِ</w:t>
      </w:r>
      <w:r w:rsidRPr="00B33051">
        <w:rPr>
          <w:rFonts w:ascii="Calibri" w:eastAsia="Calibri" w:hAnsi="Calibri" w:cs="Traditional Arabic"/>
          <w:b/>
          <w:bCs/>
          <w:color w:val="000000"/>
          <w:sz w:val="18"/>
          <w:szCs w:val="18"/>
          <w:rtl/>
        </w:rPr>
        <w:t xml:space="preserve"> وَإِن تُبْتُمْ فَلَكُمْ رُؤُوسُ أَمْوَالِكُمْ </w:t>
      </w:r>
      <w:r w:rsidRPr="00B33051">
        <w:rPr>
          <w:rFonts w:ascii="Calibri" w:eastAsia="Calibri" w:hAnsi="Calibri" w:cs="Traditional Arabic" w:hint="eastAsia"/>
          <w:b/>
          <w:bCs/>
          <w:color w:val="000000"/>
          <w:sz w:val="18"/>
          <w:szCs w:val="18"/>
          <w:rtl/>
        </w:rPr>
        <w:t>لاَ</w:t>
      </w:r>
      <w:r w:rsidRPr="00B33051">
        <w:rPr>
          <w:rFonts w:ascii="Calibri" w:eastAsia="Calibri" w:hAnsi="Calibri" w:cs="Traditional Arabic"/>
          <w:b/>
          <w:bCs/>
          <w:color w:val="000000"/>
          <w:sz w:val="18"/>
          <w:szCs w:val="18"/>
          <w:rtl/>
        </w:rPr>
        <w:t xml:space="preserve"> تَظْلِمُونَ وَلاَ تُظْلَمُونَ ﴿279﴾ </w:t>
      </w:r>
      <w:r w:rsidRPr="00B33051">
        <w:rPr>
          <w:rFonts w:ascii="Calibri" w:eastAsia="Calibri" w:hAnsi="Calibri" w:cs="Traditional Arabic" w:hint="eastAsia"/>
          <w:b/>
          <w:bCs/>
          <w:color w:val="000000"/>
          <w:sz w:val="18"/>
          <w:szCs w:val="18"/>
          <w:rtl/>
        </w:rPr>
        <w:t>وَإِن</w:t>
      </w:r>
      <w:r w:rsidRPr="00B33051">
        <w:rPr>
          <w:rFonts w:ascii="Calibri" w:eastAsia="Calibri" w:hAnsi="Calibri" w:cs="Traditional Arabic"/>
          <w:b/>
          <w:bCs/>
          <w:color w:val="000000"/>
          <w:sz w:val="18"/>
          <w:szCs w:val="18"/>
          <w:rtl/>
        </w:rPr>
        <w:t xml:space="preserve"> كَانَ ذُو عُسْرَةٍ فَنَظِرَةٌ إِلَى مَيْسَرَةٍ وَأَن تَصَدَّقُواْ خَيْرٌ </w:t>
      </w:r>
      <w:r w:rsidRPr="00B33051">
        <w:rPr>
          <w:rFonts w:ascii="Calibri" w:eastAsia="Calibri" w:hAnsi="Calibri" w:cs="Traditional Arabic" w:hint="eastAsia"/>
          <w:b/>
          <w:bCs/>
          <w:color w:val="000000"/>
          <w:sz w:val="18"/>
          <w:szCs w:val="18"/>
          <w:rtl/>
        </w:rPr>
        <w:t>لَّكُمْ</w:t>
      </w:r>
      <w:r w:rsidRPr="00B33051">
        <w:rPr>
          <w:rFonts w:ascii="Calibri" w:eastAsia="Calibri" w:hAnsi="Calibri" w:cs="Traditional Arabic"/>
          <w:b/>
          <w:bCs/>
          <w:color w:val="000000"/>
          <w:sz w:val="18"/>
          <w:szCs w:val="18"/>
          <w:rtl/>
        </w:rPr>
        <w:t xml:space="preserve"> إِن كُنتُمْ تَعْلَمُونَ ﴿280﴾ </w:t>
      </w:r>
      <w:r w:rsidRPr="00B33051">
        <w:rPr>
          <w:rFonts w:ascii="Calibri" w:eastAsia="Calibri" w:hAnsi="Calibri" w:cs="Traditional Arabic" w:hint="eastAsia"/>
          <w:b/>
          <w:bCs/>
          <w:color w:val="000000"/>
          <w:sz w:val="18"/>
          <w:szCs w:val="18"/>
          <w:rtl/>
        </w:rPr>
        <w:t>وَاتَّقُواْ</w:t>
      </w:r>
      <w:r w:rsidRPr="00B33051">
        <w:rPr>
          <w:rFonts w:ascii="Calibri" w:eastAsia="Calibri" w:hAnsi="Calibri" w:cs="Traditional Arabic"/>
          <w:b/>
          <w:bCs/>
          <w:color w:val="000000"/>
          <w:sz w:val="18"/>
          <w:szCs w:val="18"/>
          <w:rtl/>
        </w:rPr>
        <w:t xml:space="preserve"> يَوْمًا تُرْجَعُونَ فِيهِ إِلَى اللّهِ ثُمَّ تُوَفَّى كُلُّ نَفْسٍ </w:t>
      </w:r>
      <w:r w:rsidRPr="00B33051">
        <w:rPr>
          <w:rFonts w:ascii="Calibri" w:eastAsia="Calibri" w:hAnsi="Calibri" w:cs="Traditional Arabic" w:hint="eastAsia"/>
          <w:b/>
          <w:bCs/>
          <w:color w:val="000000"/>
          <w:sz w:val="18"/>
          <w:szCs w:val="18"/>
          <w:rtl/>
        </w:rPr>
        <w:t>مَّا</w:t>
      </w:r>
      <w:r w:rsidRPr="00B33051">
        <w:rPr>
          <w:rFonts w:ascii="Calibri" w:eastAsia="Calibri" w:hAnsi="Calibri" w:cs="Traditional Arabic"/>
          <w:b/>
          <w:bCs/>
          <w:color w:val="000000"/>
          <w:sz w:val="18"/>
          <w:szCs w:val="18"/>
          <w:rtl/>
        </w:rPr>
        <w:t xml:space="preserve"> كَسَبَتْ وَهُمْ لاَ يُظْلَمُونَ ﴿281﴾</w:t>
      </w:r>
    </w:p>
    <w:p w:rsidR="00682F22" w:rsidRPr="00B33051" w:rsidRDefault="00682F22" w:rsidP="00682F22">
      <w:pPr>
        <w:pStyle w:val="a"/>
        <w:widowControl w:val="0"/>
        <w:spacing w:after="0"/>
        <w:ind w:left="0" w:firstLine="0"/>
        <w:rPr>
          <w:rFonts w:ascii="Calibri" w:eastAsia="Calibri" w:hAnsi="Calibri" w:cs="Traditional Arabic"/>
          <w:b/>
          <w:bCs/>
          <w:color w:val="000000"/>
          <w:sz w:val="18"/>
          <w:szCs w:val="18"/>
          <w:rtl/>
        </w:rPr>
      </w:pPr>
    </w:p>
    <w:p w:rsidR="00682F22" w:rsidRPr="009A7396" w:rsidRDefault="00682F22" w:rsidP="00682F22">
      <w:pPr>
        <w:widowControl w:val="0"/>
        <w:bidi/>
        <w:jc w:val="both"/>
        <w:rPr>
          <w:rFonts w:cs="B Nazanin"/>
          <w:b/>
          <w:bCs/>
          <w:color w:val="000000"/>
          <w:sz w:val="22"/>
          <w:szCs w:val="22"/>
          <w:rtl/>
        </w:rPr>
      </w:pPr>
      <w:r w:rsidRPr="009A7396">
        <w:rPr>
          <w:rFonts w:cs="B Nazanin"/>
          <w:b/>
          <w:bCs/>
          <w:color w:val="000000"/>
          <w:sz w:val="22"/>
          <w:szCs w:val="22"/>
          <w:rtl/>
        </w:rPr>
        <w:t xml:space="preserve">آنانکه ربا ميخورند </w:t>
      </w:r>
      <w:r w:rsidRPr="009A7396">
        <w:rPr>
          <w:rFonts w:cs="B Nazanin" w:hint="cs"/>
          <w:b/>
          <w:bCs/>
          <w:color w:val="000000"/>
          <w:sz w:val="22"/>
          <w:szCs w:val="22"/>
          <w:rtl/>
        </w:rPr>
        <w:t>جز</w:t>
      </w:r>
      <w:r w:rsidRPr="009A7396">
        <w:rPr>
          <w:rFonts w:cs="B Nazanin"/>
          <w:b/>
          <w:bCs/>
          <w:color w:val="000000"/>
          <w:sz w:val="22"/>
          <w:szCs w:val="22"/>
          <w:rtl/>
        </w:rPr>
        <w:t xml:space="preserve"> مانند کسيکه در اثر تماس شيطان دچار خبط و انحراف از مسير طبيعي شده باشد بر نمي خيز</w:t>
      </w:r>
      <w:r w:rsidRPr="009A7396">
        <w:rPr>
          <w:rFonts w:cs="B Nazanin" w:hint="cs"/>
          <w:b/>
          <w:bCs/>
          <w:color w:val="000000"/>
          <w:sz w:val="22"/>
          <w:szCs w:val="22"/>
          <w:rtl/>
        </w:rPr>
        <w:t>ن</w:t>
      </w:r>
      <w:r w:rsidRPr="009A7396">
        <w:rPr>
          <w:rFonts w:cs="B Nazanin"/>
          <w:b/>
          <w:bCs/>
          <w:color w:val="000000"/>
          <w:sz w:val="22"/>
          <w:szCs w:val="22"/>
          <w:rtl/>
        </w:rPr>
        <w:t>د</w:t>
      </w:r>
      <w:r w:rsidRPr="009A7396">
        <w:rPr>
          <w:rFonts w:cs="B Nazanin" w:hint="cs"/>
          <w:b/>
          <w:bCs/>
          <w:color w:val="000000"/>
          <w:sz w:val="22"/>
          <w:szCs w:val="22"/>
          <w:rtl/>
        </w:rPr>
        <w:t xml:space="preserve"> </w:t>
      </w:r>
      <w:r w:rsidRPr="009A7396">
        <w:rPr>
          <w:rFonts w:cs="B Nazanin"/>
          <w:b/>
          <w:bCs/>
          <w:color w:val="000000"/>
          <w:sz w:val="22"/>
          <w:szCs w:val="22"/>
          <w:rtl/>
        </w:rPr>
        <w:t>. اين به آن سبب است که ميگويند خريد و فروش مانند ربا است در حاليکه خداوند خريد و فروش را حلال و ربا را حرام کرده است</w:t>
      </w:r>
      <w:r w:rsidRPr="009A7396">
        <w:rPr>
          <w:rFonts w:cs="B Nazanin" w:hint="cs"/>
          <w:b/>
          <w:bCs/>
          <w:color w:val="000000"/>
          <w:sz w:val="22"/>
          <w:szCs w:val="22"/>
          <w:rtl/>
        </w:rPr>
        <w:t xml:space="preserve"> . </w:t>
      </w:r>
      <w:r w:rsidRPr="009A7396">
        <w:rPr>
          <w:rFonts w:cs="B Nazanin"/>
          <w:b/>
          <w:bCs/>
          <w:color w:val="000000"/>
          <w:sz w:val="22"/>
          <w:szCs w:val="22"/>
          <w:rtl/>
        </w:rPr>
        <w:t xml:space="preserve">پس اگر کسي موعظه </w:t>
      </w:r>
      <w:r w:rsidRPr="009A7396">
        <w:rPr>
          <w:rFonts w:cs="B Nazanin"/>
          <w:b/>
          <w:bCs/>
          <w:color w:val="000000"/>
          <w:sz w:val="22"/>
          <w:szCs w:val="22"/>
          <w:rtl/>
        </w:rPr>
        <w:lastRenderedPageBreak/>
        <w:t>اي از جانب پروردگارش بسويش آمد و دست کشيد</w:t>
      </w:r>
      <w:r w:rsidRPr="009A7396">
        <w:rPr>
          <w:rFonts w:cs="B Nazanin" w:hint="cs"/>
          <w:b/>
          <w:bCs/>
          <w:color w:val="000000"/>
          <w:sz w:val="22"/>
          <w:szCs w:val="22"/>
          <w:rtl/>
        </w:rPr>
        <w:t xml:space="preserve"> </w:t>
      </w:r>
      <w:r w:rsidRPr="009A7396">
        <w:rPr>
          <w:rFonts w:cs="B Nazanin"/>
          <w:b/>
          <w:bCs/>
          <w:color w:val="000000"/>
          <w:sz w:val="22"/>
          <w:szCs w:val="22"/>
          <w:rtl/>
        </w:rPr>
        <w:t xml:space="preserve">، آنچه که گذشته مال او باشد و کارش با خداست و کسي که </w:t>
      </w:r>
      <w:r w:rsidRPr="009A7396">
        <w:rPr>
          <w:rFonts w:cs="B Nazanin"/>
          <w:color w:val="000000"/>
          <w:sz w:val="22"/>
          <w:szCs w:val="22"/>
          <w:rtl/>
        </w:rPr>
        <w:t>(به آن عمل)</w:t>
      </w:r>
      <w:r w:rsidRPr="009A7396">
        <w:rPr>
          <w:rFonts w:cs="B Nazanin"/>
          <w:b/>
          <w:bCs/>
          <w:color w:val="000000"/>
          <w:sz w:val="22"/>
          <w:szCs w:val="22"/>
          <w:rtl/>
        </w:rPr>
        <w:t xml:space="preserve"> باز گردد از ياران آتش است که در آن جاودانند</w:t>
      </w:r>
      <w:r w:rsidRPr="009A7396">
        <w:rPr>
          <w:rFonts w:cs="B Nazanin" w:hint="cs"/>
          <w:b/>
          <w:bCs/>
          <w:color w:val="000000"/>
          <w:sz w:val="22"/>
          <w:szCs w:val="22"/>
          <w:rtl/>
        </w:rPr>
        <w:t xml:space="preserve"> (275) </w:t>
      </w:r>
      <w:r w:rsidRPr="009A7396">
        <w:rPr>
          <w:rFonts w:cs="B Nazanin"/>
          <w:b/>
          <w:bCs/>
          <w:color w:val="000000"/>
          <w:sz w:val="22"/>
          <w:szCs w:val="22"/>
          <w:rtl/>
        </w:rPr>
        <w:t>خداوند ربا را نابود و صدقات را زياد مي کند و خداوند هيچ کفرانگر گناهکاري را دوست نميدارد</w:t>
      </w:r>
      <w:r w:rsidRPr="009A7396">
        <w:rPr>
          <w:rFonts w:cs="B Nazanin" w:hint="cs"/>
          <w:b/>
          <w:bCs/>
          <w:color w:val="000000"/>
          <w:sz w:val="22"/>
          <w:szCs w:val="22"/>
          <w:rtl/>
        </w:rPr>
        <w:t xml:space="preserve"> (276)</w:t>
      </w:r>
      <w:r w:rsidRPr="009A7396">
        <w:rPr>
          <w:rFonts w:cs="B Nazanin"/>
          <w:b/>
          <w:bCs/>
          <w:color w:val="000000"/>
          <w:sz w:val="22"/>
          <w:szCs w:val="22"/>
          <w:rtl/>
        </w:rPr>
        <w:t xml:space="preserve"> البته آنانکه ايمان آورده و کارهاي شايسته کرده و نماز بپاداشته و زکات داده اند پاداششان نزد پروردگارشان است و نه ترسي داشته و نه اندوهگين باشند</w:t>
      </w:r>
      <w:r w:rsidRPr="009A7396">
        <w:rPr>
          <w:rFonts w:cs="B Nazanin" w:hint="cs"/>
          <w:b/>
          <w:bCs/>
          <w:color w:val="000000"/>
          <w:sz w:val="22"/>
          <w:szCs w:val="22"/>
          <w:rtl/>
        </w:rPr>
        <w:t xml:space="preserve"> (277) </w:t>
      </w:r>
      <w:r w:rsidRPr="009A7396">
        <w:rPr>
          <w:rFonts w:cs="B Nazanin"/>
          <w:b/>
          <w:bCs/>
          <w:color w:val="000000"/>
          <w:sz w:val="22"/>
          <w:szCs w:val="22"/>
          <w:rtl/>
        </w:rPr>
        <w:t>اي مسلمانان</w:t>
      </w:r>
      <w:r w:rsidRPr="009A7396">
        <w:rPr>
          <w:rFonts w:cs="B Nazanin" w:hint="cs"/>
          <w:b/>
          <w:bCs/>
          <w:color w:val="000000"/>
          <w:sz w:val="22"/>
          <w:szCs w:val="22"/>
          <w:rtl/>
        </w:rPr>
        <w:t xml:space="preserve"> </w:t>
      </w:r>
      <w:r w:rsidRPr="009A7396">
        <w:rPr>
          <w:rFonts w:cs="B Nazanin"/>
          <w:b/>
          <w:bCs/>
          <w:color w:val="000000"/>
          <w:sz w:val="22"/>
          <w:szCs w:val="22"/>
          <w:rtl/>
        </w:rPr>
        <w:t>! از خداوند پروا داشته و بقيه ربا را ول کنيد اگر ايمان داريد</w:t>
      </w:r>
      <w:r w:rsidRPr="009A7396">
        <w:rPr>
          <w:rFonts w:cs="B Nazanin" w:hint="cs"/>
          <w:b/>
          <w:bCs/>
          <w:color w:val="000000"/>
          <w:sz w:val="22"/>
          <w:szCs w:val="22"/>
          <w:rtl/>
        </w:rPr>
        <w:t xml:space="preserve"> (278) </w:t>
      </w:r>
      <w:r w:rsidRPr="009A7396">
        <w:rPr>
          <w:rFonts w:cs="B Nazanin"/>
          <w:b/>
          <w:bCs/>
          <w:color w:val="000000"/>
          <w:sz w:val="22"/>
          <w:szCs w:val="22"/>
          <w:u w:val="single"/>
          <w:rtl/>
        </w:rPr>
        <w:t>و اگر اين کار را نکرديد</w:t>
      </w:r>
      <w:r w:rsidRPr="009A7396">
        <w:rPr>
          <w:rFonts w:cs="B Nazanin"/>
          <w:b/>
          <w:bCs/>
          <w:color w:val="000000"/>
          <w:sz w:val="22"/>
          <w:szCs w:val="22"/>
          <w:rtl/>
        </w:rPr>
        <w:t xml:space="preserve"> </w:t>
      </w:r>
      <w:r w:rsidRPr="009A7396">
        <w:rPr>
          <w:rFonts w:cs="B Nazanin"/>
          <w:b/>
          <w:bCs/>
          <w:color w:val="000000"/>
          <w:sz w:val="22"/>
          <w:szCs w:val="22"/>
          <w:u w:val="single"/>
          <w:rtl/>
        </w:rPr>
        <w:t>پس اعلام جنگ با خدا و رسولش کنيد</w:t>
      </w:r>
      <w:r w:rsidRPr="009A7396">
        <w:rPr>
          <w:rFonts w:cs="B Nazanin"/>
          <w:b/>
          <w:bCs/>
          <w:color w:val="000000"/>
          <w:sz w:val="22"/>
          <w:szCs w:val="22"/>
          <w:rtl/>
        </w:rPr>
        <w:t xml:space="preserve"> و اگر توبه کرديد سرمايه هاتان مال خودتان باشد نه ظلم کنيد و نه ظلم بينيد</w:t>
      </w:r>
      <w:r w:rsidRPr="009A7396">
        <w:rPr>
          <w:rFonts w:cs="B Nazanin" w:hint="cs"/>
          <w:b/>
          <w:bCs/>
          <w:color w:val="000000"/>
          <w:sz w:val="22"/>
          <w:szCs w:val="22"/>
          <w:rtl/>
        </w:rPr>
        <w:t xml:space="preserve"> (279) </w:t>
      </w:r>
      <w:r w:rsidRPr="009A7396">
        <w:rPr>
          <w:rFonts w:cs="B Nazanin"/>
          <w:b/>
          <w:bCs/>
          <w:color w:val="000000"/>
          <w:sz w:val="22"/>
          <w:szCs w:val="22"/>
          <w:rtl/>
        </w:rPr>
        <w:t xml:space="preserve">و اگر </w:t>
      </w:r>
      <w:r w:rsidRPr="009A7396">
        <w:rPr>
          <w:rFonts w:cs="B Nazanin"/>
          <w:color w:val="000000"/>
          <w:sz w:val="22"/>
          <w:szCs w:val="22"/>
          <w:rtl/>
        </w:rPr>
        <w:t>(بدهکار)</w:t>
      </w:r>
      <w:r w:rsidRPr="009A7396">
        <w:rPr>
          <w:rFonts w:cs="B Nazanin"/>
          <w:b/>
          <w:bCs/>
          <w:color w:val="000000"/>
          <w:sz w:val="22"/>
          <w:szCs w:val="22"/>
          <w:rtl/>
        </w:rPr>
        <w:t xml:space="preserve"> گرفتار باشد مهلتي دهيد تا گشايش يابد و اگر تصدق کنيد برايتان بهتر است اگر بدانيد</w:t>
      </w:r>
      <w:r w:rsidRPr="009A7396">
        <w:rPr>
          <w:rFonts w:cs="B Nazanin" w:hint="cs"/>
          <w:b/>
          <w:bCs/>
          <w:color w:val="000000"/>
          <w:sz w:val="22"/>
          <w:szCs w:val="22"/>
          <w:rtl/>
        </w:rPr>
        <w:t xml:space="preserve"> (280) </w:t>
      </w:r>
      <w:r w:rsidRPr="009A7396">
        <w:rPr>
          <w:rFonts w:cs="B Nazanin"/>
          <w:b/>
          <w:bCs/>
          <w:color w:val="000000"/>
          <w:sz w:val="22"/>
          <w:szCs w:val="22"/>
          <w:rtl/>
        </w:rPr>
        <w:t>و پروا کنيد از روزي که در آن بسوي خداوند برميگرديد و آنگاه به هر کس آنچه که کسب کرده بطور کامل داده ميشود و هيچ ظلمي نميشوند</w:t>
      </w:r>
      <w:r w:rsidRPr="009A7396">
        <w:rPr>
          <w:rFonts w:cs="B Nazanin" w:hint="cs"/>
          <w:b/>
          <w:bCs/>
          <w:color w:val="000000"/>
          <w:sz w:val="22"/>
          <w:szCs w:val="22"/>
          <w:rtl/>
        </w:rPr>
        <w:t xml:space="preserve"> (281)</w:t>
      </w:r>
    </w:p>
    <w:p w:rsidR="00682F22" w:rsidRPr="009A7396" w:rsidRDefault="00682F22" w:rsidP="00682F22">
      <w:pPr>
        <w:widowControl w:val="0"/>
        <w:bidi/>
        <w:jc w:val="both"/>
        <w:rPr>
          <w:rFonts w:cs="B Nazanin"/>
          <w:b/>
          <w:bCs/>
          <w:color w:val="000000"/>
          <w:sz w:val="22"/>
          <w:szCs w:val="22"/>
          <w:rtl/>
        </w:rPr>
      </w:pPr>
    </w:p>
    <w:p w:rsidR="00682F22" w:rsidRPr="009A7396" w:rsidRDefault="00682F22" w:rsidP="00682F22">
      <w:pPr>
        <w:widowControl w:val="0"/>
        <w:bidi/>
        <w:jc w:val="both"/>
        <w:rPr>
          <w:rFonts w:cs="B Nazanin"/>
          <w:color w:val="000000"/>
          <w:sz w:val="22"/>
          <w:szCs w:val="22"/>
          <w:rtl/>
        </w:rPr>
      </w:pPr>
      <w:r w:rsidRPr="009A7396">
        <w:rPr>
          <w:rFonts w:cs="B Nazanin" w:hint="cs"/>
          <w:color w:val="000000"/>
          <w:sz w:val="22"/>
          <w:szCs w:val="22"/>
          <w:rtl/>
        </w:rPr>
        <w:t>بازهم قضاوت در باره «اقتصادی» بودن یا «اخلاقی» بودن آیات فوق از سوره بقره را به خواننده گرامی می سپاریم .</w:t>
      </w:r>
    </w:p>
    <w:p w:rsidR="00682F22" w:rsidRPr="009A7396" w:rsidRDefault="00682F22" w:rsidP="00682F22">
      <w:pPr>
        <w:widowControl w:val="0"/>
        <w:bidi/>
        <w:jc w:val="both"/>
        <w:rPr>
          <w:rFonts w:cs="B Nazanin"/>
          <w:b/>
          <w:bCs/>
          <w:color w:val="000000"/>
          <w:sz w:val="22"/>
          <w:szCs w:val="22"/>
          <w:u w:val="single"/>
          <w:rtl/>
        </w:rPr>
      </w:pPr>
      <w:r w:rsidRPr="009A7396">
        <w:rPr>
          <w:rFonts w:cs="B Nazanin" w:hint="cs"/>
          <w:b/>
          <w:bCs/>
          <w:color w:val="000000"/>
          <w:sz w:val="22"/>
          <w:szCs w:val="22"/>
          <w:u w:val="single"/>
          <w:rtl/>
        </w:rPr>
        <w:t xml:space="preserve"> بقیه هم  همچنین</w:t>
      </w:r>
    </w:p>
    <w:p w:rsidR="00682F22" w:rsidRPr="009A7396" w:rsidRDefault="00682F22" w:rsidP="00682F22">
      <w:pPr>
        <w:widowControl w:val="0"/>
        <w:bidi/>
        <w:jc w:val="both"/>
        <w:rPr>
          <w:rFonts w:cs="B Nazanin"/>
          <w:color w:val="000000"/>
          <w:sz w:val="22"/>
          <w:szCs w:val="22"/>
          <w:rtl/>
        </w:rPr>
      </w:pPr>
      <w:r w:rsidRPr="009A7396">
        <w:rPr>
          <w:rFonts w:cs="B Nazanin" w:hint="cs"/>
          <w:color w:val="000000"/>
          <w:sz w:val="22"/>
          <w:szCs w:val="22"/>
          <w:rtl/>
        </w:rPr>
        <w:t xml:space="preserve">آیاتی که فوقا ملاحظه نمودید از قوی ترین استشهادات کسانی است که آنها را دارای بارِ اقتصادی عنوان میکنند ، در حالی که بارِ آیات </w:t>
      </w:r>
      <w:r>
        <w:rPr>
          <w:rFonts w:cs="B Nazanin" w:hint="cs"/>
          <w:color w:val="000000"/>
          <w:sz w:val="22"/>
          <w:szCs w:val="22"/>
          <w:rtl/>
        </w:rPr>
        <w:t xml:space="preserve">مذکور اخلاقی است و نه اقتصادی </w:t>
      </w:r>
      <w:r w:rsidRPr="009A7396">
        <w:rPr>
          <w:rFonts w:cs="B Nazanin" w:hint="cs"/>
          <w:color w:val="000000"/>
          <w:sz w:val="22"/>
          <w:szCs w:val="22"/>
          <w:rtl/>
        </w:rPr>
        <w:t xml:space="preserve">و شما </w:t>
      </w:r>
      <w:r>
        <w:rPr>
          <w:rFonts w:cs="B Nazanin" w:hint="cs"/>
          <w:color w:val="000000"/>
          <w:sz w:val="22"/>
          <w:szCs w:val="22"/>
          <w:rtl/>
        </w:rPr>
        <w:t xml:space="preserve">به </w:t>
      </w:r>
      <w:r w:rsidRPr="009A7396">
        <w:rPr>
          <w:rFonts w:cs="B Nazanin" w:hint="cs"/>
          <w:color w:val="000000"/>
          <w:sz w:val="22"/>
          <w:szCs w:val="22"/>
          <w:rtl/>
        </w:rPr>
        <w:t>وضوح این را تشخیص میدهید .</w:t>
      </w:r>
    </w:p>
    <w:p w:rsidR="00682F22" w:rsidRPr="009A7396" w:rsidRDefault="00682F22" w:rsidP="00682F22">
      <w:pPr>
        <w:widowControl w:val="0"/>
        <w:bidi/>
        <w:jc w:val="both"/>
        <w:rPr>
          <w:rFonts w:cs="B Nazanin"/>
          <w:color w:val="000000"/>
          <w:sz w:val="22"/>
          <w:szCs w:val="22"/>
          <w:rtl/>
        </w:rPr>
      </w:pPr>
    </w:p>
    <w:p w:rsidR="00682F22" w:rsidRDefault="00682F22" w:rsidP="00682F22">
      <w:pPr>
        <w:widowControl w:val="0"/>
        <w:bidi/>
        <w:jc w:val="both"/>
        <w:rPr>
          <w:rFonts w:cs="B Nazanin"/>
          <w:b/>
          <w:bCs/>
          <w:color w:val="000000"/>
          <w:sz w:val="22"/>
          <w:szCs w:val="22"/>
          <w:rtl/>
          <w:lang w:bidi="fa-IR"/>
        </w:rPr>
      </w:pPr>
      <w:r>
        <w:rPr>
          <w:rFonts w:cs="B Nazanin" w:hint="cs"/>
          <w:b/>
          <w:bCs/>
          <w:color w:val="000000"/>
          <w:sz w:val="22"/>
          <w:szCs w:val="22"/>
          <w:rtl/>
          <w:lang w:bidi="fa-IR"/>
        </w:rPr>
        <w:t xml:space="preserve">این از اقتصاد ، آیا در باره شهر نشینی و روستا نشینی یا تعداد بچه یا طرز تعلیم و تربیت بچه یا تاسیس و یا چگونگی تاسیسِ نیروگاه های </w:t>
      </w:r>
      <w:r>
        <w:rPr>
          <w:rFonts w:cs="B Nazanin" w:hint="cs"/>
          <w:b/>
          <w:bCs/>
          <w:color w:val="000000"/>
          <w:sz w:val="22"/>
          <w:szCs w:val="22"/>
          <w:rtl/>
          <w:lang w:bidi="fa-IR"/>
        </w:rPr>
        <w:lastRenderedPageBreak/>
        <w:t>برق یا انرژی خورشیدی یا هسته ای یا . . . سخنی در قرآن هست؟</w:t>
      </w:r>
    </w:p>
    <w:p w:rsidR="00682F22" w:rsidRDefault="00682F22" w:rsidP="00682F22">
      <w:pPr>
        <w:widowControl w:val="0"/>
        <w:bidi/>
        <w:jc w:val="both"/>
        <w:rPr>
          <w:rFonts w:cs="B Nazanin"/>
          <w:b/>
          <w:bCs/>
          <w:color w:val="000000"/>
          <w:sz w:val="22"/>
          <w:szCs w:val="22"/>
          <w:rtl/>
          <w:lang w:bidi="fa-IR"/>
        </w:rPr>
      </w:pPr>
      <w:r>
        <w:rPr>
          <w:rFonts w:cs="B Nazanin" w:hint="cs"/>
          <w:b/>
          <w:bCs/>
          <w:color w:val="000000"/>
          <w:sz w:val="22"/>
          <w:szCs w:val="22"/>
          <w:rtl/>
          <w:lang w:bidi="fa-IR"/>
        </w:rPr>
        <w:t>نه !</w:t>
      </w:r>
    </w:p>
    <w:p w:rsidR="00682F22" w:rsidRDefault="00682F22" w:rsidP="00682F22">
      <w:pPr>
        <w:widowControl w:val="0"/>
        <w:bidi/>
        <w:jc w:val="both"/>
        <w:rPr>
          <w:rFonts w:cs="B Nazanin"/>
          <w:b/>
          <w:bCs/>
          <w:color w:val="000000"/>
          <w:sz w:val="22"/>
          <w:szCs w:val="22"/>
          <w:rtl/>
          <w:lang w:bidi="fa-IR"/>
        </w:rPr>
      </w:pPr>
      <w:r>
        <w:rPr>
          <w:rFonts w:cs="B Nazanin" w:hint="cs"/>
          <w:b/>
          <w:bCs/>
          <w:color w:val="000000"/>
          <w:sz w:val="22"/>
          <w:szCs w:val="22"/>
          <w:rtl/>
          <w:lang w:bidi="fa-IR"/>
        </w:rPr>
        <w:t>راجع به حکومت و نیز سایر شئون «زندگی» هم همینطور است و سخن مرحوم مدرس یکی از پرخطا ترین سخنها است .</w:t>
      </w:r>
    </w:p>
    <w:p w:rsidR="00682F22" w:rsidRDefault="00682F22" w:rsidP="00682F22">
      <w:pPr>
        <w:widowControl w:val="0"/>
        <w:bidi/>
        <w:jc w:val="both"/>
        <w:rPr>
          <w:rFonts w:cs="B Nazanin"/>
          <w:b/>
          <w:bCs/>
          <w:color w:val="000000"/>
          <w:sz w:val="22"/>
          <w:szCs w:val="22"/>
          <w:rtl/>
          <w:lang w:bidi="fa-IR"/>
        </w:rPr>
      </w:pPr>
      <w:r w:rsidRPr="009A7396">
        <w:rPr>
          <w:rFonts w:cs="B Nazanin" w:hint="cs"/>
          <w:b/>
          <w:bCs/>
          <w:color w:val="000000"/>
          <w:sz w:val="22"/>
          <w:szCs w:val="22"/>
          <w:rtl/>
          <w:lang w:bidi="fa-IR"/>
        </w:rPr>
        <w:t>پیامبر (ص) آمد و رفت و قرآن را برایمان گذاشت ، اوصیاء پیامبر هم آمدند و رفتند</w:t>
      </w:r>
      <w:r>
        <w:rPr>
          <w:rFonts w:cs="B Nazanin" w:hint="cs"/>
          <w:b/>
          <w:bCs/>
          <w:color w:val="000000"/>
          <w:sz w:val="22"/>
          <w:szCs w:val="22"/>
          <w:rtl/>
          <w:lang w:bidi="fa-IR"/>
        </w:rPr>
        <w:t xml:space="preserve"> و </w:t>
      </w:r>
      <w:r w:rsidRPr="009A7396">
        <w:rPr>
          <w:rFonts w:cs="B Nazanin" w:hint="cs"/>
          <w:b/>
          <w:bCs/>
          <w:color w:val="000000"/>
          <w:sz w:val="22"/>
          <w:szCs w:val="22"/>
          <w:rtl/>
          <w:lang w:bidi="fa-IR"/>
        </w:rPr>
        <w:t>قرن هائی هم گذشت ، اینک ما سرمایه ای از وحی داریم و سرمایه ای از انسان های فرهیخته</w:t>
      </w:r>
      <w:r>
        <w:rPr>
          <w:rFonts w:cs="B Nazanin" w:hint="cs"/>
          <w:b/>
          <w:bCs/>
          <w:color w:val="000000"/>
          <w:sz w:val="22"/>
          <w:szCs w:val="22"/>
          <w:rtl/>
          <w:lang w:bidi="fa-IR"/>
        </w:rPr>
        <w:t xml:space="preserve"> . </w:t>
      </w:r>
      <w:r w:rsidRPr="009A7396">
        <w:rPr>
          <w:rFonts w:cs="B Nazanin" w:hint="cs"/>
          <w:b/>
          <w:bCs/>
          <w:color w:val="000000"/>
          <w:sz w:val="22"/>
          <w:szCs w:val="22"/>
          <w:rtl/>
          <w:lang w:bidi="fa-IR"/>
        </w:rPr>
        <w:t xml:space="preserve">در معضلات خیلی عمومی رفراندوم میتواند ما را از بن بست ها در بیاورد </w:t>
      </w:r>
      <w:r>
        <w:rPr>
          <w:rFonts w:cs="B Nazanin" w:hint="cs"/>
          <w:b/>
          <w:bCs/>
          <w:color w:val="000000"/>
          <w:sz w:val="22"/>
          <w:szCs w:val="22"/>
          <w:rtl/>
          <w:lang w:bidi="fa-IR"/>
        </w:rPr>
        <w:t xml:space="preserve">، در </w:t>
      </w:r>
      <w:r w:rsidRPr="009A7396">
        <w:rPr>
          <w:rFonts w:cs="B Nazanin" w:hint="cs"/>
          <w:b/>
          <w:bCs/>
          <w:color w:val="000000"/>
          <w:sz w:val="22"/>
          <w:szCs w:val="22"/>
          <w:rtl/>
          <w:lang w:bidi="fa-IR"/>
        </w:rPr>
        <w:t>امور معمولی هم «امرهم شوری بینهم»</w:t>
      </w:r>
    </w:p>
    <w:p w:rsidR="00682F22" w:rsidRDefault="00682F22" w:rsidP="00682F22">
      <w:pPr>
        <w:widowControl w:val="0"/>
        <w:bidi/>
        <w:jc w:val="both"/>
        <w:rPr>
          <w:rFonts w:cs="B Nazanin"/>
          <w:b/>
          <w:bCs/>
          <w:color w:val="000000"/>
          <w:sz w:val="22"/>
          <w:szCs w:val="22"/>
          <w:rtl/>
          <w:lang w:bidi="fa-IR"/>
        </w:rPr>
      </w:pPr>
    </w:p>
    <w:p w:rsidR="00DE2DFE" w:rsidRDefault="00DE2DFE">
      <w:pPr>
        <w:rPr>
          <w:rtl/>
        </w:rPr>
      </w:pPr>
      <w:bookmarkStart w:id="0" w:name="_GoBack"/>
      <w:bookmarkEnd w:id="0"/>
    </w:p>
    <w:sectPr w:rsidR="00DE2DFE" w:rsidSect="009F669C">
      <w:pgSz w:w="8392" w:h="11907" w:code="11"/>
      <w:pgMar w:top="1701" w:right="1701" w:bottom="1701" w:left="1701" w:header="1134" w:footer="1134" w:gutter="0"/>
      <w:paperSrc w:firs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B Zar">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NassimBold">
    <w:altName w:val="Times New Roman"/>
    <w:panose1 w:val="00000000000000000000"/>
    <w:charset w:val="00"/>
    <w:family w:val="roman"/>
    <w:notTrueType/>
    <w:pitch w:val="default"/>
  </w:font>
  <w:font w:name="Nassim">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Traditional Arabic">
    <w:altName w:val="Times New Roman"/>
    <w:panose1 w:val="02020603050405020304"/>
    <w:charset w:val="00"/>
    <w:family w:val="roman"/>
    <w:pitch w:val="variable"/>
    <w:sig w:usb0="00000000"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F22"/>
    <w:rsid w:val="00571123"/>
    <w:rsid w:val="005E09AA"/>
    <w:rsid w:val="00682F22"/>
    <w:rsid w:val="00902F2F"/>
    <w:rsid w:val="009F669C"/>
    <w:rsid w:val="00DE2DFE"/>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6C2A0B-8E96-4F59-82DB-54A76E912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2F22"/>
    <w:pPr>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
    <w:name w:val="برگردان Char"/>
    <w:basedOn w:val="DefaultParagraphFont"/>
    <w:link w:val="a"/>
    <w:locked/>
    <w:rsid w:val="00682F22"/>
    <w:rPr>
      <w:rFonts w:cs="B Zar"/>
      <w:sz w:val="24"/>
      <w:szCs w:val="24"/>
    </w:rPr>
  </w:style>
  <w:style w:type="paragraph" w:customStyle="1" w:styleId="a">
    <w:name w:val="برگردان"/>
    <w:basedOn w:val="BodyTextIndent"/>
    <w:link w:val="Char"/>
    <w:qFormat/>
    <w:rsid w:val="00682F22"/>
    <w:pPr>
      <w:bidi/>
      <w:ind w:left="46" w:hanging="40"/>
      <w:contextualSpacing/>
      <w:jc w:val="both"/>
    </w:pPr>
    <w:rPr>
      <w:rFonts w:asciiTheme="minorHAnsi" w:eastAsiaTheme="minorHAnsi" w:hAnsiTheme="minorHAnsi" w:cs="B Zar"/>
      <w:lang w:bidi="fa-IR"/>
    </w:rPr>
  </w:style>
  <w:style w:type="paragraph" w:styleId="BodyTextIndent">
    <w:name w:val="Body Text Indent"/>
    <w:basedOn w:val="Normal"/>
    <w:link w:val="BodyTextIndentChar"/>
    <w:uiPriority w:val="99"/>
    <w:semiHidden/>
    <w:unhideWhenUsed/>
    <w:rsid w:val="00682F22"/>
    <w:pPr>
      <w:spacing w:after="120"/>
      <w:ind w:left="283"/>
    </w:pPr>
  </w:style>
  <w:style w:type="character" w:customStyle="1" w:styleId="BodyTextIndentChar">
    <w:name w:val="Body Text Indent Char"/>
    <w:basedOn w:val="DefaultParagraphFont"/>
    <w:link w:val="BodyTextIndent"/>
    <w:uiPriority w:val="99"/>
    <w:semiHidden/>
    <w:rsid w:val="00682F22"/>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mal\Documents\Custom%20Office%20Templates\&#1589;&#1601;&#1581;&#1607;%20&#1585;&#1602;&#1593;&#174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صفحه رقعی</Template>
  <TotalTime>0</TotalTime>
  <Pages>33</Pages>
  <Words>6575</Words>
  <Characters>37478</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Jamal Ganjei</dc:creator>
  <cp:keywords/>
  <dc:description/>
  <cp:lastModifiedBy>Jamal Ganjei</cp:lastModifiedBy>
  <cp:revision>1</cp:revision>
  <dcterms:created xsi:type="dcterms:W3CDTF">2016-02-13T17:38:00Z</dcterms:created>
  <dcterms:modified xsi:type="dcterms:W3CDTF">2016-02-13T17:38:00Z</dcterms:modified>
</cp:coreProperties>
</file>