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701B" w:rsidRDefault="0072701B" w:rsidP="0072701B">
      <w:pPr>
        <w:widowControl w:val="0"/>
        <w:bidi/>
        <w:ind w:left="-249"/>
        <w:jc w:val="center"/>
        <w:rPr>
          <w:rFonts w:cs="B Nazanin"/>
          <w:b/>
          <w:bCs/>
          <w:color w:val="000000"/>
          <w:sz w:val="96"/>
          <w:szCs w:val="96"/>
          <w:rtl/>
          <w:lang w:bidi="fa-IR"/>
        </w:rPr>
      </w:pPr>
      <w:r>
        <w:rPr>
          <w:rFonts w:cs="B Nazanin" w:hint="cs"/>
          <w:b/>
          <w:bCs/>
          <w:color w:val="000000"/>
          <w:sz w:val="96"/>
          <w:szCs w:val="96"/>
          <w:rtl/>
          <w:lang w:bidi="fa-IR"/>
        </w:rPr>
        <w:t>تفسیرِ به رای</w:t>
      </w:r>
    </w:p>
    <w:p w:rsidR="00464F2F" w:rsidRPr="004B1562" w:rsidRDefault="006C7129" w:rsidP="00464F2F">
      <w:pPr>
        <w:widowControl w:val="0"/>
        <w:bidi/>
        <w:ind w:left="-249"/>
        <w:jc w:val="center"/>
        <w:rPr>
          <w:rFonts w:cs="B Nazanin"/>
          <w:b/>
          <w:bCs/>
          <w:color w:val="000000"/>
          <w:sz w:val="72"/>
          <w:szCs w:val="72"/>
          <w:rtl/>
          <w:lang w:bidi="fa-IR"/>
        </w:rPr>
      </w:pPr>
      <w:r w:rsidRPr="004B1562">
        <w:rPr>
          <w:rFonts w:cs="B Nazanin" w:hint="cs"/>
          <w:b/>
          <w:bCs/>
          <w:color w:val="000000"/>
          <w:sz w:val="72"/>
          <w:szCs w:val="72"/>
          <w:rtl/>
          <w:lang w:bidi="fa-IR"/>
        </w:rPr>
        <w:t>و</w:t>
      </w:r>
    </w:p>
    <w:p w:rsidR="006C7129" w:rsidRPr="006C7129" w:rsidRDefault="001F79A3" w:rsidP="006C7129">
      <w:pPr>
        <w:widowControl w:val="0"/>
        <w:bidi/>
        <w:ind w:left="-249"/>
        <w:jc w:val="center"/>
        <w:rPr>
          <w:rFonts w:cs="B Nazanin"/>
          <w:b/>
          <w:bCs/>
          <w:color w:val="000000"/>
          <w:sz w:val="72"/>
          <w:szCs w:val="72"/>
          <w:rtl/>
          <w:lang w:bidi="fa-IR"/>
        </w:rPr>
      </w:pPr>
      <w:r>
        <w:rPr>
          <w:rFonts w:cs="B Nazanin" w:hint="cs"/>
          <w:b/>
          <w:bCs/>
          <w:color w:val="000000"/>
          <w:sz w:val="72"/>
          <w:szCs w:val="72"/>
          <w:rtl/>
          <w:lang w:bidi="fa-IR"/>
        </w:rPr>
        <w:t>چند</w:t>
      </w:r>
      <w:r w:rsidR="006C7129" w:rsidRPr="006C7129">
        <w:rPr>
          <w:rFonts w:cs="B Nazanin" w:hint="cs"/>
          <w:b/>
          <w:bCs/>
          <w:color w:val="000000"/>
          <w:sz w:val="72"/>
          <w:szCs w:val="72"/>
          <w:rtl/>
          <w:lang w:bidi="fa-IR"/>
        </w:rPr>
        <w:t xml:space="preserve"> مقاله مرتبط</w:t>
      </w:r>
    </w:p>
    <w:p w:rsidR="00464F2F" w:rsidRDefault="00464F2F" w:rsidP="00464F2F">
      <w:pPr>
        <w:widowControl w:val="0"/>
        <w:bidi/>
        <w:ind w:left="-249"/>
        <w:jc w:val="center"/>
        <w:rPr>
          <w:rFonts w:cs="B Nazanin"/>
          <w:b/>
          <w:bCs/>
          <w:color w:val="000000"/>
          <w:sz w:val="26"/>
          <w:szCs w:val="26"/>
          <w:u w:val="single"/>
          <w:rtl/>
          <w:lang w:bidi="fa-IR"/>
        </w:rPr>
      </w:pPr>
    </w:p>
    <w:p w:rsidR="00464F2F" w:rsidRDefault="00464F2F" w:rsidP="00464F2F">
      <w:pPr>
        <w:widowControl w:val="0"/>
        <w:bidi/>
        <w:ind w:left="-249"/>
        <w:jc w:val="center"/>
        <w:rPr>
          <w:rFonts w:cs="B Nazanin"/>
          <w:b/>
          <w:bCs/>
          <w:color w:val="000000"/>
          <w:sz w:val="26"/>
          <w:szCs w:val="26"/>
          <w:u w:val="single"/>
          <w:rtl/>
          <w:lang w:bidi="fa-IR"/>
        </w:rPr>
      </w:pPr>
    </w:p>
    <w:p w:rsidR="00464F2F" w:rsidRDefault="00464F2F" w:rsidP="00464F2F">
      <w:pPr>
        <w:widowControl w:val="0"/>
        <w:bidi/>
        <w:ind w:left="-249"/>
        <w:jc w:val="center"/>
        <w:rPr>
          <w:rFonts w:cs="B Nazanin"/>
          <w:b/>
          <w:bCs/>
          <w:color w:val="000000"/>
          <w:sz w:val="26"/>
          <w:szCs w:val="26"/>
          <w:u w:val="single"/>
          <w:rtl/>
          <w:lang w:bidi="fa-IR"/>
        </w:rPr>
      </w:pPr>
    </w:p>
    <w:p w:rsidR="00464F2F" w:rsidRDefault="00464F2F" w:rsidP="00464F2F">
      <w:pPr>
        <w:widowControl w:val="0"/>
        <w:bidi/>
        <w:ind w:left="-249"/>
        <w:jc w:val="center"/>
        <w:rPr>
          <w:rFonts w:cs="B Nazanin"/>
          <w:b/>
          <w:bCs/>
          <w:color w:val="000000"/>
          <w:sz w:val="26"/>
          <w:szCs w:val="26"/>
          <w:u w:val="single"/>
          <w:rtl/>
          <w:lang w:bidi="fa-IR"/>
        </w:rPr>
      </w:pPr>
    </w:p>
    <w:p w:rsidR="00464F2F" w:rsidRPr="003F2DBA" w:rsidRDefault="00464F2F" w:rsidP="00464F2F">
      <w:pPr>
        <w:widowControl w:val="0"/>
        <w:bidi/>
        <w:ind w:left="-249"/>
        <w:jc w:val="center"/>
        <w:rPr>
          <w:rFonts w:cs="B Nazanin"/>
          <w:b/>
          <w:bCs/>
          <w:color w:val="000000"/>
          <w:sz w:val="56"/>
          <w:szCs w:val="56"/>
          <w:rtl/>
          <w:lang w:bidi="fa-IR"/>
        </w:rPr>
      </w:pPr>
      <w:r w:rsidRPr="003F2DBA">
        <w:rPr>
          <w:rFonts w:cs="B Nazanin" w:hint="cs"/>
          <w:b/>
          <w:bCs/>
          <w:color w:val="000000"/>
          <w:sz w:val="56"/>
          <w:szCs w:val="56"/>
          <w:rtl/>
          <w:lang w:bidi="fa-IR"/>
        </w:rPr>
        <w:t>از : مهندس جمال گنجه ای</w:t>
      </w:r>
    </w:p>
    <w:p w:rsidR="00464F2F" w:rsidRDefault="00464F2F" w:rsidP="00464F2F">
      <w:pPr>
        <w:widowControl w:val="0"/>
        <w:bidi/>
        <w:ind w:left="-249"/>
        <w:rPr>
          <w:rFonts w:cs="B Nazanin"/>
          <w:b/>
          <w:bCs/>
          <w:color w:val="000000"/>
          <w:sz w:val="26"/>
          <w:szCs w:val="26"/>
          <w:u w:val="single"/>
          <w:rtl/>
          <w:lang w:bidi="fa-IR"/>
        </w:rPr>
      </w:pPr>
    </w:p>
    <w:p w:rsidR="00464F2F" w:rsidRDefault="00464F2F" w:rsidP="00464F2F">
      <w:pPr>
        <w:widowControl w:val="0"/>
        <w:bidi/>
        <w:ind w:left="-249"/>
        <w:rPr>
          <w:rFonts w:cs="B Nazanin"/>
          <w:b/>
          <w:bCs/>
          <w:color w:val="000000"/>
          <w:sz w:val="26"/>
          <w:szCs w:val="26"/>
          <w:u w:val="single"/>
          <w:rtl/>
          <w:lang w:bidi="fa-IR"/>
        </w:rPr>
      </w:pPr>
    </w:p>
    <w:p w:rsidR="00464F2F" w:rsidRDefault="00464F2F" w:rsidP="00464F2F">
      <w:pPr>
        <w:widowControl w:val="0"/>
        <w:bidi/>
        <w:ind w:left="-249"/>
        <w:rPr>
          <w:rFonts w:cs="B Nazanin"/>
          <w:b/>
          <w:bCs/>
          <w:color w:val="000000"/>
          <w:sz w:val="26"/>
          <w:szCs w:val="26"/>
          <w:u w:val="single"/>
          <w:rtl/>
          <w:lang w:bidi="fa-IR"/>
        </w:rPr>
      </w:pPr>
    </w:p>
    <w:p w:rsidR="00464F2F" w:rsidRDefault="00464F2F" w:rsidP="00464F2F">
      <w:pPr>
        <w:widowControl w:val="0"/>
        <w:bidi/>
        <w:ind w:left="-249"/>
        <w:rPr>
          <w:rFonts w:cs="B Nazanin"/>
          <w:b/>
          <w:bCs/>
          <w:color w:val="000000"/>
          <w:sz w:val="26"/>
          <w:szCs w:val="26"/>
          <w:u w:val="single"/>
          <w:rtl/>
          <w:lang w:bidi="fa-IR"/>
        </w:rPr>
      </w:pPr>
    </w:p>
    <w:p w:rsidR="00464F2F" w:rsidRDefault="00464F2F" w:rsidP="00464F2F">
      <w:pPr>
        <w:widowControl w:val="0"/>
        <w:bidi/>
        <w:ind w:left="-249"/>
        <w:jc w:val="center"/>
        <w:rPr>
          <w:rFonts w:cs="B Nazanin"/>
          <w:b/>
          <w:bCs/>
          <w:color w:val="000000"/>
          <w:sz w:val="48"/>
          <w:szCs w:val="48"/>
          <w:rtl/>
          <w:lang w:bidi="fa-IR"/>
        </w:rPr>
      </w:pPr>
      <w:r w:rsidRPr="003F2DBA">
        <w:rPr>
          <w:rFonts w:cs="B Nazanin" w:hint="cs"/>
          <w:b/>
          <w:bCs/>
          <w:color w:val="000000"/>
          <w:sz w:val="48"/>
          <w:szCs w:val="48"/>
          <w:rtl/>
          <w:lang w:bidi="fa-IR"/>
        </w:rPr>
        <w:lastRenderedPageBreak/>
        <w:t>شناسنامه کتاب</w:t>
      </w:r>
    </w:p>
    <w:p w:rsidR="00464F2F" w:rsidRDefault="00464F2F" w:rsidP="006C7129">
      <w:pPr>
        <w:widowControl w:val="0"/>
        <w:bidi/>
        <w:ind w:left="-249"/>
        <w:rPr>
          <w:rFonts w:cs="B Nazanin"/>
          <w:b/>
          <w:bCs/>
          <w:color w:val="000000"/>
          <w:sz w:val="32"/>
          <w:szCs w:val="32"/>
          <w:rtl/>
          <w:lang w:bidi="fa-IR"/>
        </w:rPr>
      </w:pPr>
      <w:r>
        <w:rPr>
          <w:rFonts w:cs="B Nazanin" w:hint="cs"/>
          <w:b/>
          <w:bCs/>
          <w:color w:val="000000"/>
          <w:sz w:val="32"/>
          <w:szCs w:val="32"/>
          <w:rtl/>
          <w:lang w:bidi="fa-IR"/>
        </w:rPr>
        <w:t xml:space="preserve">نام کتاب : </w:t>
      </w:r>
      <w:r w:rsidR="001F79A3">
        <w:rPr>
          <w:rFonts w:cs="B Nazanin" w:hint="cs"/>
          <w:b/>
          <w:bCs/>
          <w:color w:val="000000"/>
          <w:sz w:val="32"/>
          <w:szCs w:val="32"/>
          <w:rtl/>
          <w:lang w:bidi="fa-IR"/>
        </w:rPr>
        <w:t>تفسیرِ به رای ، و چند</w:t>
      </w:r>
      <w:r w:rsidR="006C7129">
        <w:rPr>
          <w:rFonts w:cs="B Nazanin" w:hint="cs"/>
          <w:b/>
          <w:bCs/>
          <w:color w:val="000000"/>
          <w:sz w:val="32"/>
          <w:szCs w:val="32"/>
          <w:rtl/>
          <w:lang w:bidi="fa-IR"/>
        </w:rPr>
        <w:t xml:space="preserve"> مقاله مرتبط</w:t>
      </w:r>
    </w:p>
    <w:p w:rsidR="00464F2F" w:rsidRDefault="00DD5BE6" w:rsidP="00464F2F">
      <w:pPr>
        <w:widowControl w:val="0"/>
        <w:bidi/>
        <w:ind w:left="-249"/>
        <w:rPr>
          <w:rFonts w:cs="B Nazanin"/>
          <w:b/>
          <w:bCs/>
          <w:color w:val="000000"/>
          <w:sz w:val="32"/>
          <w:szCs w:val="32"/>
          <w:rtl/>
          <w:lang w:bidi="fa-IR"/>
        </w:rPr>
      </w:pPr>
      <w:r>
        <w:rPr>
          <w:rFonts w:cs="B Nazanin" w:hint="cs"/>
          <w:b/>
          <w:bCs/>
          <w:color w:val="000000"/>
          <w:sz w:val="32"/>
          <w:szCs w:val="32"/>
          <w:rtl/>
          <w:lang w:bidi="fa-IR"/>
        </w:rPr>
        <w:t xml:space="preserve">نام مولف : </w:t>
      </w:r>
      <w:r w:rsidR="00464F2F">
        <w:rPr>
          <w:rFonts w:cs="B Nazanin" w:hint="cs"/>
          <w:b/>
          <w:bCs/>
          <w:color w:val="000000"/>
          <w:sz w:val="32"/>
          <w:szCs w:val="32"/>
          <w:rtl/>
          <w:lang w:bidi="fa-IR"/>
        </w:rPr>
        <w:t xml:space="preserve"> جمال گنجه ای</w:t>
      </w:r>
    </w:p>
    <w:p w:rsidR="00464F2F" w:rsidRDefault="00464F2F" w:rsidP="00464F2F">
      <w:pPr>
        <w:widowControl w:val="0"/>
        <w:bidi/>
        <w:ind w:left="-249"/>
        <w:rPr>
          <w:rFonts w:cs="B Nazanin"/>
          <w:b/>
          <w:bCs/>
          <w:color w:val="000000"/>
          <w:sz w:val="32"/>
          <w:szCs w:val="32"/>
          <w:rtl/>
          <w:lang w:bidi="fa-IR"/>
        </w:rPr>
      </w:pPr>
      <w:r>
        <w:rPr>
          <w:rFonts w:cs="B Nazanin" w:hint="cs"/>
          <w:b/>
          <w:bCs/>
          <w:color w:val="000000"/>
          <w:sz w:val="32"/>
          <w:szCs w:val="32"/>
          <w:rtl/>
          <w:lang w:bidi="fa-IR"/>
        </w:rPr>
        <w:t>تاریخ انتشار  در فضای مجازی : بهار 93</w:t>
      </w:r>
    </w:p>
    <w:p w:rsidR="00464F2F" w:rsidRDefault="008A2836" w:rsidP="00464F2F">
      <w:pPr>
        <w:widowControl w:val="0"/>
        <w:bidi/>
        <w:ind w:left="-249"/>
        <w:rPr>
          <w:rFonts w:cs="B Nazanin"/>
          <w:b/>
          <w:bCs/>
          <w:color w:val="000000"/>
          <w:sz w:val="32"/>
          <w:szCs w:val="32"/>
          <w:lang w:bidi="fa-IR"/>
        </w:rPr>
      </w:pPr>
      <w:hyperlink r:id="rId7" w:history="1">
        <w:r w:rsidR="00464F2F" w:rsidRPr="00E9695C">
          <w:rPr>
            <w:rStyle w:val="Hyperlink"/>
            <w:rFonts w:cs="B Nazanin"/>
            <w:b/>
            <w:bCs/>
            <w:sz w:val="32"/>
            <w:szCs w:val="32"/>
            <w:lang w:bidi="fa-IR"/>
          </w:rPr>
          <w:t>www.tafsir.jamal-ganjei.com</w:t>
        </w:r>
      </w:hyperlink>
    </w:p>
    <w:p w:rsidR="00464F2F" w:rsidRDefault="008A2836" w:rsidP="00464F2F">
      <w:pPr>
        <w:widowControl w:val="0"/>
        <w:bidi/>
        <w:ind w:left="-249"/>
        <w:rPr>
          <w:rFonts w:cs="B Nazanin"/>
          <w:b/>
          <w:bCs/>
          <w:color w:val="000000"/>
          <w:sz w:val="32"/>
          <w:szCs w:val="32"/>
          <w:lang w:bidi="fa-IR"/>
        </w:rPr>
      </w:pPr>
      <w:hyperlink r:id="rId8" w:history="1">
        <w:r w:rsidR="00464F2F" w:rsidRPr="00E9695C">
          <w:rPr>
            <w:rStyle w:val="Hyperlink"/>
            <w:rFonts w:cs="B Nazanin"/>
            <w:b/>
            <w:bCs/>
            <w:sz w:val="32"/>
            <w:szCs w:val="32"/>
            <w:lang w:bidi="fa-IR"/>
          </w:rPr>
          <w:t>jamalganjei@gmail.com</w:t>
        </w:r>
      </w:hyperlink>
    </w:p>
    <w:p w:rsidR="00464F2F" w:rsidRPr="003F2DBA" w:rsidRDefault="00464F2F" w:rsidP="00464F2F">
      <w:pPr>
        <w:widowControl w:val="0"/>
        <w:bidi/>
        <w:ind w:left="-249"/>
        <w:rPr>
          <w:rFonts w:cs="B Nazanin"/>
          <w:b/>
          <w:bCs/>
          <w:color w:val="000000"/>
          <w:sz w:val="32"/>
          <w:szCs w:val="32"/>
          <w:lang w:bidi="fa-IR"/>
        </w:rPr>
      </w:pPr>
    </w:p>
    <w:p w:rsidR="00464F2F" w:rsidRDefault="00464F2F" w:rsidP="00464F2F">
      <w:pPr>
        <w:widowControl w:val="0"/>
        <w:bidi/>
        <w:ind w:left="-249"/>
        <w:rPr>
          <w:rFonts w:cs="B Nazanin"/>
          <w:b/>
          <w:bCs/>
          <w:color w:val="000000"/>
          <w:sz w:val="26"/>
          <w:szCs w:val="26"/>
          <w:u w:val="single"/>
          <w:rtl/>
          <w:lang w:bidi="fa-IR"/>
        </w:rPr>
      </w:pPr>
    </w:p>
    <w:p w:rsidR="00464F2F" w:rsidRDefault="00464F2F" w:rsidP="00464F2F">
      <w:pPr>
        <w:widowControl w:val="0"/>
        <w:bidi/>
        <w:ind w:left="-249"/>
        <w:rPr>
          <w:rFonts w:cs="B Nazanin"/>
          <w:b/>
          <w:bCs/>
          <w:color w:val="000000"/>
          <w:sz w:val="26"/>
          <w:szCs w:val="26"/>
          <w:u w:val="single"/>
          <w:rtl/>
          <w:lang w:bidi="fa-IR"/>
        </w:rPr>
      </w:pPr>
    </w:p>
    <w:p w:rsidR="00464F2F" w:rsidRDefault="00464F2F" w:rsidP="00464F2F">
      <w:pPr>
        <w:widowControl w:val="0"/>
        <w:bidi/>
        <w:ind w:left="-249"/>
        <w:rPr>
          <w:rFonts w:cs="B Nazanin"/>
          <w:b/>
          <w:bCs/>
          <w:color w:val="000000"/>
          <w:sz w:val="26"/>
          <w:szCs w:val="26"/>
          <w:u w:val="single"/>
          <w:rtl/>
          <w:lang w:bidi="fa-IR"/>
        </w:rPr>
      </w:pPr>
    </w:p>
    <w:p w:rsidR="00464F2F" w:rsidRDefault="00464F2F" w:rsidP="00464F2F">
      <w:pPr>
        <w:widowControl w:val="0"/>
        <w:bidi/>
        <w:ind w:left="-249"/>
        <w:rPr>
          <w:rFonts w:cs="B Nazanin"/>
          <w:b/>
          <w:bCs/>
          <w:color w:val="000000"/>
          <w:sz w:val="26"/>
          <w:szCs w:val="26"/>
          <w:u w:val="single"/>
          <w:rtl/>
          <w:lang w:bidi="fa-IR"/>
        </w:rPr>
      </w:pPr>
    </w:p>
    <w:p w:rsidR="00BA5C02" w:rsidRDefault="00BA5C02" w:rsidP="003D60D6">
      <w:pPr>
        <w:bidi/>
        <w:spacing w:after="200" w:line="276" w:lineRule="auto"/>
        <w:rPr>
          <w:rFonts w:cs="B Nazanin"/>
          <w:b/>
          <w:bCs/>
          <w:color w:val="000000"/>
          <w:sz w:val="26"/>
          <w:szCs w:val="26"/>
          <w:u w:val="single"/>
          <w:rtl/>
          <w:lang w:bidi="fa-IR"/>
        </w:rPr>
      </w:pPr>
    </w:p>
    <w:p w:rsidR="003D60D6" w:rsidRDefault="003D60D6" w:rsidP="003D60D6">
      <w:pPr>
        <w:bidi/>
        <w:spacing w:after="200" w:line="276" w:lineRule="auto"/>
        <w:rPr>
          <w:rFonts w:cs="B Nazanin"/>
          <w:b/>
          <w:bCs/>
          <w:color w:val="000000"/>
          <w:sz w:val="26"/>
          <w:szCs w:val="26"/>
          <w:u w:val="single"/>
          <w:rtl/>
          <w:lang w:bidi="fa-IR"/>
        </w:rPr>
      </w:pPr>
    </w:p>
    <w:p w:rsidR="003D60D6" w:rsidRDefault="003D60D6" w:rsidP="003D60D6">
      <w:pPr>
        <w:bidi/>
        <w:spacing w:after="200" w:line="276" w:lineRule="auto"/>
        <w:rPr>
          <w:rFonts w:cs="B Nazanin"/>
          <w:b/>
          <w:bCs/>
          <w:color w:val="000000"/>
          <w:sz w:val="26"/>
          <w:szCs w:val="26"/>
          <w:u w:val="single"/>
          <w:rtl/>
          <w:lang w:bidi="fa-IR"/>
        </w:rPr>
      </w:pPr>
    </w:p>
    <w:p w:rsidR="003D60D6" w:rsidRDefault="003D60D6" w:rsidP="003D60D6">
      <w:pPr>
        <w:bidi/>
        <w:spacing w:after="200" w:line="276" w:lineRule="auto"/>
        <w:rPr>
          <w:rFonts w:cs="B Nazanin"/>
          <w:b/>
          <w:bCs/>
          <w:color w:val="000000"/>
          <w:sz w:val="26"/>
          <w:szCs w:val="26"/>
          <w:u w:val="single"/>
          <w:rtl/>
          <w:lang w:bidi="fa-IR"/>
        </w:rPr>
      </w:pPr>
    </w:p>
    <w:p w:rsidR="00464F2F" w:rsidRDefault="00BA5C02" w:rsidP="00BA5C02">
      <w:pPr>
        <w:widowControl w:val="0"/>
        <w:bidi/>
        <w:ind w:left="-249"/>
        <w:jc w:val="center"/>
        <w:rPr>
          <w:rFonts w:cs="B Nazanin"/>
          <w:b/>
          <w:bCs/>
          <w:color w:val="000000"/>
          <w:sz w:val="48"/>
          <w:szCs w:val="48"/>
          <w:rtl/>
          <w:lang w:bidi="fa-IR"/>
        </w:rPr>
      </w:pPr>
      <w:r w:rsidRPr="00BA5C02">
        <w:rPr>
          <w:rFonts w:cs="B Nazanin" w:hint="cs"/>
          <w:b/>
          <w:bCs/>
          <w:color w:val="000000"/>
          <w:sz w:val="48"/>
          <w:szCs w:val="48"/>
          <w:rtl/>
          <w:lang w:bidi="fa-IR"/>
        </w:rPr>
        <w:lastRenderedPageBreak/>
        <w:t>فهرست</w:t>
      </w:r>
    </w:p>
    <w:p w:rsidR="007755EE" w:rsidRDefault="00BA5C02" w:rsidP="00FB380A">
      <w:pPr>
        <w:widowControl w:val="0"/>
        <w:bidi/>
        <w:ind w:left="-249"/>
        <w:rPr>
          <w:rFonts w:cs="B Nazanin"/>
          <w:b/>
          <w:bCs/>
          <w:color w:val="000000"/>
          <w:sz w:val="28"/>
          <w:szCs w:val="28"/>
          <w:rtl/>
          <w:lang w:bidi="fa-IR"/>
        </w:rPr>
      </w:pPr>
      <w:r>
        <w:rPr>
          <w:rFonts w:cs="B Nazanin" w:hint="cs"/>
          <w:b/>
          <w:bCs/>
          <w:color w:val="000000"/>
          <w:sz w:val="28"/>
          <w:szCs w:val="28"/>
          <w:rtl/>
          <w:lang w:bidi="fa-IR"/>
        </w:rPr>
        <w:t>تفسیرِ به رای</w:t>
      </w:r>
      <w:r w:rsidR="007755EE">
        <w:rPr>
          <w:rFonts w:cs="B Nazanin" w:hint="cs"/>
          <w:b/>
          <w:bCs/>
          <w:color w:val="000000"/>
          <w:sz w:val="28"/>
          <w:szCs w:val="28"/>
          <w:rtl/>
          <w:lang w:bidi="fa-IR"/>
        </w:rPr>
        <w:tab/>
      </w:r>
      <w:r w:rsidR="007755EE">
        <w:rPr>
          <w:rFonts w:cs="B Nazanin" w:hint="cs"/>
          <w:b/>
          <w:bCs/>
          <w:color w:val="000000"/>
          <w:sz w:val="28"/>
          <w:szCs w:val="28"/>
          <w:rtl/>
          <w:lang w:bidi="fa-IR"/>
        </w:rPr>
        <w:tab/>
      </w:r>
      <w:r w:rsidR="007755EE">
        <w:rPr>
          <w:rFonts w:cs="B Nazanin" w:hint="cs"/>
          <w:b/>
          <w:bCs/>
          <w:color w:val="000000"/>
          <w:sz w:val="28"/>
          <w:szCs w:val="28"/>
          <w:rtl/>
          <w:lang w:bidi="fa-IR"/>
        </w:rPr>
        <w:tab/>
      </w:r>
      <w:r w:rsidR="007755EE">
        <w:rPr>
          <w:rFonts w:cs="B Nazanin" w:hint="cs"/>
          <w:b/>
          <w:bCs/>
          <w:color w:val="000000"/>
          <w:sz w:val="28"/>
          <w:szCs w:val="28"/>
          <w:rtl/>
          <w:lang w:bidi="fa-IR"/>
        </w:rPr>
        <w:tab/>
      </w:r>
      <w:r w:rsidR="007755EE">
        <w:rPr>
          <w:rFonts w:cs="B Nazanin" w:hint="cs"/>
          <w:b/>
          <w:bCs/>
          <w:color w:val="000000"/>
          <w:sz w:val="28"/>
          <w:szCs w:val="28"/>
          <w:rtl/>
          <w:lang w:bidi="fa-IR"/>
        </w:rPr>
        <w:tab/>
      </w:r>
      <w:r w:rsidR="008A2357">
        <w:rPr>
          <w:rFonts w:cs="B Nazanin" w:hint="cs"/>
          <w:b/>
          <w:bCs/>
          <w:color w:val="000000"/>
          <w:sz w:val="28"/>
          <w:szCs w:val="28"/>
          <w:rtl/>
          <w:lang w:bidi="fa-IR"/>
        </w:rPr>
        <w:t xml:space="preserve"> صفحه 5</w:t>
      </w:r>
    </w:p>
    <w:p w:rsidR="00F8012D" w:rsidRDefault="0071389E" w:rsidP="00F119AE">
      <w:pPr>
        <w:widowControl w:val="0"/>
        <w:bidi/>
        <w:ind w:left="-249"/>
        <w:rPr>
          <w:rFonts w:cs="B Nazanin"/>
          <w:b/>
          <w:bCs/>
          <w:sz w:val="28"/>
          <w:szCs w:val="28"/>
          <w:rtl/>
          <w:lang w:bidi="fa-IR"/>
        </w:rPr>
      </w:pPr>
      <w:r>
        <w:rPr>
          <w:rFonts w:cs="B Nazanin" w:hint="cs"/>
          <w:b/>
          <w:bCs/>
          <w:color w:val="000000"/>
          <w:sz w:val="28"/>
          <w:szCs w:val="28"/>
          <w:rtl/>
          <w:lang w:bidi="fa-IR"/>
        </w:rPr>
        <w:t>درجه ارزش روایات شان نزول</w:t>
      </w:r>
      <w:r w:rsidR="00F8012D">
        <w:rPr>
          <w:rFonts w:cs="B Nazanin" w:hint="cs"/>
          <w:b/>
          <w:bCs/>
          <w:color w:val="000000"/>
          <w:sz w:val="28"/>
          <w:szCs w:val="28"/>
          <w:rtl/>
          <w:lang w:bidi="fa-IR"/>
        </w:rPr>
        <w:tab/>
      </w:r>
      <w:r w:rsidR="007755EE">
        <w:rPr>
          <w:rFonts w:cs="B Nazanin" w:hint="cs"/>
          <w:b/>
          <w:bCs/>
          <w:color w:val="000000"/>
          <w:sz w:val="28"/>
          <w:szCs w:val="28"/>
          <w:rtl/>
          <w:lang w:bidi="fa-IR"/>
        </w:rPr>
        <w:tab/>
      </w:r>
      <w:r w:rsidR="007755EE">
        <w:rPr>
          <w:rFonts w:cs="B Nazanin" w:hint="cs"/>
          <w:b/>
          <w:bCs/>
          <w:color w:val="000000"/>
          <w:sz w:val="28"/>
          <w:szCs w:val="28"/>
          <w:rtl/>
          <w:lang w:bidi="fa-IR"/>
        </w:rPr>
        <w:tab/>
      </w:r>
      <w:r>
        <w:rPr>
          <w:rFonts w:cs="B Nazanin" w:hint="cs"/>
          <w:b/>
          <w:bCs/>
          <w:color w:val="000000"/>
          <w:sz w:val="28"/>
          <w:szCs w:val="28"/>
          <w:rtl/>
          <w:lang w:bidi="fa-IR"/>
        </w:rPr>
        <w:t xml:space="preserve"> صفحه </w:t>
      </w:r>
      <w:r w:rsidR="00F119AE">
        <w:rPr>
          <w:rFonts w:cs="B Nazanin" w:hint="cs"/>
          <w:b/>
          <w:bCs/>
          <w:color w:val="000000"/>
          <w:sz w:val="28"/>
          <w:szCs w:val="28"/>
          <w:rtl/>
          <w:lang w:bidi="fa-IR"/>
        </w:rPr>
        <w:t>28</w:t>
      </w:r>
      <w:r w:rsidR="00F8012D" w:rsidRPr="00F8012D">
        <w:rPr>
          <w:rFonts w:cs="B Nazanin" w:hint="cs"/>
          <w:b/>
          <w:bCs/>
          <w:sz w:val="28"/>
          <w:szCs w:val="28"/>
          <w:rtl/>
          <w:lang w:bidi="fa-IR"/>
        </w:rPr>
        <w:t xml:space="preserve"> </w:t>
      </w:r>
      <w:r w:rsidR="00F8012D">
        <w:rPr>
          <w:rFonts w:cs="B Nazanin" w:hint="cs"/>
          <w:b/>
          <w:bCs/>
          <w:sz w:val="28"/>
          <w:szCs w:val="28"/>
          <w:rtl/>
          <w:lang w:bidi="fa-IR"/>
        </w:rPr>
        <w:t xml:space="preserve"> علم تفسیر قرآن چقدر نیازمند روایات است؟ </w:t>
      </w:r>
      <w:r w:rsidR="00F8012D">
        <w:rPr>
          <w:rFonts w:cs="B Nazanin" w:hint="cs"/>
          <w:b/>
          <w:bCs/>
          <w:sz w:val="28"/>
          <w:szCs w:val="28"/>
          <w:rtl/>
          <w:lang w:bidi="fa-IR"/>
        </w:rPr>
        <w:tab/>
      </w:r>
      <w:r w:rsidR="00F8012D">
        <w:rPr>
          <w:rFonts w:cs="B Nazanin" w:hint="cs"/>
          <w:b/>
          <w:bCs/>
          <w:sz w:val="28"/>
          <w:szCs w:val="28"/>
          <w:rtl/>
          <w:lang w:bidi="fa-IR"/>
        </w:rPr>
        <w:tab/>
        <w:t xml:space="preserve">صفحه </w:t>
      </w:r>
      <w:r w:rsidR="00F119AE">
        <w:rPr>
          <w:rFonts w:cs="B Nazanin" w:hint="cs"/>
          <w:b/>
          <w:bCs/>
          <w:sz w:val="28"/>
          <w:szCs w:val="28"/>
          <w:rtl/>
          <w:lang w:bidi="fa-IR"/>
        </w:rPr>
        <w:t>36</w:t>
      </w:r>
    </w:p>
    <w:p w:rsidR="00F8012D" w:rsidRPr="00D34DD9" w:rsidRDefault="00F8012D" w:rsidP="00346A2F">
      <w:pPr>
        <w:widowControl w:val="0"/>
        <w:bidi/>
        <w:ind w:left="-249"/>
        <w:rPr>
          <w:rFonts w:cs="B Nazanin"/>
          <w:b/>
          <w:bCs/>
          <w:color w:val="000000"/>
          <w:sz w:val="28"/>
          <w:szCs w:val="28"/>
          <w:rtl/>
          <w:lang w:bidi="fa-IR"/>
        </w:rPr>
      </w:pPr>
      <w:r>
        <w:rPr>
          <w:rFonts w:cs="B Nazanin" w:hint="cs"/>
          <w:b/>
          <w:bCs/>
          <w:sz w:val="28"/>
          <w:szCs w:val="28"/>
          <w:rtl/>
          <w:lang w:bidi="fa-IR"/>
        </w:rPr>
        <w:t>طرز پیدایش روایات</w:t>
      </w:r>
      <w:r>
        <w:rPr>
          <w:rFonts w:cs="B Nazanin" w:hint="cs"/>
          <w:b/>
          <w:bCs/>
          <w:sz w:val="28"/>
          <w:szCs w:val="28"/>
          <w:rtl/>
          <w:lang w:bidi="fa-IR"/>
        </w:rPr>
        <w:tab/>
      </w:r>
      <w:r>
        <w:rPr>
          <w:rFonts w:cs="B Nazanin" w:hint="cs"/>
          <w:b/>
          <w:bCs/>
          <w:sz w:val="28"/>
          <w:szCs w:val="28"/>
          <w:rtl/>
          <w:lang w:bidi="fa-IR"/>
        </w:rPr>
        <w:tab/>
      </w:r>
      <w:r>
        <w:rPr>
          <w:rFonts w:cs="B Nazanin" w:hint="cs"/>
          <w:b/>
          <w:bCs/>
          <w:sz w:val="28"/>
          <w:szCs w:val="28"/>
          <w:rtl/>
          <w:lang w:bidi="fa-IR"/>
        </w:rPr>
        <w:tab/>
      </w:r>
      <w:r>
        <w:rPr>
          <w:rFonts w:cs="B Nazanin" w:hint="cs"/>
          <w:b/>
          <w:bCs/>
          <w:sz w:val="28"/>
          <w:szCs w:val="28"/>
          <w:rtl/>
          <w:lang w:bidi="fa-IR"/>
        </w:rPr>
        <w:tab/>
      </w:r>
      <w:r>
        <w:rPr>
          <w:rFonts w:cs="B Nazanin" w:hint="cs"/>
          <w:b/>
          <w:bCs/>
          <w:sz w:val="28"/>
          <w:szCs w:val="28"/>
          <w:rtl/>
          <w:lang w:bidi="fa-IR"/>
        </w:rPr>
        <w:tab/>
      </w:r>
      <w:r w:rsidR="00346A2F">
        <w:rPr>
          <w:rFonts w:cs="B Nazanin" w:hint="cs"/>
          <w:b/>
          <w:bCs/>
          <w:sz w:val="28"/>
          <w:szCs w:val="28"/>
          <w:rtl/>
          <w:lang w:bidi="fa-IR"/>
        </w:rPr>
        <w:t>صفحه 42</w:t>
      </w:r>
    </w:p>
    <w:p w:rsidR="007755EE" w:rsidRDefault="007755EE" w:rsidP="00F8012D">
      <w:pPr>
        <w:widowControl w:val="0"/>
        <w:bidi/>
        <w:ind w:left="-249"/>
        <w:rPr>
          <w:rFonts w:cs="B Nazanin"/>
          <w:b/>
          <w:bCs/>
          <w:color w:val="000000"/>
          <w:sz w:val="28"/>
          <w:szCs w:val="28"/>
          <w:rtl/>
          <w:lang w:bidi="fa-IR"/>
        </w:rPr>
      </w:pPr>
      <w:r>
        <w:rPr>
          <w:rFonts w:cs="B Nazanin" w:hint="cs"/>
          <w:b/>
          <w:bCs/>
          <w:color w:val="000000"/>
          <w:sz w:val="28"/>
          <w:szCs w:val="28"/>
          <w:rtl/>
          <w:lang w:bidi="fa-IR"/>
        </w:rPr>
        <w:tab/>
      </w:r>
      <w:r>
        <w:rPr>
          <w:rFonts w:cs="B Nazanin" w:hint="cs"/>
          <w:b/>
          <w:bCs/>
          <w:color w:val="000000"/>
          <w:sz w:val="28"/>
          <w:szCs w:val="28"/>
          <w:rtl/>
          <w:lang w:bidi="fa-IR"/>
        </w:rPr>
        <w:tab/>
      </w:r>
    </w:p>
    <w:p w:rsidR="0071389E" w:rsidRDefault="0071389E" w:rsidP="0071389E">
      <w:pPr>
        <w:widowControl w:val="0"/>
        <w:bidi/>
        <w:ind w:left="-249"/>
        <w:rPr>
          <w:rFonts w:cs="B Nazanin"/>
          <w:b/>
          <w:bCs/>
          <w:color w:val="000000"/>
          <w:sz w:val="28"/>
          <w:szCs w:val="28"/>
          <w:rtl/>
          <w:lang w:bidi="fa-IR"/>
        </w:rPr>
      </w:pPr>
    </w:p>
    <w:p w:rsidR="0071389E" w:rsidRDefault="0071389E" w:rsidP="0071389E">
      <w:pPr>
        <w:widowControl w:val="0"/>
        <w:bidi/>
        <w:ind w:left="-249"/>
        <w:rPr>
          <w:rFonts w:cs="B Nazanin"/>
          <w:b/>
          <w:bCs/>
          <w:color w:val="000000"/>
          <w:sz w:val="28"/>
          <w:szCs w:val="28"/>
          <w:rtl/>
          <w:lang w:bidi="fa-IR"/>
        </w:rPr>
      </w:pPr>
    </w:p>
    <w:p w:rsidR="00BA5C02" w:rsidRPr="00BA5C02" w:rsidRDefault="00BA5C02" w:rsidP="00BA5C02">
      <w:pPr>
        <w:widowControl w:val="0"/>
        <w:bidi/>
        <w:ind w:left="-249"/>
        <w:rPr>
          <w:rFonts w:cs="B Nazanin"/>
          <w:b/>
          <w:bCs/>
          <w:color w:val="000000"/>
          <w:sz w:val="28"/>
          <w:szCs w:val="28"/>
          <w:rtl/>
          <w:lang w:bidi="fa-IR"/>
        </w:rPr>
      </w:pPr>
    </w:p>
    <w:p w:rsidR="00464F2F" w:rsidRDefault="00464F2F" w:rsidP="00464F2F">
      <w:pPr>
        <w:widowControl w:val="0"/>
        <w:bidi/>
        <w:ind w:left="-249"/>
        <w:rPr>
          <w:rFonts w:cs="B Nazanin"/>
          <w:b/>
          <w:bCs/>
          <w:color w:val="000000"/>
          <w:sz w:val="26"/>
          <w:szCs w:val="26"/>
          <w:u w:val="single"/>
          <w:rtl/>
          <w:lang w:bidi="fa-IR"/>
        </w:rPr>
      </w:pPr>
    </w:p>
    <w:p w:rsidR="00464F2F" w:rsidRDefault="00464F2F" w:rsidP="00464F2F">
      <w:pPr>
        <w:widowControl w:val="0"/>
        <w:bidi/>
        <w:ind w:left="-249"/>
        <w:rPr>
          <w:rFonts w:cs="B Nazanin"/>
          <w:b/>
          <w:bCs/>
          <w:color w:val="000000"/>
          <w:sz w:val="26"/>
          <w:szCs w:val="26"/>
          <w:u w:val="single"/>
          <w:rtl/>
          <w:lang w:bidi="fa-IR"/>
        </w:rPr>
      </w:pPr>
    </w:p>
    <w:p w:rsidR="00464F2F" w:rsidRDefault="00464F2F" w:rsidP="00464F2F">
      <w:pPr>
        <w:widowControl w:val="0"/>
        <w:bidi/>
        <w:ind w:left="-249"/>
        <w:rPr>
          <w:rFonts w:cs="B Nazanin"/>
          <w:b/>
          <w:bCs/>
          <w:color w:val="000000"/>
          <w:sz w:val="26"/>
          <w:szCs w:val="26"/>
          <w:u w:val="single"/>
          <w:rtl/>
          <w:lang w:bidi="fa-IR"/>
        </w:rPr>
      </w:pPr>
    </w:p>
    <w:p w:rsidR="00464F2F" w:rsidRDefault="00464F2F" w:rsidP="00464F2F">
      <w:pPr>
        <w:widowControl w:val="0"/>
        <w:bidi/>
        <w:ind w:left="-249"/>
        <w:rPr>
          <w:rFonts w:cs="B Nazanin"/>
          <w:b/>
          <w:bCs/>
          <w:color w:val="000000"/>
          <w:sz w:val="26"/>
          <w:szCs w:val="26"/>
          <w:u w:val="single"/>
          <w:rtl/>
          <w:lang w:bidi="fa-IR"/>
        </w:rPr>
      </w:pPr>
    </w:p>
    <w:p w:rsidR="00464F2F" w:rsidRDefault="00464F2F" w:rsidP="00464F2F">
      <w:pPr>
        <w:widowControl w:val="0"/>
        <w:bidi/>
        <w:ind w:left="-249"/>
        <w:rPr>
          <w:rFonts w:cs="B Nazanin"/>
          <w:b/>
          <w:bCs/>
          <w:color w:val="000000"/>
          <w:sz w:val="26"/>
          <w:szCs w:val="26"/>
          <w:u w:val="single"/>
          <w:rtl/>
          <w:lang w:bidi="fa-IR"/>
        </w:rPr>
      </w:pPr>
    </w:p>
    <w:p w:rsidR="00464F2F" w:rsidRDefault="00464F2F" w:rsidP="00464F2F">
      <w:pPr>
        <w:widowControl w:val="0"/>
        <w:bidi/>
        <w:ind w:left="-249"/>
        <w:rPr>
          <w:rFonts w:cs="B Nazanin"/>
          <w:b/>
          <w:bCs/>
          <w:color w:val="000000"/>
          <w:sz w:val="26"/>
          <w:szCs w:val="26"/>
          <w:u w:val="single"/>
          <w:rtl/>
          <w:lang w:bidi="fa-IR"/>
        </w:rPr>
      </w:pPr>
    </w:p>
    <w:p w:rsidR="00464F2F" w:rsidRDefault="00464F2F" w:rsidP="00464F2F">
      <w:pPr>
        <w:widowControl w:val="0"/>
        <w:bidi/>
        <w:ind w:left="-249"/>
        <w:rPr>
          <w:rFonts w:cs="B Nazanin"/>
          <w:b/>
          <w:bCs/>
          <w:color w:val="000000"/>
          <w:sz w:val="26"/>
          <w:szCs w:val="26"/>
          <w:u w:val="single"/>
          <w:rtl/>
          <w:lang w:bidi="fa-IR"/>
        </w:rPr>
      </w:pPr>
    </w:p>
    <w:p w:rsidR="00464F2F" w:rsidRDefault="00464F2F" w:rsidP="00464F2F">
      <w:pPr>
        <w:widowControl w:val="0"/>
        <w:bidi/>
        <w:ind w:left="-249"/>
        <w:rPr>
          <w:rFonts w:cs="B Nazanin"/>
          <w:b/>
          <w:bCs/>
          <w:color w:val="000000"/>
          <w:sz w:val="26"/>
          <w:szCs w:val="26"/>
          <w:u w:val="single"/>
          <w:rtl/>
          <w:lang w:bidi="fa-IR"/>
        </w:rPr>
      </w:pPr>
    </w:p>
    <w:p w:rsidR="00464F2F" w:rsidRDefault="00464F2F" w:rsidP="00464F2F">
      <w:pPr>
        <w:widowControl w:val="0"/>
        <w:bidi/>
        <w:ind w:left="-249"/>
        <w:rPr>
          <w:rFonts w:cs="B Nazanin"/>
          <w:b/>
          <w:bCs/>
          <w:color w:val="000000"/>
          <w:sz w:val="26"/>
          <w:szCs w:val="26"/>
          <w:u w:val="single"/>
          <w:lang w:bidi="fa-IR"/>
        </w:rPr>
      </w:pPr>
    </w:p>
    <w:p w:rsidR="00464F2F" w:rsidRDefault="00464F2F" w:rsidP="00464F2F">
      <w:pPr>
        <w:widowControl w:val="0"/>
        <w:bidi/>
        <w:ind w:left="-249"/>
        <w:rPr>
          <w:rFonts w:cs="B Nazanin"/>
          <w:b/>
          <w:bCs/>
          <w:color w:val="000000"/>
          <w:sz w:val="26"/>
          <w:szCs w:val="26"/>
          <w:u w:val="single"/>
          <w:lang w:bidi="fa-IR"/>
        </w:rPr>
      </w:pPr>
    </w:p>
    <w:p w:rsidR="00464F2F" w:rsidRDefault="00464F2F" w:rsidP="00464F2F">
      <w:pPr>
        <w:widowControl w:val="0"/>
        <w:bidi/>
        <w:ind w:left="-249"/>
        <w:rPr>
          <w:rFonts w:cs="B Nazanin"/>
          <w:b/>
          <w:bCs/>
          <w:color w:val="000000"/>
          <w:sz w:val="26"/>
          <w:szCs w:val="26"/>
          <w:u w:val="single"/>
          <w:lang w:bidi="fa-IR"/>
        </w:rPr>
      </w:pPr>
    </w:p>
    <w:p w:rsidR="00464F2F" w:rsidRDefault="00464F2F" w:rsidP="00464F2F">
      <w:pPr>
        <w:widowControl w:val="0"/>
        <w:bidi/>
        <w:ind w:left="-249"/>
        <w:rPr>
          <w:rFonts w:cs="B Nazanin"/>
          <w:b/>
          <w:bCs/>
          <w:color w:val="000000"/>
          <w:sz w:val="26"/>
          <w:szCs w:val="26"/>
          <w:u w:val="single"/>
          <w:lang w:bidi="fa-IR"/>
        </w:rPr>
      </w:pPr>
    </w:p>
    <w:p w:rsidR="00464F2F" w:rsidRDefault="00464F2F" w:rsidP="00464F2F">
      <w:pPr>
        <w:widowControl w:val="0"/>
        <w:bidi/>
        <w:ind w:left="-249"/>
        <w:rPr>
          <w:rFonts w:cs="B Nazanin"/>
          <w:b/>
          <w:bCs/>
          <w:color w:val="000000"/>
          <w:sz w:val="26"/>
          <w:szCs w:val="26"/>
          <w:u w:val="single"/>
          <w:lang w:bidi="fa-IR"/>
        </w:rPr>
      </w:pPr>
    </w:p>
    <w:p w:rsidR="00464F2F" w:rsidRDefault="00464F2F" w:rsidP="00464F2F">
      <w:pPr>
        <w:widowControl w:val="0"/>
        <w:bidi/>
        <w:ind w:left="-249"/>
        <w:rPr>
          <w:rFonts w:cs="B Nazanin"/>
          <w:b/>
          <w:bCs/>
          <w:color w:val="000000"/>
          <w:sz w:val="26"/>
          <w:szCs w:val="26"/>
          <w:u w:val="single"/>
          <w:lang w:bidi="fa-IR"/>
        </w:rPr>
      </w:pPr>
    </w:p>
    <w:p w:rsidR="00464F2F" w:rsidRDefault="00464F2F" w:rsidP="00464F2F">
      <w:pPr>
        <w:widowControl w:val="0"/>
        <w:bidi/>
        <w:ind w:left="-249"/>
        <w:rPr>
          <w:rFonts w:cs="B Nazanin"/>
          <w:b/>
          <w:bCs/>
          <w:color w:val="000000"/>
          <w:sz w:val="26"/>
          <w:szCs w:val="26"/>
          <w:u w:val="single"/>
          <w:lang w:bidi="fa-IR"/>
        </w:rPr>
      </w:pPr>
    </w:p>
    <w:p w:rsidR="00464F2F" w:rsidRDefault="007600B3" w:rsidP="00464F2F">
      <w:pPr>
        <w:widowControl w:val="0"/>
        <w:bidi/>
        <w:ind w:left="-249"/>
        <w:rPr>
          <w:rFonts w:cs="B Nazanin"/>
          <w:b/>
          <w:bCs/>
          <w:color w:val="000000"/>
          <w:sz w:val="26"/>
          <w:szCs w:val="26"/>
          <w:u w:val="single"/>
          <w:lang w:bidi="fa-IR"/>
        </w:rPr>
      </w:pPr>
      <w:r>
        <w:rPr>
          <w:rFonts w:cs="B Nazanin"/>
          <w:b/>
          <w:bCs/>
          <w:noProof/>
          <w:color w:val="000000"/>
          <w:sz w:val="26"/>
          <w:szCs w:val="26"/>
          <w:u w:val="single"/>
        </w:rPr>
        <w:drawing>
          <wp:anchor distT="0" distB="0" distL="114300" distR="114300" simplePos="0" relativeHeight="251659264" behindDoc="0" locked="0" layoutInCell="1" allowOverlap="1">
            <wp:simplePos x="0" y="0"/>
            <wp:positionH relativeFrom="column">
              <wp:posOffset>304800</wp:posOffset>
            </wp:positionH>
            <wp:positionV relativeFrom="paragraph">
              <wp:posOffset>1905</wp:posOffset>
            </wp:positionV>
            <wp:extent cx="3117850" cy="2781300"/>
            <wp:effectExtent l="19050" t="0" r="6350" b="0"/>
            <wp:wrapNone/>
            <wp:docPr id="1" name="Picture 2" descr="IMG_16__KHO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_16__KHOSH"/>
                    <pic:cNvPicPr>
                      <a:picLocks noChangeAspect="1" noChangeArrowheads="1"/>
                    </pic:cNvPicPr>
                  </pic:nvPicPr>
                  <pic:blipFill>
                    <a:blip r:embed="rId9"/>
                    <a:srcRect/>
                    <a:stretch>
                      <a:fillRect/>
                    </a:stretch>
                  </pic:blipFill>
                  <pic:spPr bwMode="auto">
                    <a:xfrm>
                      <a:off x="0" y="0"/>
                      <a:ext cx="3117850" cy="2781300"/>
                    </a:xfrm>
                    <a:prstGeom prst="rect">
                      <a:avLst/>
                    </a:prstGeom>
                    <a:noFill/>
                    <a:ln w="9525">
                      <a:noFill/>
                      <a:miter lim="800000"/>
                      <a:headEnd/>
                      <a:tailEnd/>
                    </a:ln>
                  </pic:spPr>
                </pic:pic>
              </a:graphicData>
            </a:graphic>
          </wp:anchor>
        </w:drawing>
      </w:r>
    </w:p>
    <w:p w:rsidR="00464F2F" w:rsidRDefault="00464F2F" w:rsidP="00464F2F">
      <w:pPr>
        <w:widowControl w:val="0"/>
        <w:bidi/>
        <w:ind w:left="-249"/>
        <w:rPr>
          <w:rFonts w:cs="B Nazanin"/>
          <w:b/>
          <w:bCs/>
          <w:color w:val="000000"/>
          <w:sz w:val="26"/>
          <w:szCs w:val="26"/>
          <w:u w:val="single"/>
          <w:lang w:bidi="fa-IR"/>
        </w:rPr>
      </w:pPr>
    </w:p>
    <w:p w:rsidR="00464F2F" w:rsidRDefault="00464F2F" w:rsidP="00464F2F">
      <w:pPr>
        <w:widowControl w:val="0"/>
        <w:bidi/>
        <w:ind w:left="-249"/>
        <w:rPr>
          <w:rFonts w:cs="B Nazanin"/>
          <w:b/>
          <w:bCs/>
          <w:color w:val="000000"/>
          <w:sz w:val="26"/>
          <w:szCs w:val="26"/>
          <w:u w:val="single"/>
          <w:lang w:bidi="fa-IR"/>
        </w:rPr>
      </w:pPr>
    </w:p>
    <w:p w:rsidR="00464F2F" w:rsidRDefault="00464F2F" w:rsidP="00464F2F">
      <w:pPr>
        <w:widowControl w:val="0"/>
        <w:bidi/>
        <w:ind w:left="-249"/>
        <w:rPr>
          <w:rFonts w:cs="B Nazanin"/>
          <w:b/>
          <w:bCs/>
          <w:color w:val="000000"/>
          <w:sz w:val="26"/>
          <w:szCs w:val="26"/>
          <w:u w:val="single"/>
          <w:lang w:bidi="fa-IR"/>
        </w:rPr>
      </w:pPr>
    </w:p>
    <w:p w:rsidR="00464F2F" w:rsidRDefault="00464F2F" w:rsidP="00464F2F">
      <w:pPr>
        <w:widowControl w:val="0"/>
        <w:bidi/>
        <w:ind w:left="-249"/>
        <w:rPr>
          <w:rFonts w:cs="B Nazanin"/>
          <w:b/>
          <w:bCs/>
          <w:color w:val="000000"/>
          <w:sz w:val="26"/>
          <w:szCs w:val="26"/>
          <w:u w:val="single"/>
          <w:lang w:bidi="fa-IR"/>
        </w:rPr>
      </w:pPr>
    </w:p>
    <w:p w:rsidR="00464F2F" w:rsidRDefault="00464F2F" w:rsidP="00464F2F">
      <w:pPr>
        <w:widowControl w:val="0"/>
        <w:bidi/>
        <w:ind w:left="-249"/>
        <w:rPr>
          <w:rFonts w:cs="B Nazanin"/>
          <w:b/>
          <w:bCs/>
          <w:color w:val="000000"/>
          <w:sz w:val="26"/>
          <w:szCs w:val="26"/>
          <w:u w:val="single"/>
          <w:lang w:bidi="fa-IR"/>
        </w:rPr>
      </w:pPr>
    </w:p>
    <w:p w:rsidR="00464F2F" w:rsidRDefault="00464F2F" w:rsidP="00464F2F">
      <w:pPr>
        <w:widowControl w:val="0"/>
        <w:bidi/>
        <w:ind w:left="-249"/>
        <w:rPr>
          <w:rFonts w:cs="B Nazanin"/>
          <w:b/>
          <w:bCs/>
          <w:color w:val="000000"/>
          <w:sz w:val="26"/>
          <w:szCs w:val="26"/>
          <w:u w:val="single"/>
          <w:lang w:bidi="fa-IR"/>
        </w:rPr>
      </w:pPr>
    </w:p>
    <w:p w:rsidR="00464F2F" w:rsidRDefault="00464F2F" w:rsidP="00464F2F">
      <w:pPr>
        <w:widowControl w:val="0"/>
        <w:bidi/>
        <w:ind w:left="-249"/>
        <w:rPr>
          <w:rFonts w:cs="B Nazanin"/>
          <w:b/>
          <w:bCs/>
          <w:color w:val="000000"/>
          <w:sz w:val="26"/>
          <w:szCs w:val="26"/>
          <w:u w:val="single"/>
          <w:lang w:bidi="fa-IR"/>
        </w:rPr>
      </w:pPr>
    </w:p>
    <w:p w:rsidR="00464F2F" w:rsidRDefault="00464F2F">
      <w:pPr>
        <w:spacing w:after="200" w:line="276" w:lineRule="auto"/>
        <w:rPr>
          <w:rFonts w:cs="B Nazanin"/>
          <w:b/>
          <w:bCs/>
          <w:sz w:val="56"/>
          <w:szCs w:val="56"/>
          <w:rtl/>
          <w:lang w:bidi="fa-IR"/>
        </w:rPr>
      </w:pPr>
    </w:p>
    <w:p w:rsidR="007600B3" w:rsidRDefault="007600B3">
      <w:pPr>
        <w:spacing w:after="200" w:line="276" w:lineRule="auto"/>
        <w:rPr>
          <w:rFonts w:cs="B Nazanin"/>
          <w:b/>
          <w:bCs/>
          <w:sz w:val="40"/>
          <w:szCs w:val="40"/>
          <w:rtl/>
        </w:rPr>
      </w:pPr>
      <w:r>
        <w:rPr>
          <w:rFonts w:cs="B Nazanin"/>
          <w:b/>
          <w:bCs/>
          <w:sz w:val="40"/>
          <w:szCs w:val="40"/>
          <w:rtl/>
        </w:rPr>
        <w:br w:type="page"/>
      </w:r>
    </w:p>
    <w:p w:rsidR="007600B3" w:rsidRDefault="007600B3" w:rsidP="00576B35">
      <w:pPr>
        <w:bidi/>
        <w:ind w:left="21"/>
        <w:jc w:val="center"/>
        <w:rPr>
          <w:rFonts w:cs="B Nazanin"/>
          <w:b/>
          <w:bCs/>
          <w:sz w:val="40"/>
          <w:szCs w:val="40"/>
          <w:rtl/>
        </w:rPr>
      </w:pPr>
    </w:p>
    <w:p w:rsidR="004660AA" w:rsidRDefault="004660AA" w:rsidP="004660AA">
      <w:pPr>
        <w:bidi/>
        <w:ind w:left="21"/>
        <w:jc w:val="center"/>
        <w:rPr>
          <w:rFonts w:cs="B Nazanin"/>
          <w:b/>
          <w:bCs/>
          <w:sz w:val="96"/>
          <w:szCs w:val="96"/>
          <w:rtl/>
        </w:rPr>
      </w:pPr>
    </w:p>
    <w:p w:rsidR="009325EA" w:rsidRPr="004660AA" w:rsidRDefault="009325EA" w:rsidP="004660AA">
      <w:pPr>
        <w:bidi/>
        <w:ind w:left="21"/>
        <w:jc w:val="center"/>
        <w:rPr>
          <w:rFonts w:cs="B Nazanin"/>
          <w:b/>
          <w:bCs/>
          <w:sz w:val="96"/>
          <w:szCs w:val="96"/>
          <w:rtl/>
        </w:rPr>
      </w:pPr>
      <w:r w:rsidRPr="004660AA">
        <w:rPr>
          <w:rFonts w:cs="B Nazanin" w:hint="cs"/>
          <w:b/>
          <w:bCs/>
          <w:sz w:val="96"/>
          <w:szCs w:val="96"/>
          <w:rtl/>
        </w:rPr>
        <w:t>تفسیر</w:t>
      </w:r>
      <w:r w:rsidR="00281C7A" w:rsidRPr="004660AA">
        <w:rPr>
          <w:rFonts w:cs="B Nazanin" w:hint="cs"/>
          <w:b/>
          <w:bCs/>
          <w:sz w:val="96"/>
          <w:szCs w:val="96"/>
          <w:rtl/>
        </w:rPr>
        <w:t>ِ</w:t>
      </w:r>
      <w:r w:rsidRPr="004660AA">
        <w:rPr>
          <w:rFonts w:cs="B Nazanin" w:hint="cs"/>
          <w:b/>
          <w:bCs/>
          <w:sz w:val="96"/>
          <w:szCs w:val="96"/>
          <w:rtl/>
        </w:rPr>
        <w:t xml:space="preserve"> به رای</w:t>
      </w:r>
    </w:p>
    <w:p w:rsidR="00281C7A" w:rsidRPr="004660AA" w:rsidRDefault="00281C7A">
      <w:pPr>
        <w:spacing w:after="200" w:line="276" w:lineRule="auto"/>
        <w:rPr>
          <w:rFonts w:cs="B Nazanin"/>
          <w:b/>
          <w:bCs/>
          <w:sz w:val="96"/>
          <w:szCs w:val="96"/>
          <w:rtl/>
        </w:rPr>
      </w:pPr>
      <w:r w:rsidRPr="004660AA">
        <w:rPr>
          <w:rFonts w:cs="B Nazanin"/>
          <w:b/>
          <w:bCs/>
          <w:sz w:val="96"/>
          <w:szCs w:val="96"/>
          <w:rtl/>
        </w:rPr>
        <w:br w:type="page"/>
      </w:r>
    </w:p>
    <w:p w:rsidR="00631568" w:rsidRPr="008A2357" w:rsidRDefault="00631568" w:rsidP="00576B35">
      <w:pPr>
        <w:bidi/>
        <w:ind w:left="21"/>
        <w:jc w:val="center"/>
        <w:rPr>
          <w:rFonts w:cs="B Nazanin"/>
          <w:b/>
          <w:bCs/>
          <w:sz w:val="40"/>
          <w:szCs w:val="40"/>
          <w:rtl/>
        </w:rPr>
      </w:pPr>
      <w:r w:rsidRPr="008A2357">
        <w:rPr>
          <w:rFonts w:cs="B Nazanin" w:hint="cs"/>
          <w:b/>
          <w:bCs/>
          <w:sz w:val="40"/>
          <w:szCs w:val="40"/>
          <w:rtl/>
        </w:rPr>
        <w:lastRenderedPageBreak/>
        <w:t>1</w:t>
      </w:r>
    </w:p>
    <w:p w:rsidR="005556E5" w:rsidRPr="00E4078D" w:rsidRDefault="005556E5" w:rsidP="00631568">
      <w:pPr>
        <w:bidi/>
        <w:ind w:left="21"/>
        <w:jc w:val="center"/>
        <w:rPr>
          <w:rFonts w:cs="B Nazanin"/>
          <w:b/>
          <w:bCs/>
          <w:sz w:val="28"/>
          <w:szCs w:val="28"/>
          <w:u w:val="single"/>
          <w:rtl/>
        </w:rPr>
      </w:pPr>
      <w:r w:rsidRPr="00E4078D">
        <w:rPr>
          <w:rFonts w:cs="B Nazanin" w:hint="cs"/>
          <w:b/>
          <w:bCs/>
          <w:sz w:val="28"/>
          <w:szCs w:val="28"/>
          <w:u w:val="single"/>
          <w:rtl/>
        </w:rPr>
        <w:t>ورود به مطلب</w:t>
      </w:r>
    </w:p>
    <w:p w:rsidR="005556E5" w:rsidRDefault="005556E5" w:rsidP="00576B35">
      <w:pPr>
        <w:bidi/>
        <w:ind w:left="21"/>
        <w:jc w:val="both"/>
        <w:rPr>
          <w:rFonts w:cs="B Nazanin"/>
          <w:rtl/>
        </w:rPr>
      </w:pPr>
      <w:r>
        <w:rPr>
          <w:rFonts w:cs="B Nazanin" w:hint="cs"/>
          <w:rtl/>
        </w:rPr>
        <w:t xml:space="preserve">بسیار شده که وقتی کسی میخواهد </w:t>
      </w:r>
      <w:r w:rsidR="00E41755">
        <w:rPr>
          <w:rFonts w:cs="B Nazanin" w:hint="cs"/>
          <w:rtl/>
        </w:rPr>
        <w:t>یک مطلب قرآنی را توضیح دهد ، کسانی</w:t>
      </w:r>
      <w:r>
        <w:rPr>
          <w:rFonts w:cs="B Nazanin" w:hint="cs"/>
          <w:rtl/>
        </w:rPr>
        <w:t xml:space="preserve"> به سخن</w:t>
      </w:r>
      <w:r w:rsidR="000E04B0">
        <w:rPr>
          <w:rFonts w:cs="B Nazanin" w:hint="cs"/>
          <w:rtl/>
        </w:rPr>
        <w:t>ش</w:t>
      </w:r>
      <w:r>
        <w:rPr>
          <w:rFonts w:cs="B Nazanin" w:hint="cs"/>
          <w:rtl/>
        </w:rPr>
        <w:t xml:space="preserve"> می پر</w:t>
      </w:r>
      <w:r w:rsidR="00E41755">
        <w:rPr>
          <w:rFonts w:cs="B Nazanin" w:hint="cs"/>
          <w:rtl/>
        </w:rPr>
        <w:t>ن</w:t>
      </w:r>
      <w:r>
        <w:rPr>
          <w:rFonts w:cs="B Nazanin" w:hint="cs"/>
          <w:rtl/>
        </w:rPr>
        <w:t>د که آقا از تفسیر به رای احتراز کن .</w:t>
      </w:r>
    </w:p>
    <w:p w:rsidR="0004110C" w:rsidRDefault="0004110C" w:rsidP="0004110C">
      <w:pPr>
        <w:bidi/>
        <w:ind w:left="21"/>
        <w:jc w:val="both"/>
        <w:rPr>
          <w:rFonts w:cs="B Nazanin"/>
          <w:rtl/>
        </w:rPr>
      </w:pPr>
    </w:p>
    <w:p w:rsidR="00BC7A4E" w:rsidRDefault="00BC7A4E" w:rsidP="00BC7A4E">
      <w:pPr>
        <w:bidi/>
        <w:ind w:left="21"/>
        <w:jc w:val="both"/>
        <w:rPr>
          <w:rFonts w:cs="B Nazanin"/>
          <w:rtl/>
        </w:rPr>
      </w:pPr>
      <w:r>
        <w:rPr>
          <w:rFonts w:cs="B Nazanin" w:hint="cs"/>
          <w:rtl/>
        </w:rPr>
        <w:t>چند سال قبل که در یک انتشاراتی در قم  و منتظر گذشت زمان بودم که مدیر موسسه صحبتش</w:t>
      </w:r>
      <w:r w:rsidR="009A2F15">
        <w:rPr>
          <w:rFonts w:cs="B Nazanin" w:hint="cs"/>
          <w:rtl/>
        </w:rPr>
        <w:t xml:space="preserve"> را با ارباب رجوع دیگر تمام کن</w:t>
      </w:r>
      <w:r>
        <w:rPr>
          <w:rFonts w:cs="B Nazanin" w:hint="cs"/>
          <w:rtl/>
        </w:rPr>
        <w:t>د و نوبت من برسد مجله ای را که روی میز بود تورق میکردم که توجهم به مطلبی جلب شد که مربوط به گفتگوی برخی از روحانیونِ مطرحِ آن روزها با مرحوم آیة الله گلپایگانی بود  و فحوای مطلب این بود که آنها از «تفسیر به رای» که به نظر آنها در آن روزها زیاد شده بوده ، انتقاد میکردند ، و از جمله از مرحوم علامه هم گله داشتند که این کارها را بر</w:t>
      </w:r>
      <w:r w:rsidR="000E04B0">
        <w:rPr>
          <w:rFonts w:cs="B Nazanin" w:hint="cs"/>
          <w:rtl/>
        </w:rPr>
        <w:t>ای «مرتکبان آن» تسهیل کرده است !</w:t>
      </w:r>
    </w:p>
    <w:p w:rsidR="00BC7A4E" w:rsidRDefault="00BC7A4E" w:rsidP="00BC7A4E">
      <w:pPr>
        <w:bidi/>
        <w:ind w:left="21"/>
        <w:jc w:val="both"/>
        <w:rPr>
          <w:rFonts w:cs="B Nazanin"/>
          <w:rtl/>
        </w:rPr>
      </w:pPr>
      <w:r>
        <w:rPr>
          <w:rFonts w:cs="B Nazanin" w:hint="cs"/>
          <w:rtl/>
        </w:rPr>
        <w:t>البته برای کسانی که از محیط های روحانیت اطلاع زیادی ندارند باید بگویم که دسته اخیر را «ا</w:t>
      </w:r>
      <w:r w:rsidR="000E04B0">
        <w:rPr>
          <w:rFonts w:cs="B Nazanin" w:hint="cs"/>
          <w:rtl/>
        </w:rPr>
        <w:t>َ</w:t>
      </w:r>
      <w:r>
        <w:rPr>
          <w:rFonts w:cs="B Nazanin" w:hint="cs"/>
          <w:rtl/>
        </w:rPr>
        <w:t>خباری» میگویند .</w:t>
      </w:r>
    </w:p>
    <w:p w:rsidR="00BC7A4E" w:rsidRDefault="00BC7A4E" w:rsidP="000E04B0">
      <w:pPr>
        <w:bidi/>
        <w:ind w:left="21"/>
        <w:jc w:val="both"/>
        <w:rPr>
          <w:rFonts w:cs="B Nazanin"/>
          <w:rtl/>
        </w:rPr>
      </w:pPr>
      <w:r>
        <w:rPr>
          <w:rFonts w:cs="B Nazanin" w:hint="cs"/>
          <w:rtl/>
        </w:rPr>
        <w:t xml:space="preserve">البته چون نمیدانستم که روزی مطلبی در باره تفسیر و تفسیر به رای و این نوع موضوعات </w:t>
      </w:r>
      <w:r w:rsidR="00DC4BE6">
        <w:rPr>
          <w:rFonts w:cs="B Nazanin" w:hint="cs"/>
          <w:rtl/>
        </w:rPr>
        <w:t xml:space="preserve">خواهم نوشت ، </w:t>
      </w:r>
      <w:r>
        <w:rPr>
          <w:rFonts w:cs="B Nazanin" w:hint="cs"/>
          <w:rtl/>
        </w:rPr>
        <w:t>نام و تاریخ انتشار مجله را یادداشت نکرد</w:t>
      </w:r>
      <w:r w:rsidR="004D6425">
        <w:rPr>
          <w:rFonts w:cs="B Nazanin" w:hint="cs"/>
          <w:rtl/>
        </w:rPr>
        <w:t>ه بود</w:t>
      </w:r>
      <w:r>
        <w:rPr>
          <w:rFonts w:cs="B Nazanin" w:hint="cs"/>
          <w:rtl/>
        </w:rPr>
        <w:t>م ،</w:t>
      </w:r>
      <w:r w:rsidR="00DC4BE6">
        <w:rPr>
          <w:rFonts w:cs="B Nazanin" w:hint="cs"/>
          <w:rtl/>
        </w:rPr>
        <w:t xml:space="preserve"> و البته مهم هم نیست زیرا این</w:t>
      </w:r>
      <w:r w:rsidR="003F06B8">
        <w:rPr>
          <w:rFonts w:cs="B Nazanin" w:hint="cs"/>
          <w:rtl/>
        </w:rPr>
        <w:t xml:space="preserve"> یک عقیده رایج</w:t>
      </w:r>
      <w:r>
        <w:rPr>
          <w:rFonts w:cs="B Nazanin" w:hint="cs"/>
          <w:rtl/>
        </w:rPr>
        <w:t xml:space="preserve"> در بین عده زیادی از روحانیون است و احتیاجی به ذکر ماخذ ندارد .</w:t>
      </w:r>
    </w:p>
    <w:p w:rsidR="0004110C" w:rsidRDefault="0004110C" w:rsidP="0004110C">
      <w:pPr>
        <w:bidi/>
        <w:ind w:left="21"/>
        <w:jc w:val="both"/>
        <w:rPr>
          <w:rFonts w:cs="B Nazanin"/>
          <w:rtl/>
        </w:rPr>
      </w:pPr>
    </w:p>
    <w:p w:rsidR="00DC4BE6" w:rsidRDefault="0004110C" w:rsidP="00DC4BE6">
      <w:pPr>
        <w:bidi/>
        <w:ind w:left="21"/>
        <w:jc w:val="both"/>
        <w:rPr>
          <w:rFonts w:cs="B Nazanin"/>
          <w:rtl/>
        </w:rPr>
      </w:pPr>
      <w:r>
        <w:rPr>
          <w:rFonts w:cs="B Nazanin" w:hint="cs"/>
          <w:rtl/>
        </w:rPr>
        <w:t>باز هم</w:t>
      </w:r>
      <w:r w:rsidR="009A2F15">
        <w:rPr>
          <w:rFonts w:cs="B Nazanin" w:hint="cs"/>
          <w:rtl/>
        </w:rPr>
        <w:t xml:space="preserve"> </w:t>
      </w:r>
      <w:r w:rsidR="00DC4BE6">
        <w:rPr>
          <w:rFonts w:cs="B Nazanin" w:hint="cs"/>
          <w:rtl/>
        </w:rPr>
        <w:t xml:space="preserve">چند سال پیش که در تاکسی بودم ، تصادفا قسمتی از سخنرانیِ آقای فاکر را که در آن روزها نماینده مشهد در مجلس بود ، از رادیوی آن تاکسی </w:t>
      </w:r>
      <w:r w:rsidR="003F06B8">
        <w:rPr>
          <w:rFonts w:cs="B Nazanin" w:hint="cs"/>
          <w:rtl/>
        </w:rPr>
        <w:lastRenderedPageBreak/>
        <w:t xml:space="preserve">می </w:t>
      </w:r>
      <w:r w:rsidR="00DC4BE6">
        <w:rPr>
          <w:rFonts w:cs="B Nazanin" w:hint="cs"/>
          <w:rtl/>
        </w:rPr>
        <w:t>شنیدم</w:t>
      </w:r>
      <w:r w:rsidR="009A2F15">
        <w:rPr>
          <w:rFonts w:cs="B Nazanin" w:hint="cs"/>
          <w:rtl/>
        </w:rPr>
        <w:t xml:space="preserve"> </w:t>
      </w:r>
      <w:r w:rsidR="00DC4BE6">
        <w:rPr>
          <w:rFonts w:cs="B Nazanin" w:hint="cs"/>
          <w:rtl/>
        </w:rPr>
        <w:t xml:space="preserve">، که در تجلیل از مرحوم علامه و به مناسبت بزرگداشت او در سالگرد درگذشتش سخن میگفت . </w:t>
      </w:r>
    </w:p>
    <w:p w:rsidR="00DC4BE6" w:rsidRDefault="00DC4BE6" w:rsidP="00DC4BE6">
      <w:pPr>
        <w:bidi/>
        <w:ind w:left="21"/>
        <w:jc w:val="both"/>
        <w:rPr>
          <w:rFonts w:cs="B Nazanin"/>
          <w:rtl/>
        </w:rPr>
      </w:pPr>
      <w:r>
        <w:rPr>
          <w:rFonts w:cs="B Nazanin" w:hint="cs"/>
          <w:rtl/>
        </w:rPr>
        <w:t>در قسمتی از سخنانش مطلبی به این مضمون میگفت که کسی فکر نکند تفسیر قرآن کار هر کسی است ، و کسی فکر نکند تفسیر قرآن فقط نیاز به علم دارد ، بلکه شرط اصلی «صفای باطن» و «نوری از ج</w:t>
      </w:r>
      <w:r w:rsidR="003F06B8">
        <w:rPr>
          <w:rFonts w:cs="B Nazanin" w:hint="cs"/>
          <w:rtl/>
        </w:rPr>
        <w:t xml:space="preserve">انب خدا که بر او تابیده شده </w:t>
      </w:r>
      <w:r w:rsidR="004D6425">
        <w:rPr>
          <w:rFonts w:cs="B Nazanin" w:hint="cs"/>
          <w:rtl/>
        </w:rPr>
        <w:t>باشد» است</w:t>
      </w:r>
      <w:r>
        <w:rPr>
          <w:rFonts w:cs="B Nazanin" w:hint="cs"/>
          <w:rtl/>
        </w:rPr>
        <w:t xml:space="preserve"> .</w:t>
      </w:r>
    </w:p>
    <w:p w:rsidR="00DC4BE6" w:rsidRDefault="00DC4BE6" w:rsidP="00433802">
      <w:pPr>
        <w:bidi/>
        <w:ind w:left="21"/>
        <w:jc w:val="both"/>
        <w:rPr>
          <w:rFonts w:cs="B Nazanin"/>
          <w:rtl/>
        </w:rPr>
      </w:pPr>
      <w:r>
        <w:rPr>
          <w:rFonts w:cs="B Nazanin" w:hint="cs"/>
          <w:rtl/>
        </w:rPr>
        <w:t xml:space="preserve">البته چون فکر نمیکردم روزی بخواهم در این مورد مطلبی بنگارم تاریخ و کانال رادیوئی را یاد داشت نکردم ، والبته این را نیز باید بگویم که </w:t>
      </w:r>
      <w:r w:rsidR="00433802">
        <w:rPr>
          <w:rFonts w:cs="B Nazanin" w:hint="cs"/>
          <w:rtl/>
        </w:rPr>
        <w:t>اینهم چندان مهم</w:t>
      </w:r>
      <w:r>
        <w:rPr>
          <w:rFonts w:cs="B Nazanin" w:hint="cs"/>
          <w:rtl/>
        </w:rPr>
        <w:t xml:space="preserve"> نیست زیرا این نوع طرز فکر در میان روحانیونی همپایه آقای فاکر</w:t>
      </w:r>
      <w:r w:rsidR="00433802">
        <w:rPr>
          <w:rFonts w:cs="B Nazanin" w:hint="cs"/>
          <w:rtl/>
        </w:rPr>
        <w:t>ِ</w:t>
      </w:r>
      <w:r>
        <w:rPr>
          <w:rFonts w:cs="B Nazanin" w:hint="cs"/>
          <w:rtl/>
        </w:rPr>
        <w:t xml:space="preserve"> مذکور عادی و رایج است ، و چندان نیازی به ذکر ماخذ ندارد .</w:t>
      </w:r>
    </w:p>
    <w:p w:rsidR="0045481A" w:rsidRDefault="0045481A" w:rsidP="00DC4BE6">
      <w:pPr>
        <w:bidi/>
        <w:ind w:left="21"/>
        <w:jc w:val="both"/>
        <w:rPr>
          <w:rFonts w:cs="B Nazanin"/>
          <w:rtl/>
        </w:rPr>
      </w:pPr>
      <w:r>
        <w:rPr>
          <w:rFonts w:cs="B Nazanin" w:hint="cs"/>
          <w:rtl/>
        </w:rPr>
        <w:t xml:space="preserve">بنا بر این </w:t>
      </w:r>
      <w:r w:rsidR="00DC4BE6">
        <w:rPr>
          <w:rFonts w:cs="B Nazanin" w:hint="cs"/>
          <w:rtl/>
        </w:rPr>
        <w:t xml:space="preserve"> طرز فک</w:t>
      </w:r>
      <w:r w:rsidR="007E7371">
        <w:rPr>
          <w:rFonts w:cs="B Nazanin" w:hint="cs"/>
          <w:rtl/>
        </w:rPr>
        <w:t>ر ، پرداختن به تفسیر قرآن کاری</w:t>
      </w:r>
      <w:r w:rsidR="00DC4BE6">
        <w:rPr>
          <w:rFonts w:cs="B Nazanin" w:hint="cs"/>
          <w:rtl/>
        </w:rPr>
        <w:t>ست منحصر به کسانی که بقول آقای فاکر دارای آن خصوصیات باشند ، که خصوصیاتی غیر قابل تشخیص و اندازه گیری</w:t>
      </w:r>
      <w:r w:rsidR="00C13864">
        <w:rPr>
          <w:rFonts w:cs="B Nazanin" w:hint="cs"/>
          <w:rtl/>
        </w:rPr>
        <w:t xml:space="preserve"> - و علاوه بر آن</w:t>
      </w:r>
      <w:r w:rsidR="00B3687B">
        <w:rPr>
          <w:rFonts w:cs="B Nazanin" w:hint="cs"/>
          <w:rtl/>
        </w:rPr>
        <w:t xml:space="preserve"> ،</w:t>
      </w:r>
      <w:r w:rsidR="007E7371">
        <w:rPr>
          <w:rFonts w:cs="B Nazanin" w:hint="cs"/>
          <w:rtl/>
        </w:rPr>
        <w:t xml:space="preserve"> من در آری</w:t>
      </w:r>
      <w:r w:rsidR="00C13864">
        <w:rPr>
          <w:rFonts w:cs="B Nazanin" w:hint="cs"/>
          <w:rtl/>
        </w:rPr>
        <w:t xml:space="preserve"> -</w:t>
      </w:r>
      <w:r w:rsidR="00DC4BE6">
        <w:rPr>
          <w:rFonts w:cs="B Nazanin" w:hint="cs"/>
          <w:rtl/>
        </w:rPr>
        <w:t xml:space="preserve"> است . </w:t>
      </w:r>
    </w:p>
    <w:p w:rsidR="00DC4BE6" w:rsidRDefault="00DC4BE6" w:rsidP="003B3FAC">
      <w:pPr>
        <w:bidi/>
        <w:ind w:left="21"/>
        <w:jc w:val="both"/>
        <w:rPr>
          <w:rFonts w:cs="B Nazanin"/>
          <w:rtl/>
        </w:rPr>
      </w:pPr>
      <w:r>
        <w:rPr>
          <w:rFonts w:cs="B Nazanin" w:hint="cs"/>
          <w:rtl/>
        </w:rPr>
        <w:t xml:space="preserve">مثلا نمیتوان گفت که فلانی از بهمانی صفای باطن بیشتر و یا کمتری دارد ، و نیز نمیتوان مقدار نوری را که خداوند به قلب کسی تابانده (!) اندازه گیری کرد </w:t>
      </w:r>
      <w:r w:rsidR="00B3687B">
        <w:rPr>
          <w:rFonts w:cs="B Nazanin" w:hint="cs"/>
          <w:rtl/>
        </w:rPr>
        <w:t xml:space="preserve">و تازه </w:t>
      </w:r>
      <w:r w:rsidR="003B3FAC">
        <w:rPr>
          <w:rFonts w:cs="B Nazanin" w:hint="cs"/>
          <w:rtl/>
        </w:rPr>
        <w:t xml:space="preserve">ماخذ این ادعا </w:t>
      </w:r>
      <w:r w:rsidR="00B3687B">
        <w:rPr>
          <w:rFonts w:cs="B Nazanin" w:hint="cs"/>
          <w:rtl/>
        </w:rPr>
        <w:t>کدام آیه و روایات معتبر است ؟</w:t>
      </w:r>
      <w:r>
        <w:rPr>
          <w:rFonts w:cs="B Nazanin" w:hint="cs"/>
          <w:rtl/>
        </w:rPr>
        <w:t xml:space="preserve"> </w:t>
      </w:r>
    </w:p>
    <w:p w:rsidR="00F00F67" w:rsidRDefault="00BC7A4E" w:rsidP="00075B93">
      <w:pPr>
        <w:bidi/>
        <w:ind w:left="21"/>
        <w:jc w:val="both"/>
        <w:rPr>
          <w:rFonts w:cs="B Nazanin"/>
          <w:rtl/>
        </w:rPr>
      </w:pPr>
      <w:r>
        <w:rPr>
          <w:rFonts w:cs="B Nazanin" w:hint="cs"/>
          <w:rtl/>
        </w:rPr>
        <w:t>در هر دو حالتِ پیشگفته ، از نظر آن آقایان ، تفسیری که از قرآن انجام شود که در حالت اول</w:t>
      </w:r>
      <w:r w:rsidR="00075B93">
        <w:rPr>
          <w:rFonts w:cs="B Nazanin" w:hint="cs"/>
          <w:rtl/>
        </w:rPr>
        <w:t xml:space="preserve"> </w:t>
      </w:r>
      <w:r>
        <w:rPr>
          <w:rFonts w:cs="B Nazanin" w:hint="cs"/>
          <w:rtl/>
        </w:rPr>
        <w:t xml:space="preserve"> </w:t>
      </w:r>
      <w:r w:rsidR="00075B93">
        <w:rPr>
          <w:rFonts w:cs="B Nazanin" w:hint="cs"/>
          <w:rtl/>
        </w:rPr>
        <w:t xml:space="preserve">متکی به روایات ، و در حالت دوم </w:t>
      </w:r>
      <w:r>
        <w:rPr>
          <w:rFonts w:cs="B Nazanin" w:hint="cs"/>
          <w:rtl/>
        </w:rPr>
        <w:t>متکی به «صفای باطن» و «نور تابیده الهی»</w:t>
      </w:r>
      <w:r w:rsidR="00075B93">
        <w:rPr>
          <w:rFonts w:cs="B Nazanin" w:hint="cs"/>
          <w:rtl/>
        </w:rPr>
        <w:t xml:space="preserve"> نباشد ، </w:t>
      </w:r>
      <w:r>
        <w:rPr>
          <w:rFonts w:cs="B Nazanin" w:hint="cs"/>
          <w:rtl/>
        </w:rPr>
        <w:t>«تفسیر به رای» است که</w:t>
      </w:r>
      <w:r w:rsidR="003D60D6">
        <w:rPr>
          <w:rFonts w:cs="B Nazanin" w:hint="cs"/>
          <w:rtl/>
        </w:rPr>
        <w:t xml:space="preserve"> مطابق روایت مشهور  خداوند جای</w:t>
      </w:r>
      <w:r>
        <w:rPr>
          <w:rFonts w:cs="B Nazanin" w:hint="cs"/>
          <w:rtl/>
        </w:rPr>
        <w:t>گاه چنین کسی را در آتش قرار خواهد داد</w:t>
      </w:r>
      <w:r w:rsidR="00F00F67">
        <w:rPr>
          <w:rFonts w:cs="B Nazanin" w:hint="cs"/>
          <w:rtl/>
        </w:rPr>
        <w:t xml:space="preserve"> .</w:t>
      </w:r>
    </w:p>
    <w:p w:rsidR="0004110C" w:rsidRDefault="0004110C" w:rsidP="0004110C">
      <w:pPr>
        <w:bidi/>
        <w:ind w:left="21"/>
        <w:jc w:val="both"/>
        <w:rPr>
          <w:rFonts w:cs="B Nazanin"/>
          <w:rtl/>
        </w:rPr>
      </w:pPr>
    </w:p>
    <w:p w:rsidR="0004110C" w:rsidRDefault="0004110C" w:rsidP="0004110C">
      <w:pPr>
        <w:bidi/>
        <w:ind w:left="21"/>
        <w:jc w:val="both"/>
        <w:rPr>
          <w:rFonts w:cs="B Nazanin"/>
          <w:rtl/>
        </w:rPr>
      </w:pPr>
    </w:p>
    <w:p w:rsidR="00FB42E6" w:rsidRPr="00FB42E6" w:rsidRDefault="00631568" w:rsidP="00FB42E6">
      <w:pPr>
        <w:bidi/>
        <w:ind w:left="21"/>
        <w:jc w:val="center"/>
        <w:rPr>
          <w:rFonts w:cs="B Nazanin"/>
          <w:b/>
          <w:bCs/>
          <w:sz w:val="40"/>
          <w:szCs w:val="40"/>
          <w:rtl/>
        </w:rPr>
      </w:pPr>
      <w:r>
        <w:rPr>
          <w:rFonts w:cs="B Nazanin" w:hint="cs"/>
          <w:b/>
          <w:bCs/>
          <w:sz w:val="40"/>
          <w:szCs w:val="40"/>
          <w:rtl/>
        </w:rPr>
        <w:lastRenderedPageBreak/>
        <w:t>2</w:t>
      </w:r>
      <w:r w:rsidR="006A0DE6" w:rsidRPr="00FB42E6">
        <w:rPr>
          <w:rFonts w:cs="B Nazanin" w:hint="cs"/>
          <w:b/>
          <w:bCs/>
          <w:sz w:val="40"/>
          <w:szCs w:val="40"/>
          <w:rtl/>
        </w:rPr>
        <w:t xml:space="preserve"> </w:t>
      </w:r>
    </w:p>
    <w:p w:rsidR="00633AA5" w:rsidRPr="00E4078D" w:rsidRDefault="000454DB" w:rsidP="000454DB">
      <w:pPr>
        <w:bidi/>
        <w:ind w:left="21"/>
        <w:jc w:val="center"/>
        <w:rPr>
          <w:rFonts w:cs="B Nazanin"/>
          <w:b/>
          <w:bCs/>
          <w:sz w:val="28"/>
          <w:szCs w:val="28"/>
          <w:u w:val="single"/>
          <w:rtl/>
        </w:rPr>
      </w:pPr>
      <w:r w:rsidRPr="00E4078D">
        <w:rPr>
          <w:rFonts w:cs="B Nazanin" w:hint="cs"/>
          <w:b/>
          <w:bCs/>
          <w:sz w:val="28"/>
          <w:szCs w:val="28"/>
          <w:u w:val="single"/>
          <w:rtl/>
        </w:rPr>
        <w:t>ایراد مهمی</w:t>
      </w:r>
      <w:r w:rsidR="00633AA5" w:rsidRPr="00E4078D">
        <w:rPr>
          <w:rFonts w:cs="B Nazanin" w:hint="cs"/>
          <w:b/>
          <w:bCs/>
          <w:sz w:val="28"/>
          <w:szCs w:val="28"/>
          <w:u w:val="single"/>
          <w:rtl/>
        </w:rPr>
        <w:t xml:space="preserve"> که بر</w:t>
      </w:r>
      <w:r w:rsidR="00E079BA" w:rsidRPr="00E4078D">
        <w:rPr>
          <w:rFonts w:cs="B Nazanin" w:hint="cs"/>
          <w:b/>
          <w:bCs/>
          <w:sz w:val="28"/>
          <w:szCs w:val="28"/>
          <w:u w:val="single"/>
          <w:rtl/>
        </w:rPr>
        <w:t xml:space="preserve"> اساس قرآن بر</w:t>
      </w:r>
      <w:r w:rsidR="00633AA5" w:rsidRPr="00E4078D">
        <w:rPr>
          <w:rFonts w:cs="B Nazanin" w:hint="cs"/>
          <w:b/>
          <w:bCs/>
          <w:sz w:val="28"/>
          <w:szCs w:val="28"/>
          <w:u w:val="single"/>
          <w:rtl/>
        </w:rPr>
        <w:t xml:space="preserve"> دو دسته</w:t>
      </w:r>
      <w:r w:rsidR="00D8144F" w:rsidRPr="00E4078D">
        <w:rPr>
          <w:rFonts w:cs="B Nazanin" w:hint="cs"/>
          <w:b/>
          <w:bCs/>
          <w:sz w:val="28"/>
          <w:szCs w:val="28"/>
          <w:u w:val="single"/>
          <w:rtl/>
        </w:rPr>
        <w:t xml:space="preserve"> فوق</w:t>
      </w:r>
      <w:r w:rsidR="00633AA5" w:rsidRPr="00E4078D">
        <w:rPr>
          <w:rFonts w:cs="B Nazanin" w:hint="cs"/>
          <w:b/>
          <w:bCs/>
          <w:sz w:val="28"/>
          <w:szCs w:val="28"/>
          <w:u w:val="single"/>
          <w:rtl/>
        </w:rPr>
        <w:t xml:space="preserve"> وارد است :</w:t>
      </w:r>
    </w:p>
    <w:p w:rsidR="006A0DE6" w:rsidRDefault="00633AA5" w:rsidP="0004110C">
      <w:pPr>
        <w:bidi/>
        <w:ind w:left="21"/>
        <w:jc w:val="both"/>
        <w:rPr>
          <w:rFonts w:cs="B Nazanin"/>
          <w:rtl/>
        </w:rPr>
      </w:pPr>
      <w:r>
        <w:rPr>
          <w:rFonts w:cs="B Nazanin" w:hint="cs"/>
          <w:rtl/>
        </w:rPr>
        <w:t xml:space="preserve"> </w:t>
      </w:r>
      <w:r w:rsidR="006A0DE6" w:rsidRPr="00B838CD">
        <w:rPr>
          <w:rFonts w:cs="B Nazanin" w:hint="cs"/>
          <w:rtl/>
        </w:rPr>
        <w:t>خداوند در «افلا یتدبرون القرآن</w:t>
      </w:r>
      <w:r w:rsidR="006A0DE6">
        <w:rPr>
          <w:rFonts w:cs="B Nazanin" w:hint="cs"/>
          <w:rtl/>
        </w:rPr>
        <w:t xml:space="preserve">» های  قرآن ، </w:t>
      </w:r>
      <w:r w:rsidR="00106A41">
        <w:rPr>
          <w:rFonts w:cs="B Nazanin" w:hint="cs"/>
          <w:rtl/>
        </w:rPr>
        <w:t xml:space="preserve">- </w:t>
      </w:r>
      <w:r w:rsidR="006A0DE6">
        <w:rPr>
          <w:rFonts w:cs="B Nazanin" w:hint="cs"/>
          <w:rtl/>
        </w:rPr>
        <w:t>ونیز در آیات شبیه به آنها</w:t>
      </w:r>
      <w:r w:rsidR="00106A41">
        <w:rPr>
          <w:rFonts w:cs="B Nazanin" w:hint="cs"/>
          <w:rtl/>
        </w:rPr>
        <w:t xml:space="preserve"> ،</w:t>
      </w:r>
      <w:r w:rsidR="006A0DE6">
        <w:rPr>
          <w:rFonts w:cs="B Nazanin" w:hint="cs"/>
          <w:rtl/>
        </w:rPr>
        <w:t xml:space="preserve"> </w:t>
      </w:r>
      <w:r w:rsidR="00C55E53">
        <w:rPr>
          <w:rFonts w:cs="B Nazanin" w:hint="cs"/>
          <w:rtl/>
        </w:rPr>
        <w:t>مثلا آنجا ک</w:t>
      </w:r>
      <w:r w:rsidR="00106A41">
        <w:rPr>
          <w:rFonts w:cs="B Nazanin" w:hint="cs"/>
          <w:rtl/>
        </w:rPr>
        <w:t>ه فرموده «افلم یدّبّروا القول</w:t>
      </w:r>
      <w:r w:rsidR="00C173F6">
        <w:rPr>
          <w:rFonts w:cs="B Nazanin" w:hint="cs"/>
          <w:rtl/>
        </w:rPr>
        <w:t xml:space="preserve"> . . . </w:t>
      </w:r>
      <w:r w:rsidR="00106A41">
        <w:rPr>
          <w:rFonts w:cs="B Nazanin" w:hint="cs"/>
          <w:rtl/>
        </w:rPr>
        <w:t xml:space="preserve">» </w:t>
      </w:r>
      <w:r w:rsidR="00C55E53">
        <w:rPr>
          <w:rFonts w:cs="B Nazanin" w:hint="cs"/>
          <w:rtl/>
        </w:rPr>
        <w:t xml:space="preserve"> و آیات همانند آن - </w:t>
      </w:r>
      <w:r w:rsidR="006A0DE6">
        <w:rPr>
          <w:rFonts w:cs="B Nazanin" w:hint="cs"/>
          <w:rtl/>
        </w:rPr>
        <w:t>از مخاطبان</w:t>
      </w:r>
      <w:r w:rsidR="006A0DE6" w:rsidRPr="00B838CD">
        <w:rPr>
          <w:rFonts w:cs="B Nazanin" w:hint="cs"/>
          <w:rtl/>
        </w:rPr>
        <w:t xml:space="preserve"> چه خواسته؟</w:t>
      </w:r>
    </w:p>
    <w:p w:rsidR="00C55E53" w:rsidRDefault="00CF12A0" w:rsidP="0004110C">
      <w:pPr>
        <w:bidi/>
        <w:ind w:left="21"/>
        <w:jc w:val="both"/>
        <w:rPr>
          <w:rFonts w:cs="B Nazanin"/>
          <w:rtl/>
        </w:rPr>
      </w:pPr>
      <w:r>
        <w:rPr>
          <w:rFonts w:cs="B Nazanin" w:hint="cs"/>
          <w:rtl/>
        </w:rPr>
        <w:t xml:space="preserve">ترجمه فارسیِ کلمه </w:t>
      </w:r>
      <w:r w:rsidR="00C55E53">
        <w:rPr>
          <w:rFonts w:cs="B Nazanin" w:hint="cs"/>
          <w:rtl/>
        </w:rPr>
        <w:t>«دبر» که ریشه کلمه «تدب</w:t>
      </w:r>
      <w:r>
        <w:rPr>
          <w:rFonts w:cs="B Nazanin" w:hint="cs"/>
          <w:rtl/>
        </w:rPr>
        <w:t>ّ</w:t>
      </w:r>
      <w:r w:rsidR="00C55E53">
        <w:rPr>
          <w:rFonts w:cs="B Nazanin" w:hint="cs"/>
          <w:rtl/>
        </w:rPr>
        <w:t>ر» است</w:t>
      </w:r>
      <w:r>
        <w:rPr>
          <w:rFonts w:cs="B Nazanin" w:hint="cs"/>
          <w:rtl/>
        </w:rPr>
        <w:t xml:space="preserve"> ، به معنی «پشت» است و لذا تدبر </w:t>
      </w:r>
      <w:r>
        <w:rPr>
          <w:rFonts w:hint="cs"/>
          <w:rtl/>
        </w:rPr>
        <w:t>–</w:t>
      </w:r>
      <w:r>
        <w:rPr>
          <w:rFonts w:cs="B Nazanin" w:hint="cs"/>
          <w:rtl/>
        </w:rPr>
        <w:t xml:space="preserve"> در آیات مورد اشاره - به این معنی است که خواننده قرآن از ظواهر عبور کند</w:t>
      </w:r>
      <w:r w:rsidR="00905D7F">
        <w:rPr>
          <w:rFonts w:cs="B Nazanin" w:hint="cs"/>
          <w:rtl/>
        </w:rPr>
        <w:t xml:space="preserve"> و سعی کند  منظور گوینده را دریابد .</w:t>
      </w:r>
    </w:p>
    <w:p w:rsidR="00FA60D9" w:rsidRDefault="00FE5D2B" w:rsidP="0004110C">
      <w:pPr>
        <w:bidi/>
        <w:ind w:left="21"/>
        <w:jc w:val="both"/>
        <w:rPr>
          <w:rFonts w:cs="B Nazanin"/>
          <w:rtl/>
        </w:rPr>
      </w:pPr>
      <w:r>
        <w:rPr>
          <w:rFonts w:cs="B Nazanin" w:hint="cs"/>
          <w:rtl/>
        </w:rPr>
        <w:t>بنا بر هم</w:t>
      </w:r>
      <w:r w:rsidR="00FA60D9">
        <w:rPr>
          <w:rFonts w:cs="B Nazanin" w:hint="cs"/>
          <w:rtl/>
        </w:rPr>
        <w:t>ین بحث</w:t>
      </w:r>
      <w:r w:rsidR="000A616E">
        <w:rPr>
          <w:rFonts w:cs="B Nazanin" w:hint="cs"/>
          <w:rtl/>
        </w:rPr>
        <w:t>ِ</w:t>
      </w:r>
      <w:r w:rsidR="00FA60D9">
        <w:rPr>
          <w:rFonts w:cs="B Nazanin" w:hint="cs"/>
          <w:rtl/>
        </w:rPr>
        <w:t xml:space="preserve"> لغوی</w:t>
      </w:r>
      <w:r w:rsidR="000A616E">
        <w:rPr>
          <w:rFonts w:cs="B Nazanin" w:hint="cs"/>
          <w:rtl/>
        </w:rPr>
        <w:t>ِ</w:t>
      </w:r>
      <w:r w:rsidR="00FA60D9">
        <w:rPr>
          <w:rFonts w:cs="B Nazanin" w:hint="cs"/>
          <w:rtl/>
        </w:rPr>
        <w:t xml:space="preserve"> غیر قابل انکار</w:t>
      </w:r>
      <w:r w:rsidR="00106A41">
        <w:rPr>
          <w:rFonts w:cs="B Nazanin" w:hint="cs"/>
          <w:rtl/>
        </w:rPr>
        <w:t xml:space="preserve"> ،</w:t>
      </w:r>
      <w:r w:rsidR="00073672">
        <w:rPr>
          <w:rFonts w:cs="B Nazanin" w:hint="cs"/>
          <w:rtl/>
        </w:rPr>
        <w:t xml:space="preserve"> </w:t>
      </w:r>
      <w:r w:rsidR="002E689B">
        <w:rPr>
          <w:rFonts w:cs="B Nazanin" w:hint="cs"/>
          <w:rtl/>
        </w:rPr>
        <w:t xml:space="preserve">که هر کسی آن را می فهمد ، </w:t>
      </w:r>
      <w:r w:rsidR="00FA60D9">
        <w:rPr>
          <w:rFonts w:cs="B Nazanin" w:hint="cs"/>
          <w:rtl/>
        </w:rPr>
        <w:t xml:space="preserve"> «تدبر» همان کارکردی را دارد که «تفسیر» دارد .</w:t>
      </w:r>
    </w:p>
    <w:p w:rsidR="00FA60D9" w:rsidRDefault="00FA60D9" w:rsidP="0004110C">
      <w:pPr>
        <w:bidi/>
        <w:ind w:left="21"/>
        <w:jc w:val="both"/>
        <w:rPr>
          <w:rFonts w:cs="B Nazanin"/>
          <w:rtl/>
        </w:rPr>
      </w:pPr>
      <w:r>
        <w:rPr>
          <w:rFonts w:cs="B Nazanin" w:hint="cs"/>
          <w:rtl/>
        </w:rPr>
        <w:t xml:space="preserve">به عبارت دیگر خداوند از مردم </w:t>
      </w:r>
      <w:r>
        <w:rPr>
          <w:rFonts w:hint="cs"/>
          <w:rtl/>
        </w:rPr>
        <w:t>–</w:t>
      </w:r>
      <w:r>
        <w:rPr>
          <w:rFonts w:cs="B Nazanin" w:hint="cs"/>
          <w:rtl/>
        </w:rPr>
        <w:t xml:space="preserve"> و حتی کافران و منافقان نیز </w:t>
      </w:r>
      <w:r>
        <w:rPr>
          <w:rFonts w:hint="cs"/>
          <w:rtl/>
        </w:rPr>
        <w:t>–</w:t>
      </w:r>
      <w:r>
        <w:rPr>
          <w:rFonts w:cs="B Nazanin" w:hint="cs"/>
          <w:rtl/>
        </w:rPr>
        <w:t xml:space="preserve"> خواسته است که قرآن را </w:t>
      </w:r>
      <w:r w:rsidR="00FE5D2B">
        <w:rPr>
          <w:rFonts w:cs="B Nazanin" w:hint="cs"/>
          <w:rtl/>
        </w:rPr>
        <w:t xml:space="preserve">برای خودشان </w:t>
      </w:r>
      <w:r>
        <w:rPr>
          <w:rFonts w:cs="B Nazanin" w:hint="cs"/>
          <w:rtl/>
        </w:rPr>
        <w:t>تفسیر کنند .</w:t>
      </w:r>
    </w:p>
    <w:p w:rsidR="002E689B" w:rsidRDefault="002E689B" w:rsidP="0004110C">
      <w:pPr>
        <w:bidi/>
        <w:ind w:left="21"/>
        <w:jc w:val="both"/>
        <w:rPr>
          <w:rFonts w:cs="B Nazanin"/>
          <w:rtl/>
        </w:rPr>
      </w:pPr>
      <w:r>
        <w:rPr>
          <w:rFonts w:cs="B Nazanin" w:hint="cs"/>
          <w:rtl/>
        </w:rPr>
        <w:t>چون خداوند در این نوع آیات</w:t>
      </w:r>
      <w:r w:rsidR="003922F2">
        <w:rPr>
          <w:rFonts w:cs="B Nazanin" w:hint="cs"/>
          <w:rtl/>
        </w:rPr>
        <w:t xml:space="preserve"> ،</w:t>
      </w:r>
      <w:r>
        <w:rPr>
          <w:rFonts w:cs="B Nazanin" w:hint="cs"/>
          <w:rtl/>
        </w:rPr>
        <w:t xml:space="preserve"> هیچ شرطی از قبیل «صفای باطن» و «نور الهیِ تابیده شده</w:t>
      </w:r>
      <w:r w:rsidR="003922F2">
        <w:rPr>
          <w:rFonts w:cs="B Nazanin" w:hint="cs"/>
          <w:rtl/>
        </w:rPr>
        <w:t>» و امثال آن نگذاشته ، و حتی برعکس ،  دعوت به تفسیر قرآن را از صاحبان</w:t>
      </w:r>
      <w:r w:rsidR="000A616E">
        <w:rPr>
          <w:rFonts w:cs="B Nazanin" w:hint="cs"/>
          <w:rtl/>
        </w:rPr>
        <w:t>ِ</w:t>
      </w:r>
      <w:r w:rsidR="003922F2">
        <w:rPr>
          <w:rFonts w:cs="B Nazanin" w:hint="cs"/>
          <w:rtl/>
        </w:rPr>
        <w:t xml:space="preserve"> دل های فاقد</w:t>
      </w:r>
      <w:r w:rsidR="00A40D71">
        <w:rPr>
          <w:rFonts w:cs="B Nazanin" w:hint="cs"/>
          <w:rtl/>
        </w:rPr>
        <w:t>ِ</w:t>
      </w:r>
      <w:r w:rsidR="003922F2">
        <w:rPr>
          <w:rFonts w:cs="B Nazanin" w:hint="cs"/>
          <w:rtl/>
        </w:rPr>
        <w:t xml:space="preserve"> صفای باطن و دل های بی نور</w:t>
      </w:r>
      <w:r w:rsidR="00A40D71">
        <w:rPr>
          <w:rFonts w:cs="B Nazanin" w:hint="cs"/>
          <w:rtl/>
        </w:rPr>
        <w:t xml:space="preserve"> نموده ، پس، تا اینجا فعلا سخن آقای فاکر و همفکران او باطل و مردود است . </w:t>
      </w:r>
    </w:p>
    <w:p w:rsidR="008827DF" w:rsidRDefault="00C42B96" w:rsidP="0004110C">
      <w:pPr>
        <w:bidi/>
        <w:ind w:left="21"/>
        <w:jc w:val="both"/>
        <w:rPr>
          <w:rFonts w:cs="B Nazanin"/>
          <w:rtl/>
        </w:rPr>
      </w:pPr>
      <w:r>
        <w:rPr>
          <w:rFonts w:cs="B Nazanin" w:hint="cs"/>
          <w:rtl/>
        </w:rPr>
        <w:t>علاوه بر آن</w:t>
      </w:r>
      <w:r w:rsidR="000A616E">
        <w:rPr>
          <w:rFonts w:cs="B Nazanin" w:hint="cs"/>
          <w:rtl/>
        </w:rPr>
        <w:t xml:space="preserve"> ، آقای فاکر</w:t>
      </w:r>
      <w:r w:rsidR="00E22704">
        <w:rPr>
          <w:rFonts w:cs="B Nazanin" w:hint="cs"/>
          <w:rtl/>
        </w:rPr>
        <w:t>ِ</w:t>
      </w:r>
      <w:r w:rsidR="000A616E">
        <w:rPr>
          <w:rFonts w:cs="B Nazanin" w:hint="cs"/>
          <w:rtl/>
        </w:rPr>
        <w:t xml:space="preserve"> فوق الذکر برای مفسر قرآن </w:t>
      </w:r>
      <w:r w:rsidR="008827DF">
        <w:rPr>
          <w:rFonts w:cs="B Nazanin" w:hint="cs"/>
          <w:rtl/>
        </w:rPr>
        <w:t xml:space="preserve">شرطی قائل شده که نا معلوم و نا مشخص است ، </w:t>
      </w:r>
      <w:r w:rsidR="00E22704">
        <w:rPr>
          <w:rFonts w:cs="B Nazanin" w:hint="cs"/>
          <w:rtl/>
        </w:rPr>
        <w:t>«صفای باطن » و «نوری که خداوند به دل کسی بتاباند» یعنی چه ؟ و چگونه میتوان آن را تشخیص داد ؟ و چطور میتوان اندازه گیریش نمود ؟</w:t>
      </w:r>
    </w:p>
    <w:p w:rsidR="005662AA" w:rsidRDefault="005662AA" w:rsidP="00FB42E6">
      <w:pPr>
        <w:bidi/>
        <w:ind w:left="21"/>
        <w:jc w:val="center"/>
        <w:rPr>
          <w:rFonts w:cs="B Nazanin"/>
          <w:rtl/>
        </w:rPr>
      </w:pPr>
    </w:p>
    <w:p w:rsidR="00FB42E6" w:rsidRPr="00FB42E6" w:rsidRDefault="00234846" w:rsidP="005662AA">
      <w:pPr>
        <w:bidi/>
        <w:ind w:left="21"/>
        <w:jc w:val="center"/>
        <w:rPr>
          <w:b/>
          <w:bCs/>
          <w:sz w:val="40"/>
          <w:szCs w:val="40"/>
          <w:rtl/>
        </w:rPr>
      </w:pPr>
      <w:r>
        <w:rPr>
          <w:rFonts w:cs="B Nazanin" w:hint="cs"/>
          <w:b/>
          <w:bCs/>
          <w:sz w:val="40"/>
          <w:szCs w:val="40"/>
          <w:rtl/>
        </w:rPr>
        <w:lastRenderedPageBreak/>
        <w:t>3</w:t>
      </w:r>
    </w:p>
    <w:p w:rsidR="00C06273" w:rsidRPr="00E4078D" w:rsidRDefault="00E079BA" w:rsidP="00ED3999">
      <w:pPr>
        <w:bidi/>
        <w:ind w:left="21"/>
        <w:jc w:val="center"/>
        <w:rPr>
          <w:rFonts w:cs="B Nazanin"/>
          <w:sz w:val="28"/>
          <w:szCs w:val="28"/>
          <w:u w:val="single"/>
          <w:rtl/>
        </w:rPr>
      </w:pPr>
      <w:r w:rsidRPr="00E4078D">
        <w:rPr>
          <w:rFonts w:cs="B Nazanin" w:hint="cs"/>
          <w:b/>
          <w:bCs/>
          <w:sz w:val="28"/>
          <w:szCs w:val="28"/>
          <w:u w:val="single"/>
          <w:rtl/>
        </w:rPr>
        <w:t xml:space="preserve">ایرادی که </w:t>
      </w:r>
      <w:r w:rsidR="00C06273" w:rsidRPr="00E4078D">
        <w:rPr>
          <w:rFonts w:cs="B Nazanin" w:hint="cs"/>
          <w:b/>
          <w:bCs/>
          <w:sz w:val="28"/>
          <w:szCs w:val="28"/>
          <w:u w:val="single"/>
          <w:rtl/>
        </w:rPr>
        <w:t>بر اساس روایت شناسی بر آن نظر</w:t>
      </w:r>
      <w:r w:rsidR="007A262D">
        <w:rPr>
          <w:rFonts w:cs="B Nazanin" w:hint="cs"/>
          <w:b/>
          <w:bCs/>
          <w:sz w:val="28"/>
          <w:szCs w:val="28"/>
          <w:u w:val="single"/>
          <w:rtl/>
        </w:rPr>
        <w:t>ها</w:t>
      </w:r>
      <w:r w:rsidRPr="00E4078D">
        <w:rPr>
          <w:rFonts w:cs="B Nazanin" w:hint="cs"/>
          <w:b/>
          <w:bCs/>
          <w:sz w:val="28"/>
          <w:szCs w:val="28"/>
          <w:u w:val="single"/>
          <w:rtl/>
        </w:rPr>
        <w:t xml:space="preserve"> وارد است</w:t>
      </w:r>
    </w:p>
    <w:p w:rsidR="00477E93" w:rsidRDefault="00477E93" w:rsidP="00C06273">
      <w:pPr>
        <w:bidi/>
        <w:ind w:left="21"/>
        <w:jc w:val="both"/>
        <w:rPr>
          <w:rFonts w:cs="B Nazanin"/>
          <w:b/>
          <w:bCs/>
          <w:rtl/>
        </w:rPr>
      </w:pPr>
      <w:r>
        <w:rPr>
          <w:rFonts w:hint="cs"/>
          <w:rtl/>
        </w:rPr>
        <w:t>2/1</w:t>
      </w:r>
      <w:r>
        <w:rPr>
          <w:rFonts w:cs="B Nazanin" w:hint="cs"/>
          <w:rtl/>
        </w:rPr>
        <w:t xml:space="preserve">- </w:t>
      </w:r>
      <w:r w:rsidR="00486EC4">
        <w:rPr>
          <w:rFonts w:cs="B Nazanin" w:hint="cs"/>
          <w:rtl/>
        </w:rPr>
        <w:t xml:space="preserve">طبق فرمایش </w:t>
      </w:r>
      <w:r w:rsidR="001819FB">
        <w:rPr>
          <w:rFonts w:cs="B Nazanin" w:hint="cs"/>
          <w:rtl/>
        </w:rPr>
        <w:t>مشهور</w:t>
      </w:r>
      <w:r w:rsidR="002D0B2D">
        <w:rPr>
          <w:rFonts w:cs="B Nazanin" w:hint="cs"/>
          <w:rtl/>
        </w:rPr>
        <w:t>ِ</w:t>
      </w:r>
      <w:r w:rsidR="001819FB">
        <w:rPr>
          <w:rFonts w:cs="B Nazanin" w:hint="cs"/>
          <w:rtl/>
        </w:rPr>
        <w:t xml:space="preserve"> </w:t>
      </w:r>
      <w:r w:rsidR="00486EC4">
        <w:rPr>
          <w:rFonts w:cs="B Nazanin" w:hint="cs"/>
          <w:rtl/>
        </w:rPr>
        <w:t xml:space="preserve">رسول خدا (ص) </w:t>
      </w:r>
      <w:r w:rsidR="00FB42E6">
        <w:rPr>
          <w:rFonts w:cs="B Nazanin" w:hint="cs"/>
          <w:rtl/>
        </w:rPr>
        <w:t xml:space="preserve">قرار بوده </w:t>
      </w:r>
      <w:r w:rsidR="00486EC4">
        <w:rPr>
          <w:rFonts w:cs="B Nazanin" w:hint="cs"/>
          <w:rtl/>
        </w:rPr>
        <w:t xml:space="preserve">روایات </w:t>
      </w:r>
      <w:r w:rsidR="00FB42E6">
        <w:rPr>
          <w:rFonts w:cs="B Nazanin" w:hint="cs"/>
          <w:rtl/>
        </w:rPr>
        <w:t xml:space="preserve">بوسیله قرآن </w:t>
      </w:r>
      <w:r w:rsidR="00486EC4">
        <w:rPr>
          <w:rFonts w:cs="B Nazanin" w:hint="cs"/>
          <w:rtl/>
        </w:rPr>
        <w:t>ممیزی شوند</w:t>
      </w:r>
      <w:r w:rsidR="00EB3BDE" w:rsidRPr="00EB3BDE">
        <w:rPr>
          <w:rFonts w:cs="B Nazanin" w:hint="cs"/>
          <w:rtl/>
        </w:rPr>
        <w:t xml:space="preserve"> نه برعکس</w:t>
      </w:r>
      <w:r w:rsidR="00486EC4">
        <w:rPr>
          <w:rFonts w:cs="B Nazanin" w:hint="cs"/>
          <w:rtl/>
        </w:rPr>
        <w:t xml:space="preserve"> .</w:t>
      </w:r>
      <w:r w:rsidR="00EB3BDE" w:rsidRPr="00BB3C60">
        <w:rPr>
          <w:rFonts w:cs="B Nazanin" w:hint="cs"/>
          <w:b/>
          <w:bCs/>
          <w:rtl/>
        </w:rPr>
        <w:t xml:space="preserve"> </w:t>
      </w:r>
    </w:p>
    <w:p w:rsidR="001819FB" w:rsidRDefault="00EB3BDE" w:rsidP="00741F64">
      <w:pPr>
        <w:bidi/>
        <w:ind w:left="21"/>
        <w:jc w:val="both"/>
        <w:rPr>
          <w:rFonts w:cs="B Nazanin"/>
          <w:rtl/>
        </w:rPr>
      </w:pPr>
      <w:r w:rsidRPr="005E0DC0">
        <w:rPr>
          <w:rFonts w:cs="B Nazanin" w:hint="cs"/>
          <w:rtl/>
        </w:rPr>
        <w:t>2/2</w:t>
      </w:r>
      <w:r>
        <w:rPr>
          <w:rFonts w:cs="B Nazanin" w:hint="cs"/>
          <w:b/>
          <w:bCs/>
          <w:rtl/>
        </w:rPr>
        <w:t xml:space="preserve"> </w:t>
      </w:r>
      <w:r w:rsidR="005662AA">
        <w:rPr>
          <w:rFonts w:hint="cs"/>
          <w:b/>
          <w:bCs/>
          <w:rtl/>
        </w:rPr>
        <w:t>–</w:t>
      </w:r>
      <w:r>
        <w:rPr>
          <w:rFonts w:cs="B Nazanin" w:hint="cs"/>
          <w:b/>
          <w:bCs/>
          <w:rtl/>
        </w:rPr>
        <w:t xml:space="preserve"> </w:t>
      </w:r>
      <w:r w:rsidR="005662AA" w:rsidRPr="005662AA">
        <w:rPr>
          <w:rFonts w:cs="B Nazanin" w:hint="cs"/>
          <w:rtl/>
        </w:rPr>
        <w:t>مردم</w:t>
      </w:r>
      <w:r w:rsidR="005662AA">
        <w:rPr>
          <w:rFonts w:cs="B Nazanin" w:hint="cs"/>
          <w:b/>
          <w:bCs/>
          <w:rtl/>
        </w:rPr>
        <w:t xml:space="preserve"> </w:t>
      </w:r>
      <w:r w:rsidRPr="00866DAA">
        <w:rPr>
          <w:rFonts w:cs="B Nazanin" w:hint="cs"/>
          <w:rtl/>
        </w:rPr>
        <w:t>امروز برای فهم مطالبی</w:t>
      </w:r>
      <w:r w:rsidR="005662AA">
        <w:rPr>
          <w:rFonts w:cs="B Nazanin" w:hint="cs"/>
          <w:rtl/>
        </w:rPr>
        <w:t xml:space="preserve"> از قرآن</w:t>
      </w:r>
      <w:r w:rsidRPr="00866DAA">
        <w:rPr>
          <w:rFonts w:cs="B Nazanin" w:hint="cs"/>
          <w:rtl/>
        </w:rPr>
        <w:t xml:space="preserve"> که </w:t>
      </w:r>
      <w:r w:rsidR="00B727B5">
        <w:rPr>
          <w:rFonts w:cs="B Nazanin" w:hint="cs"/>
          <w:rtl/>
        </w:rPr>
        <w:t>مردم</w:t>
      </w:r>
      <w:r w:rsidR="007A262D">
        <w:rPr>
          <w:rFonts w:cs="B Nazanin" w:hint="cs"/>
          <w:rtl/>
        </w:rPr>
        <w:t>ِ</w:t>
      </w:r>
      <w:r w:rsidR="00B727B5">
        <w:rPr>
          <w:rFonts w:cs="B Nazanin" w:hint="cs"/>
          <w:rtl/>
        </w:rPr>
        <w:t xml:space="preserve"> </w:t>
      </w:r>
      <w:r w:rsidR="00741F64">
        <w:rPr>
          <w:rFonts w:cs="B Nazanin" w:hint="cs"/>
          <w:rtl/>
        </w:rPr>
        <w:t xml:space="preserve">دو قرن اول </w:t>
      </w:r>
      <w:r w:rsidR="007A262D">
        <w:rPr>
          <w:rFonts w:cs="B Nazanin" w:hint="cs"/>
          <w:rtl/>
        </w:rPr>
        <w:t>در باره آنها</w:t>
      </w:r>
      <w:r w:rsidRPr="00866DAA">
        <w:rPr>
          <w:rFonts w:cs="B Nazanin" w:hint="cs"/>
          <w:rtl/>
        </w:rPr>
        <w:t xml:space="preserve"> سوالی نکرده اند </w:t>
      </w:r>
      <w:r w:rsidR="00DC0123">
        <w:rPr>
          <w:rFonts w:cs="B Nazanin" w:hint="cs"/>
          <w:rtl/>
        </w:rPr>
        <w:t>( و در نتیجه راجع به آنها</w:t>
      </w:r>
      <w:r w:rsidR="005E0DC0">
        <w:rPr>
          <w:rFonts w:cs="B Nazanin" w:hint="cs"/>
          <w:rtl/>
        </w:rPr>
        <w:t xml:space="preserve"> روایتی به وجود نیامده</w:t>
      </w:r>
      <w:r w:rsidR="008572BD">
        <w:rPr>
          <w:rFonts w:cs="B Nazanin" w:hint="cs"/>
          <w:rtl/>
        </w:rPr>
        <w:t xml:space="preserve">) </w:t>
      </w:r>
      <w:r>
        <w:rPr>
          <w:rFonts w:cs="B Nazanin" w:hint="cs"/>
          <w:rtl/>
        </w:rPr>
        <w:t xml:space="preserve">می باید </w:t>
      </w:r>
      <w:r w:rsidRPr="00866DAA">
        <w:rPr>
          <w:rFonts w:cs="B Nazanin" w:hint="cs"/>
          <w:rtl/>
        </w:rPr>
        <w:t>چه کنند؟</w:t>
      </w:r>
    </w:p>
    <w:p w:rsidR="00EB3BDE" w:rsidRDefault="00EB3BDE" w:rsidP="001819FB">
      <w:pPr>
        <w:bidi/>
        <w:ind w:left="21"/>
        <w:jc w:val="both"/>
        <w:rPr>
          <w:rFonts w:cs="B Nazanin"/>
          <w:rtl/>
        </w:rPr>
      </w:pPr>
      <w:r>
        <w:rPr>
          <w:rFonts w:cs="B Nazanin" w:hint="cs"/>
          <w:rtl/>
        </w:rPr>
        <w:t xml:space="preserve"> آیا می باید دست از تفسیر قرآن بردارند؟ این گزینه غلط است زیرا متضمن نا فرمانی در مقابل دعوت خداوند است که همگان را به تدبر در</w:t>
      </w:r>
      <w:r w:rsidR="00741F64">
        <w:rPr>
          <w:rFonts w:cs="B Nazanin" w:hint="cs"/>
          <w:rtl/>
        </w:rPr>
        <w:t xml:space="preserve"> قرآن (که به معنی تفسیر قرآن می باشد</w:t>
      </w:r>
      <w:r>
        <w:rPr>
          <w:rFonts w:cs="B Nazanin" w:hint="cs"/>
          <w:rtl/>
        </w:rPr>
        <w:t>)</w:t>
      </w:r>
      <w:r w:rsidR="005E0DC0">
        <w:rPr>
          <w:rFonts w:cs="B Nazanin" w:hint="cs"/>
          <w:rtl/>
        </w:rPr>
        <w:t xml:space="preserve"> خوانده است .</w:t>
      </w:r>
    </w:p>
    <w:p w:rsidR="008572BD" w:rsidRDefault="008572BD" w:rsidP="00073672">
      <w:pPr>
        <w:bidi/>
        <w:ind w:left="21"/>
        <w:jc w:val="both"/>
        <w:rPr>
          <w:rFonts w:cs="B Nazanin"/>
          <w:rtl/>
        </w:rPr>
      </w:pPr>
      <w:r>
        <w:rPr>
          <w:rFonts w:cs="B Nazanin" w:hint="cs"/>
          <w:rtl/>
        </w:rPr>
        <w:t xml:space="preserve">2/3 </w:t>
      </w:r>
      <w:r>
        <w:rPr>
          <w:rFonts w:hint="cs"/>
          <w:rtl/>
        </w:rPr>
        <w:t>–</w:t>
      </w:r>
      <w:r>
        <w:rPr>
          <w:rFonts w:cs="B Nazanin" w:hint="cs"/>
          <w:rtl/>
        </w:rPr>
        <w:t xml:space="preserve"> میدانیم که روایات دروغ و روایات مجعول و روایا</w:t>
      </w:r>
      <w:r w:rsidR="00107961">
        <w:rPr>
          <w:rFonts w:cs="B Nazanin" w:hint="cs"/>
          <w:rtl/>
        </w:rPr>
        <w:t>ت</w:t>
      </w:r>
      <w:r>
        <w:rPr>
          <w:rFonts w:cs="B Nazanin" w:hint="cs"/>
          <w:rtl/>
        </w:rPr>
        <w:t xml:space="preserve"> سست و روایات </w:t>
      </w:r>
      <w:r w:rsidR="00107961">
        <w:rPr>
          <w:rFonts w:cs="B Nazanin" w:hint="cs"/>
          <w:rtl/>
        </w:rPr>
        <w:t>ضعیف و . . . و روایاتی که متناسب با عقل پرسشگر بوده</w:t>
      </w:r>
      <w:r w:rsidR="00B7359E">
        <w:rPr>
          <w:rFonts w:cs="B Nazanin" w:hint="cs"/>
          <w:rtl/>
        </w:rPr>
        <w:t xml:space="preserve"> و امروز خود آنها باید باز نگری شوند</w:t>
      </w:r>
      <w:r w:rsidR="00107961">
        <w:rPr>
          <w:rFonts w:cs="B Nazanin" w:hint="cs"/>
          <w:rtl/>
        </w:rPr>
        <w:t xml:space="preserve"> </w:t>
      </w:r>
      <w:r w:rsidR="002B149E">
        <w:rPr>
          <w:rFonts w:cs="B Nazanin" w:hint="cs"/>
          <w:rtl/>
        </w:rPr>
        <w:t xml:space="preserve">، </w:t>
      </w:r>
      <w:r w:rsidR="00107961">
        <w:rPr>
          <w:rFonts w:cs="B Nazanin" w:hint="cs"/>
          <w:rtl/>
        </w:rPr>
        <w:t>نیز</w:t>
      </w:r>
      <w:r w:rsidR="002B149E">
        <w:rPr>
          <w:rFonts w:cs="B Nazanin" w:hint="cs"/>
          <w:rtl/>
        </w:rPr>
        <w:t xml:space="preserve"> ،</w:t>
      </w:r>
      <w:r w:rsidR="00107961">
        <w:rPr>
          <w:rFonts w:cs="B Nazanin" w:hint="cs"/>
          <w:rtl/>
        </w:rPr>
        <w:t xml:space="preserve"> در میان مجموعه روایات ما (اعم از شیعه و سنی) </w:t>
      </w:r>
      <w:r w:rsidR="00D85B05">
        <w:rPr>
          <w:rFonts w:cs="B Nazanin" w:hint="cs"/>
          <w:rtl/>
        </w:rPr>
        <w:t xml:space="preserve">به وفور </w:t>
      </w:r>
      <w:r w:rsidR="00107961">
        <w:rPr>
          <w:rFonts w:cs="B Nazanin" w:hint="cs"/>
          <w:rtl/>
        </w:rPr>
        <w:t xml:space="preserve">وجود دارد </w:t>
      </w:r>
      <w:r w:rsidR="00B7359E">
        <w:rPr>
          <w:rFonts w:cs="B Nazanin" w:hint="cs"/>
          <w:rtl/>
        </w:rPr>
        <w:t>، بطوری</w:t>
      </w:r>
      <w:r w:rsidR="00D85B05">
        <w:rPr>
          <w:rFonts w:cs="B Nazanin" w:hint="cs"/>
          <w:rtl/>
        </w:rPr>
        <w:t>که به وضوح میتوان گفت که اگر</w:t>
      </w:r>
      <w:r w:rsidR="00B7359E">
        <w:rPr>
          <w:rFonts w:cs="B Nazanin" w:hint="cs"/>
          <w:rtl/>
        </w:rPr>
        <w:t xml:space="preserve"> قید</w:t>
      </w:r>
      <w:r w:rsidR="00D85B05">
        <w:rPr>
          <w:rFonts w:cs="B Nazanin" w:hint="cs"/>
          <w:rtl/>
        </w:rPr>
        <w:t xml:space="preserve">ِ </w:t>
      </w:r>
      <w:r w:rsidR="00D85B05">
        <w:rPr>
          <w:rFonts w:hint="cs"/>
          <w:rtl/>
        </w:rPr>
        <w:t>–</w:t>
      </w:r>
      <w:r w:rsidR="00D85B05">
        <w:rPr>
          <w:rFonts w:cs="B Nazanin" w:hint="cs"/>
          <w:rtl/>
        </w:rPr>
        <w:t xml:space="preserve"> تفسیر فقط با روایات -</w:t>
      </w:r>
      <w:r w:rsidR="00B7359E">
        <w:rPr>
          <w:rFonts w:cs="B Nazanin" w:hint="cs"/>
          <w:rtl/>
        </w:rPr>
        <w:t xml:space="preserve"> پذیرفته شود ، غیر از حدود پنج درصد</w:t>
      </w:r>
      <w:r w:rsidR="002B149E">
        <w:rPr>
          <w:rFonts w:cs="B Nazanin" w:hint="cs"/>
          <w:rtl/>
        </w:rPr>
        <w:t xml:space="preserve"> قرآن که</w:t>
      </w:r>
      <w:r w:rsidR="00B7359E">
        <w:rPr>
          <w:rFonts w:cs="B Nazanin" w:hint="cs"/>
          <w:rtl/>
        </w:rPr>
        <w:t xml:space="preserve"> «آیات احکامی»</w:t>
      </w:r>
      <w:r w:rsidR="002B149E">
        <w:rPr>
          <w:rFonts w:cs="B Nazanin" w:hint="cs"/>
          <w:rtl/>
        </w:rPr>
        <w:t xml:space="preserve"> است ،</w:t>
      </w:r>
      <w:r w:rsidR="00B7359E">
        <w:rPr>
          <w:rFonts w:cs="B Nazanin" w:hint="cs"/>
          <w:rtl/>
        </w:rPr>
        <w:t xml:space="preserve"> </w:t>
      </w:r>
      <w:r w:rsidR="002D0B2D">
        <w:rPr>
          <w:rFonts w:cs="B Nazanin" w:hint="cs"/>
          <w:rtl/>
        </w:rPr>
        <w:t xml:space="preserve">و در باره آنها روایات وجود دارد ، حجم عظیمی از </w:t>
      </w:r>
      <w:r w:rsidR="002B149E">
        <w:rPr>
          <w:rFonts w:cs="B Nazanin" w:hint="cs"/>
          <w:rtl/>
        </w:rPr>
        <w:t>نود و پنج درصد بقیه قرآن بلا تفسیر می مان</w:t>
      </w:r>
      <w:r w:rsidR="002D0B2D">
        <w:rPr>
          <w:rFonts w:cs="B Nazanin" w:hint="cs"/>
          <w:rtl/>
        </w:rPr>
        <w:t>َ</w:t>
      </w:r>
      <w:r w:rsidR="002B149E">
        <w:rPr>
          <w:rFonts w:cs="B Nazanin" w:hint="cs"/>
          <w:rtl/>
        </w:rPr>
        <w:t>د ،</w:t>
      </w:r>
      <w:r>
        <w:rPr>
          <w:rFonts w:cs="B Nazanin" w:hint="cs"/>
          <w:rtl/>
        </w:rPr>
        <w:t xml:space="preserve"> </w:t>
      </w:r>
      <w:r w:rsidR="0093010E">
        <w:rPr>
          <w:rFonts w:cs="B Nazanin" w:hint="cs"/>
          <w:rtl/>
        </w:rPr>
        <w:t>در این صورت</w:t>
      </w:r>
      <w:r w:rsidR="00BA5988">
        <w:rPr>
          <w:rFonts w:cs="B Nazanin" w:hint="cs"/>
          <w:rtl/>
        </w:rPr>
        <w:t xml:space="preserve"> ، به ناچار ،</w:t>
      </w:r>
      <w:r w:rsidR="0093010E">
        <w:rPr>
          <w:rFonts w:cs="B Nazanin" w:hint="cs"/>
          <w:rtl/>
        </w:rPr>
        <w:t xml:space="preserve"> سوالی پیش می آید</w:t>
      </w:r>
      <w:r w:rsidR="00486EC4">
        <w:rPr>
          <w:rFonts w:cs="B Nazanin" w:hint="cs"/>
          <w:rtl/>
        </w:rPr>
        <w:t xml:space="preserve"> ،</w:t>
      </w:r>
      <w:r w:rsidR="0093010E">
        <w:rPr>
          <w:rFonts w:cs="B Nazanin" w:hint="cs"/>
          <w:rtl/>
        </w:rPr>
        <w:t xml:space="preserve"> که برای جواب دادن به آن</w:t>
      </w:r>
      <w:r w:rsidR="00486EC4">
        <w:rPr>
          <w:rFonts w:cs="B Nazanin" w:hint="cs"/>
          <w:rtl/>
        </w:rPr>
        <w:t xml:space="preserve"> ،</w:t>
      </w:r>
      <w:r w:rsidR="0093010E">
        <w:rPr>
          <w:rFonts w:cs="B Nazanin" w:hint="cs"/>
          <w:rtl/>
        </w:rPr>
        <w:t xml:space="preserve"> به گزینه غیر قابل</w:t>
      </w:r>
      <w:r w:rsidR="009C1FFE">
        <w:rPr>
          <w:rFonts w:cs="B Nazanin" w:hint="cs"/>
          <w:rtl/>
        </w:rPr>
        <w:t xml:space="preserve"> قبول</w:t>
      </w:r>
      <w:r w:rsidR="0093010E">
        <w:rPr>
          <w:rFonts w:cs="B Nazanin" w:hint="cs"/>
          <w:rtl/>
        </w:rPr>
        <w:t xml:space="preserve"> 2/2</w:t>
      </w:r>
      <w:r w:rsidR="008C47FF">
        <w:rPr>
          <w:rFonts w:cs="B Nazanin" w:hint="cs"/>
          <w:rtl/>
        </w:rPr>
        <w:t xml:space="preserve"> میرسیم .</w:t>
      </w:r>
    </w:p>
    <w:p w:rsidR="00486248" w:rsidRDefault="001646B1" w:rsidP="001646B1">
      <w:pPr>
        <w:bidi/>
        <w:ind w:left="21"/>
        <w:jc w:val="both"/>
        <w:rPr>
          <w:rFonts w:cs="B Nazanin"/>
          <w:rtl/>
        </w:rPr>
      </w:pPr>
      <w:r>
        <w:rPr>
          <w:rFonts w:cs="B Nazanin" w:hint="cs"/>
          <w:rtl/>
        </w:rPr>
        <w:t>سوال این است : در مورد آن حجم از بقیه نود و پنج درصدِ غیر</w:t>
      </w:r>
      <w:r w:rsidR="00486248">
        <w:rPr>
          <w:rFonts w:cs="B Nazanin" w:hint="cs"/>
          <w:rtl/>
        </w:rPr>
        <w:t>ِ</w:t>
      </w:r>
      <w:r>
        <w:rPr>
          <w:rFonts w:cs="B Nazanin" w:hint="cs"/>
          <w:rtl/>
        </w:rPr>
        <w:t xml:space="preserve"> احکامی</w:t>
      </w:r>
      <w:r w:rsidR="00486248">
        <w:rPr>
          <w:rFonts w:cs="B Nazanin" w:hint="cs"/>
          <w:rtl/>
        </w:rPr>
        <w:t xml:space="preserve"> ،</w:t>
      </w:r>
      <w:r>
        <w:rPr>
          <w:rFonts w:cs="B Nazanin" w:hint="cs"/>
          <w:rtl/>
        </w:rPr>
        <w:t xml:space="preserve"> که روایات</w:t>
      </w:r>
      <w:r w:rsidR="00E21C04">
        <w:rPr>
          <w:rFonts w:cs="B Nazanin" w:hint="cs"/>
          <w:rtl/>
        </w:rPr>
        <w:t>ی در باره آنها وجود ندارد ،</w:t>
      </w:r>
      <w:r>
        <w:rPr>
          <w:rFonts w:cs="B Nazanin" w:hint="cs"/>
          <w:rtl/>
        </w:rPr>
        <w:t xml:space="preserve"> چ</w:t>
      </w:r>
      <w:r w:rsidR="00E21C04">
        <w:rPr>
          <w:rFonts w:cs="B Nazanin" w:hint="cs"/>
          <w:rtl/>
        </w:rPr>
        <w:t xml:space="preserve">ه باید کرد؟ </w:t>
      </w:r>
    </w:p>
    <w:p w:rsidR="001646B1" w:rsidRDefault="00E21C04" w:rsidP="00486248">
      <w:pPr>
        <w:bidi/>
        <w:ind w:left="21"/>
        <w:jc w:val="both"/>
        <w:rPr>
          <w:rFonts w:cs="B Nazanin"/>
          <w:rtl/>
        </w:rPr>
      </w:pPr>
      <w:r>
        <w:rPr>
          <w:rFonts w:cs="B Nazanin" w:hint="cs"/>
          <w:rtl/>
        </w:rPr>
        <w:lastRenderedPageBreak/>
        <w:t>آیا باید راجع به درک معنی و مفهوم آنها دست روی دست گذاشت و هیچ کوششی نکرد؟ در اینصورت تکلیف آن دستور صریح خداوند که همگان را امر به تدبر فرموده</w:t>
      </w:r>
      <w:r w:rsidR="0012217F">
        <w:rPr>
          <w:rFonts w:cs="B Nazanin" w:hint="cs"/>
          <w:rtl/>
        </w:rPr>
        <w:t xml:space="preserve"> چه میشود؟</w:t>
      </w:r>
    </w:p>
    <w:p w:rsidR="0081193D" w:rsidRDefault="00AA1607" w:rsidP="00073672">
      <w:pPr>
        <w:bidi/>
        <w:ind w:left="21"/>
        <w:jc w:val="both"/>
        <w:rPr>
          <w:rFonts w:cs="B Nazanin"/>
          <w:rtl/>
        </w:rPr>
      </w:pPr>
      <w:r>
        <w:rPr>
          <w:rFonts w:cs="B Nazanin" w:hint="cs"/>
          <w:rtl/>
        </w:rPr>
        <w:t xml:space="preserve">2/4 </w:t>
      </w:r>
      <w:r>
        <w:rPr>
          <w:rFonts w:hint="cs"/>
          <w:rtl/>
        </w:rPr>
        <w:t>–</w:t>
      </w:r>
      <w:r>
        <w:rPr>
          <w:rFonts w:cs="B Nazanin" w:hint="cs"/>
          <w:rtl/>
        </w:rPr>
        <w:t xml:space="preserve"> میدانیم که روایات</w:t>
      </w:r>
      <w:r w:rsidR="001A54C0">
        <w:rPr>
          <w:rFonts w:cs="B Nazanin" w:hint="cs"/>
          <w:rtl/>
        </w:rPr>
        <w:t xml:space="preserve"> ، عمدتا ،</w:t>
      </w:r>
      <w:r>
        <w:rPr>
          <w:rFonts w:cs="B Nazanin" w:hint="cs"/>
          <w:rtl/>
        </w:rPr>
        <w:t xml:space="preserve"> اینطور به وجود آمده اند که</w:t>
      </w:r>
      <w:r w:rsidR="0081193D">
        <w:rPr>
          <w:rFonts w:cs="B Nazanin" w:hint="cs"/>
          <w:rtl/>
        </w:rPr>
        <w:t xml:space="preserve"> :</w:t>
      </w:r>
    </w:p>
    <w:p w:rsidR="0081193D" w:rsidRDefault="00AA1607" w:rsidP="0081193D">
      <w:pPr>
        <w:bidi/>
        <w:ind w:left="21"/>
        <w:jc w:val="both"/>
        <w:rPr>
          <w:rFonts w:cs="B Nazanin"/>
          <w:rtl/>
        </w:rPr>
      </w:pPr>
      <w:r>
        <w:rPr>
          <w:rFonts w:cs="B Nazanin" w:hint="cs"/>
          <w:rtl/>
        </w:rPr>
        <w:t xml:space="preserve"> مثلا شخصی در موردی سوالی داشته و به رسول خدا (ص) </w:t>
      </w:r>
      <w:r w:rsidR="00316CF8">
        <w:rPr>
          <w:rFonts w:cs="B Nazanin" w:hint="cs"/>
          <w:rtl/>
        </w:rPr>
        <w:t xml:space="preserve">[ یا ائمه (ع)] </w:t>
      </w:r>
      <w:r>
        <w:rPr>
          <w:rFonts w:cs="B Nazanin" w:hint="cs"/>
          <w:rtl/>
        </w:rPr>
        <w:t>مراجعه میکرده و جواب س</w:t>
      </w:r>
      <w:r w:rsidR="006811D7">
        <w:rPr>
          <w:rFonts w:cs="B Nazanin" w:hint="cs"/>
          <w:rtl/>
        </w:rPr>
        <w:t>وال خویش را از آنحضرت اخذ مینموده</w:t>
      </w:r>
      <w:r>
        <w:rPr>
          <w:rFonts w:cs="B Nazanin" w:hint="cs"/>
          <w:rtl/>
        </w:rPr>
        <w:t xml:space="preserve"> ، و کسانی شاهد این موضوع بوده اند و یاد داشت </w:t>
      </w:r>
      <w:r w:rsidR="009C1FFE">
        <w:rPr>
          <w:rFonts w:cs="B Nazanin" w:hint="cs"/>
          <w:rtl/>
        </w:rPr>
        <w:t>میکرده اند ، یا خود</w:t>
      </w:r>
      <w:r>
        <w:rPr>
          <w:rFonts w:cs="B Nazanin" w:hint="cs"/>
          <w:rtl/>
        </w:rPr>
        <w:t xml:space="preserve"> آن</w:t>
      </w:r>
      <w:r w:rsidR="009C1FFE">
        <w:rPr>
          <w:rFonts w:cs="B Nazanin" w:hint="cs"/>
          <w:rtl/>
        </w:rPr>
        <w:t xml:space="preserve"> شخص آن</w:t>
      </w:r>
      <w:r>
        <w:rPr>
          <w:rFonts w:cs="B Nazanin" w:hint="cs"/>
          <w:rtl/>
        </w:rPr>
        <w:t xml:space="preserve"> را برای دیگران نقل </w:t>
      </w:r>
      <w:r w:rsidR="009C1FFE">
        <w:rPr>
          <w:rFonts w:cs="B Nazanin" w:hint="cs"/>
          <w:rtl/>
        </w:rPr>
        <w:t>می</w:t>
      </w:r>
      <w:r>
        <w:rPr>
          <w:rFonts w:cs="B Nazanin" w:hint="cs"/>
          <w:rtl/>
        </w:rPr>
        <w:t>کرده</w:t>
      </w:r>
      <w:r w:rsidR="009C1FFE">
        <w:rPr>
          <w:rFonts w:cs="B Nazanin" w:hint="cs"/>
          <w:rtl/>
        </w:rPr>
        <w:t xml:space="preserve"> ،</w:t>
      </w:r>
      <w:r>
        <w:rPr>
          <w:rFonts w:cs="B Nazanin" w:hint="cs"/>
          <w:rtl/>
        </w:rPr>
        <w:t xml:space="preserve"> </w:t>
      </w:r>
    </w:p>
    <w:p w:rsidR="009F5A04" w:rsidRDefault="00316CF8" w:rsidP="0081193D">
      <w:pPr>
        <w:bidi/>
        <w:ind w:left="21"/>
        <w:jc w:val="both"/>
        <w:rPr>
          <w:rFonts w:cs="B Nazanin"/>
          <w:rtl/>
        </w:rPr>
      </w:pPr>
      <w:r>
        <w:rPr>
          <w:rFonts w:cs="B Nazanin" w:hint="cs"/>
          <w:rtl/>
        </w:rPr>
        <w:t xml:space="preserve">ولذا میتوان درک کرد که </w:t>
      </w:r>
      <w:r w:rsidR="00BB3B7A">
        <w:rPr>
          <w:rFonts w:cs="B Nazanin" w:hint="cs"/>
          <w:rtl/>
        </w:rPr>
        <w:t xml:space="preserve">اکثر </w:t>
      </w:r>
      <w:r>
        <w:rPr>
          <w:rFonts w:cs="B Nazanin" w:hint="cs"/>
          <w:rtl/>
        </w:rPr>
        <w:t>روای</w:t>
      </w:r>
      <w:r w:rsidR="00BB3B7A">
        <w:rPr>
          <w:rFonts w:cs="B Nazanin" w:hint="cs"/>
          <w:rtl/>
        </w:rPr>
        <w:t>ا</w:t>
      </w:r>
      <w:r>
        <w:rPr>
          <w:rFonts w:cs="B Nazanin" w:hint="cs"/>
          <w:rtl/>
        </w:rPr>
        <w:t>ت در همان مدارهای فکری</w:t>
      </w:r>
      <w:r w:rsidR="00BB3B7A">
        <w:rPr>
          <w:rFonts w:cs="B Nazanin" w:hint="cs"/>
          <w:rtl/>
        </w:rPr>
        <w:t>ِ زندگی ابتدائی و کم تمدن دویست ساله اول پیدایش قرآن دور می زند و با فضای فکری و نیازهای بشر امروز اختلاف</w:t>
      </w:r>
      <w:r w:rsidR="0081193D">
        <w:rPr>
          <w:rFonts w:cs="B Nazanin" w:hint="cs"/>
          <w:rtl/>
        </w:rPr>
        <w:t>ِ</w:t>
      </w:r>
      <w:r w:rsidR="00BB3B7A">
        <w:rPr>
          <w:rFonts w:cs="B Nazanin" w:hint="cs"/>
          <w:rtl/>
        </w:rPr>
        <w:t xml:space="preserve"> مدار</w:t>
      </w:r>
      <w:r w:rsidR="0081193D">
        <w:rPr>
          <w:rFonts w:cs="B Nazanin" w:hint="cs"/>
          <w:rtl/>
        </w:rPr>
        <w:t>ِ</w:t>
      </w:r>
      <w:r w:rsidR="00BB3B7A">
        <w:rPr>
          <w:rFonts w:cs="B Nazanin" w:hint="cs"/>
          <w:rtl/>
        </w:rPr>
        <w:t xml:space="preserve"> قابل توجهی دارد .</w:t>
      </w:r>
    </w:p>
    <w:p w:rsidR="00EC7C21" w:rsidRDefault="00316CF8" w:rsidP="00073672">
      <w:pPr>
        <w:bidi/>
        <w:ind w:left="21"/>
        <w:jc w:val="both"/>
        <w:rPr>
          <w:rFonts w:cs="B Nazanin"/>
          <w:rtl/>
        </w:rPr>
      </w:pPr>
      <w:r w:rsidRPr="00B838CD">
        <w:rPr>
          <w:rFonts w:cs="B Nazanin" w:hint="cs"/>
          <w:rtl/>
        </w:rPr>
        <w:t>قرآن برای «کافة للناس»</w:t>
      </w:r>
      <w:r w:rsidR="00EC7C21">
        <w:rPr>
          <w:rFonts w:cs="B Nazanin" w:hint="cs"/>
          <w:rtl/>
        </w:rPr>
        <w:t xml:space="preserve"> (= همه مردم)</w:t>
      </w:r>
      <w:r w:rsidRPr="00B838CD">
        <w:rPr>
          <w:rFonts w:cs="B Nazanin" w:hint="cs"/>
          <w:rtl/>
        </w:rPr>
        <w:t xml:space="preserve"> است و منحصر به مخاطب های آن روزها نیست . </w:t>
      </w:r>
    </w:p>
    <w:p w:rsidR="00316CF8" w:rsidRDefault="00316CF8" w:rsidP="00060FCC">
      <w:pPr>
        <w:bidi/>
        <w:ind w:left="21"/>
        <w:jc w:val="both"/>
        <w:rPr>
          <w:rFonts w:cs="B Nazanin"/>
          <w:rtl/>
        </w:rPr>
      </w:pPr>
      <w:r w:rsidRPr="00B838CD">
        <w:rPr>
          <w:rFonts w:cs="B Nazanin" w:hint="cs"/>
          <w:rtl/>
        </w:rPr>
        <w:t>امروز</w:t>
      </w:r>
      <w:r>
        <w:rPr>
          <w:rFonts w:cs="B Nazanin" w:hint="cs"/>
          <w:rtl/>
        </w:rPr>
        <w:t xml:space="preserve"> که زندگی بشر آنقدر با مخاطبان اولیه قرآن تمایز پیداکرده ، </w:t>
      </w:r>
      <w:r w:rsidR="0012217F" w:rsidRPr="00A15287">
        <w:rPr>
          <w:rFonts w:cs="B Nazanin" w:hint="cs"/>
          <w:b/>
          <w:bCs/>
          <w:sz w:val="18"/>
          <w:szCs w:val="18"/>
          <w:rtl/>
        </w:rPr>
        <w:t xml:space="preserve">(و </w:t>
      </w:r>
      <w:r w:rsidR="00EC7C21" w:rsidRPr="00A15287">
        <w:rPr>
          <w:rFonts w:cs="B Nazanin" w:hint="cs"/>
          <w:b/>
          <w:bCs/>
          <w:sz w:val="18"/>
          <w:szCs w:val="18"/>
          <w:rtl/>
        </w:rPr>
        <w:t xml:space="preserve">تازه </w:t>
      </w:r>
      <w:r w:rsidRPr="00A15287">
        <w:rPr>
          <w:rFonts w:cs="B Nazanin" w:hint="cs"/>
          <w:b/>
          <w:bCs/>
          <w:sz w:val="18"/>
          <w:szCs w:val="18"/>
          <w:rtl/>
        </w:rPr>
        <w:t xml:space="preserve">هنوز در اوایل دوره ای هستیم که سرعت تحولات و تمایزات آنقدر است که چیزی نخواهد گذشت که انسان های آینده با ما آنقدر فرق خواهند داشت که ما اینک با مخاطبان اولیه قرآن </w:t>
      </w:r>
      <w:r w:rsidR="00BA5988" w:rsidRPr="00A15287">
        <w:rPr>
          <w:rFonts w:cs="B Nazanin" w:hint="cs"/>
          <w:b/>
          <w:bCs/>
          <w:sz w:val="18"/>
          <w:szCs w:val="18"/>
          <w:rtl/>
        </w:rPr>
        <w:t xml:space="preserve">فرق </w:t>
      </w:r>
      <w:r w:rsidRPr="00A15287">
        <w:rPr>
          <w:rFonts w:cs="B Nazanin" w:hint="cs"/>
          <w:b/>
          <w:bCs/>
          <w:sz w:val="18"/>
          <w:szCs w:val="18"/>
          <w:rtl/>
        </w:rPr>
        <w:t>داریم</w:t>
      </w:r>
      <w:r w:rsidR="0012217F" w:rsidRPr="00A15287">
        <w:rPr>
          <w:rFonts w:cs="B Nazanin" w:hint="cs"/>
          <w:b/>
          <w:bCs/>
          <w:sz w:val="18"/>
          <w:szCs w:val="18"/>
          <w:rtl/>
        </w:rPr>
        <w:t>)</w:t>
      </w:r>
      <w:r w:rsidRPr="00A15287">
        <w:rPr>
          <w:rFonts w:cs="B Nazanin" w:hint="cs"/>
          <w:b/>
          <w:bCs/>
          <w:sz w:val="18"/>
          <w:szCs w:val="18"/>
          <w:rtl/>
        </w:rPr>
        <w:t xml:space="preserve"> </w:t>
      </w:r>
      <w:r>
        <w:rPr>
          <w:rFonts w:cs="B Nazanin" w:hint="cs"/>
          <w:rtl/>
        </w:rPr>
        <w:t xml:space="preserve">، </w:t>
      </w:r>
      <w:r w:rsidR="00B04516">
        <w:rPr>
          <w:rFonts w:cs="B Nazanin" w:hint="cs"/>
          <w:rtl/>
        </w:rPr>
        <w:t xml:space="preserve">مسائل بسیار زیادی هست که مجموعه احادیث موجود در باره آنها ساکت است ، </w:t>
      </w:r>
      <w:r w:rsidR="006811D7">
        <w:rPr>
          <w:rFonts w:cs="B Nazanin" w:hint="cs"/>
          <w:rtl/>
        </w:rPr>
        <w:t xml:space="preserve">پس </w:t>
      </w:r>
      <w:r>
        <w:rPr>
          <w:rFonts w:cs="B Nazanin" w:hint="cs"/>
          <w:rtl/>
        </w:rPr>
        <w:t>چگونه میتوان</w:t>
      </w:r>
      <w:r w:rsidR="00060FCC">
        <w:rPr>
          <w:rFonts w:cs="B Nazanin" w:hint="cs"/>
          <w:rtl/>
        </w:rPr>
        <w:t xml:space="preserve"> انتظار داشت هم</w:t>
      </w:r>
      <w:r>
        <w:rPr>
          <w:rFonts w:cs="B Nazanin" w:hint="cs"/>
          <w:rtl/>
        </w:rPr>
        <w:t>ین مجموعه های روائی بتواند ادعای پاسخ به سوالات انسان های آینده را داشته باشد ؟</w:t>
      </w:r>
    </w:p>
    <w:p w:rsidR="000D78AA" w:rsidRDefault="000D78AA" w:rsidP="000D78AA">
      <w:pPr>
        <w:bidi/>
        <w:ind w:left="21"/>
        <w:jc w:val="both"/>
        <w:rPr>
          <w:rFonts w:cs="B Nazanin"/>
          <w:rtl/>
        </w:rPr>
      </w:pPr>
      <w:r>
        <w:rPr>
          <w:rFonts w:cs="B Nazanin" w:hint="cs"/>
          <w:rtl/>
        </w:rPr>
        <w:t>آیا باید در باره این نوع آیات (که حجم عظیمی از قرآن را شامل است) کوششی برای درک آنها کرد یا نه؟</w:t>
      </w:r>
    </w:p>
    <w:p w:rsidR="000D78AA" w:rsidRDefault="000D78AA" w:rsidP="000D78AA">
      <w:pPr>
        <w:bidi/>
        <w:ind w:left="21"/>
        <w:jc w:val="both"/>
        <w:rPr>
          <w:rFonts w:cs="B Nazanin"/>
          <w:rtl/>
        </w:rPr>
      </w:pPr>
      <w:r>
        <w:rPr>
          <w:rFonts w:cs="B Nazanin" w:hint="cs"/>
          <w:rtl/>
        </w:rPr>
        <w:t>اگر بله ، با کدام روایات؟</w:t>
      </w:r>
    </w:p>
    <w:p w:rsidR="000D78AA" w:rsidRDefault="000D78AA" w:rsidP="000D78AA">
      <w:pPr>
        <w:bidi/>
        <w:ind w:left="21"/>
        <w:jc w:val="both"/>
        <w:rPr>
          <w:rFonts w:cs="B Nazanin"/>
          <w:rtl/>
        </w:rPr>
      </w:pPr>
      <w:r>
        <w:rPr>
          <w:rFonts w:cs="B Nazanin" w:hint="cs"/>
          <w:rtl/>
        </w:rPr>
        <w:lastRenderedPageBreak/>
        <w:t>اگر نه ، دستور صریح خداوند (امر به تدبر) چه میشود؟</w:t>
      </w:r>
    </w:p>
    <w:p w:rsidR="00B46748" w:rsidRDefault="00B60669" w:rsidP="00073672">
      <w:pPr>
        <w:bidi/>
        <w:ind w:left="21"/>
        <w:jc w:val="both"/>
        <w:rPr>
          <w:rFonts w:cs="B Nazanin"/>
          <w:b/>
          <w:bCs/>
          <w:rtl/>
        </w:rPr>
      </w:pPr>
      <w:r w:rsidRPr="00406E98">
        <w:rPr>
          <w:rFonts w:cs="B Nazanin" w:hint="cs"/>
          <w:b/>
          <w:bCs/>
          <w:rtl/>
        </w:rPr>
        <w:t xml:space="preserve">لذا با توجه به همه این دلایل </w:t>
      </w:r>
      <w:r w:rsidRPr="00406E98">
        <w:rPr>
          <w:rFonts w:hint="cs"/>
          <w:b/>
          <w:bCs/>
          <w:rtl/>
        </w:rPr>
        <w:t xml:space="preserve">، </w:t>
      </w:r>
      <w:r w:rsidRPr="00406E98">
        <w:rPr>
          <w:rFonts w:cs="B Nazanin" w:hint="cs"/>
          <w:b/>
          <w:bCs/>
          <w:rtl/>
        </w:rPr>
        <w:t>امروز</w:t>
      </w:r>
      <w:r w:rsidR="00406E98">
        <w:rPr>
          <w:rFonts w:cs="B Nazanin" w:hint="cs"/>
          <w:b/>
          <w:bCs/>
          <w:rtl/>
        </w:rPr>
        <w:t xml:space="preserve"> ، این نظر یک نظر مردود</w:t>
      </w:r>
      <w:r w:rsidRPr="00406E98">
        <w:rPr>
          <w:rFonts w:cs="B Nazanin" w:hint="cs"/>
          <w:b/>
          <w:bCs/>
          <w:rtl/>
        </w:rPr>
        <w:t xml:space="preserve"> و دارای تاریخ مصرف</w:t>
      </w:r>
      <w:r w:rsidR="00B46748" w:rsidRPr="00406E98">
        <w:rPr>
          <w:rFonts w:cs="B Nazanin" w:hint="cs"/>
          <w:b/>
          <w:bCs/>
          <w:rtl/>
        </w:rPr>
        <w:t>ِ منقضی است .</w:t>
      </w:r>
    </w:p>
    <w:p w:rsidR="00EC0770" w:rsidRPr="00406E98" w:rsidRDefault="00EC0770" w:rsidP="00EC0770">
      <w:pPr>
        <w:bidi/>
        <w:ind w:left="21"/>
        <w:jc w:val="both"/>
        <w:rPr>
          <w:rFonts w:cs="B Nazanin"/>
          <w:b/>
          <w:bCs/>
          <w:rtl/>
        </w:rPr>
      </w:pPr>
    </w:p>
    <w:p w:rsidR="00F846B9" w:rsidRDefault="00B60669" w:rsidP="00FF42C5">
      <w:pPr>
        <w:bidi/>
        <w:ind w:left="21"/>
        <w:jc w:val="both"/>
        <w:rPr>
          <w:rFonts w:cs="B Nazanin"/>
          <w:rtl/>
        </w:rPr>
      </w:pPr>
      <w:r w:rsidRPr="00FF42C5">
        <w:rPr>
          <w:rFonts w:cs="B Nazanin" w:hint="cs"/>
          <w:b/>
          <w:bCs/>
          <w:rtl/>
        </w:rPr>
        <w:t xml:space="preserve"> اما اگر بدانید همین نظر چه ضرری به علوم قرآنی زده و </w:t>
      </w:r>
      <w:r w:rsidR="008A4E5A" w:rsidRPr="00FF42C5">
        <w:rPr>
          <w:rFonts w:cs="B Nazanin" w:hint="cs"/>
          <w:b/>
          <w:bCs/>
          <w:rtl/>
        </w:rPr>
        <w:t xml:space="preserve">چه </w:t>
      </w:r>
      <w:r w:rsidRPr="00FF42C5">
        <w:rPr>
          <w:rFonts w:cs="B Nazanin" w:hint="cs"/>
          <w:b/>
          <w:bCs/>
          <w:rtl/>
        </w:rPr>
        <w:t>م</w:t>
      </w:r>
      <w:r w:rsidR="008A4E5A" w:rsidRPr="00FF42C5">
        <w:rPr>
          <w:rFonts w:cs="B Nazanin" w:hint="cs"/>
          <w:b/>
          <w:bCs/>
          <w:rtl/>
        </w:rPr>
        <w:t>و</w:t>
      </w:r>
      <w:r w:rsidRPr="00FF42C5">
        <w:rPr>
          <w:rFonts w:cs="B Nazanin" w:hint="cs"/>
          <w:b/>
          <w:bCs/>
          <w:rtl/>
        </w:rPr>
        <w:t>انع</w:t>
      </w:r>
      <w:r w:rsidR="008A4E5A" w:rsidRPr="00FF42C5">
        <w:rPr>
          <w:rFonts w:cs="B Nazanin" w:hint="cs"/>
          <w:b/>
          <w:bCs/>
          <w:rtl/>
        </w:rPr>
        <w:t xml:space="preserve">ی بر سر راه </w:t>
      </w:r>
      <w:r w:rsidRPr="00FF42C5">
        <w:rPr>
          <w:rFonts w:cs="B Nazanin" w:hint="cs"/>
          <w:b/>
          <w:bCs/>
          <w:rtl/>
        </w:rPr>
        <w:t xml:space="preserve"> تفسیر</w:t>
      </w:r>
      <w:r w:rsidR="008A4E5A" w:rsidRPr="00FF42C5">
        <w:rPr>
          <w:rFonts w:cs="B Nazanin" w:hint="cs"/>
          <w:b/>
          <w:bCs/>
          <w:rtl/>
        </w:rPr>
        <w:t xml:space="preserve"> و فهم کلام خداوند گذاشته و چقدر جلوی پیشرفت افکار را گرفته و چه نقشی در عقب ماندگی مسلمانان از ق</w:t>
      </w:r>
      <w:r w:rsidR="00C13864" w:rsidRPr="00FF42C5">
        <w:rPr>
          <w:rFonts w:cs="B Nazanin" w:hint="cs"/>
          <w:b/>
          <w:bCs/>
          <w:rtl/>
        </w:rPr>
        <w:t>افله تمدن بشری داشته ، سر آدمی س</w:t>
      </w:r>
      <w:r w:rsidR="008A4E5A" w:rsidRPr="00FF42C5">
        <w:rPr>
          <w:rFonts w:cs="B Nazanin" w:hint="cs"/>
          <w:b/>
          <w:bCs/>
          <w:rtl/>
        </w:rPr>
        <w:t>وت میکشد و چنان تاسف و افسردگیی ایجاد میکند که اگر</w:t>
      </w:r>
      <w:r w:rsidR="008A4E5A" w:rsidRPr="00993365">
        <w:rPr>
          <w:rFonts w:cs="B Nazanin" w:hint="cs"/>
          <w:rtl/>
        </w:rPr>
        <w:t xml:space="preserve"> </w:t>
      </w:r>
      <w:r w:rsidR="008A4E5A" w:rsidRPr="00FF42C5">
        <w:rPr>
          <w:rFonts w:cs="B Nazanin" w:hint="cs"/>
          <w:b/>
          <w:bCs/>
          <w:rtl/>
        </w:rPr>
        <w:t xml:space="preserve">بخواهیم </w:t>
      </w:r>
      <w:r w:rsidR="00B46748" w:rsidRPr="00FF42C5">
        <w:rPr>
          <w:rFonts w:cs="B Nazanin" w:hint="cs"/>
          <w:b/>
          <w:bCs/>
          <w:rtl/>
        </w:rPr>
        <w:t>شرح دهیم طولانی خواهد شد</w:t>
      </w:r>
      <w:r w:rsidR="00B46748">
        <w:rPr>
          <w:rFonts w:cs="B Nazanin" w:hint="cs"/>
          <w:rtl/>
        </w:rPr>
        <w:t xml:space="preserve"> </w:t>
      </w:r>
      <w:r w:rsidR="00FF42C5">
        <w:rPr>
          <w:rFonts w:cs="B Nazanin" w:hint="cs"/>
          <w:rtl/>
        </w:rPr>
        <w:t xml:space="preserve">و </w:t>
      </w:r>
      <w:r w:rsidR="008A4E5A" w:rsidRPr="00993365">
        <w:rPr>
          <w:rFonts w:cs="B Nazanin" w:hint="cs"/>
          <w:rtl/>
        </w:rPr>
        <w:t>روش ما خلاصه گوئی است .</w:t>
      </w:r>
      <w:r w:rsidRPr="00993365">
        <w:rPr>
          <w:rFonts w:cs="B Nazanin" w:hint="cs"/>
          <w:rtl/>
        </w:rPr>
        <w:t xml:space="preserve"> </w:t>
      </w:r>
    </w:p>
    <w:p w:rsidR="00F846B9" w:rsidRDefault="00F846B9" w:rsidP="00F846B9">
      <w:pPr>
        <w:bidi/>
        <w:ind w:left="21"/>
        <w:jc w:val="both"/>
        <w:rPr>
          <w:rFonts w:cs="B Nazanin"/>
          <w:rtl/>
        </w:rPr>
      </w:pPr>
    </w:p>
    <w:p w:rsidR="00727C98" w:rsidRPr="00C62268" w:rsidRDefault="00234846" w:rsidP="00F846B9">
      <w:pPr>
        <w:bidi/>
        <w:ind w:left="21"/>
        <w:jc w:val="center"/>
        <w:rPr>
          <w:rFonts w:cs="B Nazanin"/>
          <w:b/>
          <w:bCs/>
          <w:sz w:val="40"/>
          <w:szCs w:val="40"/>
          <w:rtl/>
        </w:rPr>
      </w:pPr>
      <w:r w:rsidRPr="00C62268">
        <w:rPr>
          <w:rFonts w:cs="B Nazanin" w:hint="cs"/>
          <w:b/>
          <w:bCs/>
          <w:sz w:val="40"/>
          <w:szCs w:val="40"/>
          <w:rtl/>
        </w:rPr>
        <w:t>4</w:t>
      </w:r>
    </w:p>
    <w:p w:rsidR="002543D5" w:rsidRPr="00E4078D" w:rsidRDefault="00727C98" w:rsidP="00727C98">
      <w:pPr>
        <w:bidi/>
        <w:ind w:left="21"/>
        <w:jc w:val="center"/>
        <w:rPr>
          <w:rFonts w:cs="B Nazanin"/>
          <w:b/>
          <w:bCs/>
          <w:sz w:val="28"/>
          <w:szCs w:val="28"/>
          <w:u w:val="single"/>
          <w:rtl/>
        </w:rPr>
      </w:pPr>
      <w:r w:rsidRPr="00E4078D">
        <w:rPr>
          <w:rFonts w:cs="B Nazanin" w:hint="cs"/>
          <w:b/>
          <w:bCs/>
          <w:sz w:val="28"/>
          <w:szCs w:val="28"/>
          <w:u w:val="single"/>
          <w:rtl/>
        </w:rPr>
        <w:t>«</w:t>
      </w:r>
      <w:r w:rsidR="002543D5" w:rsidRPr="00E4078D">
        <w:rPr>
          <w:rFonts w:cs="B Nazanin" w:hint="cs"/>
          <w:b/>
          <w:bCs/>
          <w:sz w:val="28"/>
          <w:szCs w:val="28"/>
          <w:u w:val="single"/>
          <w:rtl/>
        </w:rPr>
        <w:t>تفسیر</w:t>
      </w:r>
      <w:r w:rsidR="00120478" w:rsidRPr="00E4078D">
        <w:rPr>
          <w:rFonts w:cs="B Nazanin" w:hint="cs"/>
          <w:b/>
          <w:bCs/>
          <w:sz w:val="28"/>
          <w:szCs w:val="28"/>
          <w:u w:val="single"/>
          <w:rtl/>
        </w:rPr>
        <w:t>ِ</w:t>
      </w:r>
      <w:r w:rsidR="002543D5" w:rsidRPr="00E4078D">
        <w:rPr>
          <w:rFonts w:cs="B Nazanin" w:hint="cs"/>
          <w:b/>
          <w:bCs/>
          <w:sz w:val="28"/>
          <w:szCs w:val="28"/>
          <w:u w:val="single"/>
          <w:rtl/>
        </w:rPr>
        <w:t xml:space="preserve"> به رای» چیست؟</w:t>
      </w:r>
    </w:p>
    <w:p w:rsidR="002102C5" w:rsidRPr="00C663D8" w:rsidRDefault="002102C5" w:rsidP="00AF02D1">
      <w:pPr>
        <w:bidi/>
        <w:ind w:left="21"/>
        <w:jc w:val="both"/>
        <w:rPr>
          <w:rFonts w:cs="B Nazanin"/>
          <w:b/>
          <w:bCs/>
          <w:rtl/>
        </w:rPr>
      </w:pPr>
      <w:r w:rsidRPr="002102C5">
        <w:rPr>
          <w:rFonts w:cs="B Nazanin" w:hint="cs"/>
          <w:rtl/>
        </w:rPr>
        <w:t>قبل از اینکه</w:t>
      </w:r>
      <w:r>
        <w:rPr>
          <w:rFonts w:cs="B Nazanin" w:hint="cs"/>
          <w:rtl/>
        </w:rPr>
        <w:t xml:space="preserve"> به سوال فوق جواب دهیم بهتر است</w:t>
      </w:r>
      <w:r w:rsidR="00FF42C5">
        <w:rPr>
          <w:rFonts w:cs="B Nazanin" w:hint="cs"/>
          <w:rtl/>
        </w:rPr>
        <w:t xml:space="preserve"> اول</w:t>
      </w:r>
      <w:r>
        <w:rPr>
          <w:rFonts w:cs="B Nazanin" w:hint="cs"/>
          <w:rtl/>
        </w:rPr>
        <w:t xml:space="preserve"> به</w:t>
      </w:r>
      <w:r w:rsidR="00FF42C5">
        <w:rPr>
          <w:rFonts w:cs="B Nazanin" w:hint="cs"/>
          <w:rtl/>
        </w:rPr>
        <w:t xml:space="preserve"> این سوال</w:t>
      </w:r>
      <w:r w:rsidR="00AF02D1">
        <w:rPr>
          <w:rFonts w:cs="B Nazanin" w:hint="cs"/>
          <w:rtl/>
        </w:rPr>
        <w:t xml:space="preserve"> جواب دهیم که </w:t>
      </w:r>
      <w:r w:rsidR="00AF5167">
        <w:rPr>
          <w:rFonts w:cs="B Nazanin" w:hint="cs"/>
          <w:b/>
          <w:bCs/>
          <w:rtl/>
        </w:rPr>
        <w:t xml:space="preserve">تفسیر </w:t>
      </w:r>
      <w:r w:rsidR="00DE7A24" w:rsidRPr="00C663D8">
        <w:rPr>
          <w:rFonts w:cs="B Nazanin" w:hint="cs"/>
          <w:b/>
          <w:bCs/>
          <w:rtl/>
        </w:rPr>
        <w:t xml:space="preserve"> </w:t>
      </w:r>
      <w:r w:rsidR="00AF5167">
        <w:rPr>
          <w:rFonts w:cs="B Nazanin" w:hint="cs"/>
          <w:b/>
          <w:bCs/>
          <w:rtl/>
        </w:rPr>
        <w:t>چیست</w:t>
      </w:r>
      <w:r w:rsidR="00DE7A24" w:rsidRPr="00C663D8">
        <w:rPr>
          <w:rFonts w:cs="B Nazanin" w:hint="cs"/>
          <w:b/>
          <w:bCs/>
          <w:rtl/>
        </w:rPr>
        <w:t xml:space="preserve"> ؟</w:t>
      </w:r>
    </w:p>
    <w:p w:rsidR="00DE7A24" w:rsidRDefault="00DE7A24" w:rsidP="00576B35">
      <w:pPr>
        <w:bidi/>
        <w:ind w:left="21"/>
        <w:jc w:val="both"/>
        <w:rPr>
          <w:rFonts w:cs="B Nazanin"/>
          <w:rtl/>
        </w:rPr>
      </w:pPr>
      <w:r>
        <w:rPr>
          <w:rFonts w:cs="B Nazanin" w:hint="cs"/>
          <w:rtl/>
        </w:rPr>
        <w:t>روایات زیادی وجود دارد که طی آنها شخصی نزد رسول خدا (ص) یا ائمه (ع) می آمد و سوالی میکرد و جوابی می شنید و ظاهر</w:t>
      </w:r>
      <w:r w:rsidR="00C663D8">
        <w:rPr>
          <w:rFonts w:cs="B Nazanin" w:hint="cs"/>
          <w:rtl/>
        </w:rPr>
        <w:t>ا</w:t>
      </w:r>
      <w:r>
        <w:rPr>
          <w:rFonts w:cs="B Nazanin" w:hint="cs"/>
          <w:rtl/>
        </w:rPr>
        <w:t xml:space="preserve"> درست متوجه نمیشد و میگفت «یا رسول الله فسّر لی» (ای رسول خدا برایم تفسیر کن) یا «یا ابن رسول الله فسر لی</w:t>
      </w:r>
      <w:r w:rsidR="006671F5">
        <w:rPr>
          <w:rFonts w:cs="B Nazanin" w:hint="cs"/>
          <w:rtl/>
        </w:rPr>
        <w:t>» (ای فرزند رسول خدا برایم تفسیر کن)</w:t>
      </w:r>
    </w:p>
    <w:p w:rsidR="006671F5" w:rsidRDefault="006671F5" w:rsidP="00576B35">
      <w:pPr>
        <w:bidi/>
        <w:ind w:left="21"/>
        <w:jc w:val="both"/>
        <w:rPr>
          <w:rFonts w:cs="B Nazanin"/>
          <w:rtl/>
        </w:rPr>
      </w:pPr>
      <w:r>
        <w:rPr>
          <w:rFonts w:cs="B Nazanin" w:hint="cs"/>
          <w:rtl/>
        </w:rPr>
        <w:t>مطابق این</w:t>
      </w:r>
      <w:r w:rsidR="00DC5AD3">
        <w:rPr>
          <w:rFonts w:cs="B Nazanin" w:hint="cs"/>
          <w:rtl/>
        </w:rPr>
        <w:t xml:space="preserve"> نوع</w:t>
      </w:r>
      <w:r>
        <w:rPr>
          <w:rFonts w:cs="B Nazanin" w:hint="cs"/>
          <w:rtl/>
        </w:rPr>
        <w:t xml:space="preserve"> روایات</w:t>
      </w:r>
      <w:r w:rsidR="009F027C">
        <w:rPr>
          <w:rFonts w:cs="B Nazanin" w:hint="cs"/>
          <w:rtl/>
        </w:rPr>
        <w:t xml:space="preserve"> ،</w:t>
      </w:r>
      <w:r w:rsidRPr="00AF02D1">
        <w:rPr>
          <w:rFonts w:cs="B Nazanin" w:hint="cs"/>
          <w:b/>
          <w:bCs/>
          <w:rtl/>
        </w:rPr>
        <w:t xml:space="preserve"> تفسیر</w:t>
      </w:r>
      <w:r>
        <w:rPr>
          <w:rFonts w:cs="B Nazanin" w:hint="cs"/>
          <w:rtl/>
        </w:rPr>
        <w:t xml:space="preserve"> به معنی «</w:t>
      </w:r>
      <w:r w:rsidRPr="00AF02D1">
        <w:rPr>
          <w:rFonts w:cs="B Nazanin" w:hint="cs"/>
          <w:b/>
          <w:bCs/>
          <w:rtl/>
        </w:rPr>
        <w:t>توضیح</w:t>
      </w:r>
      <w:r>
        <w:rPr>
          <w:rFonts w:cs="B Nazanin" w:hint="cs"/>
          <w:rtl/>
        </w:rPr>
        <w:t>» است .</w:t>
      </w:r>
    </w:p>
    <w:p w:rsidR="006671F5" w:rsidRDefault="006671F5" w:rsidP="00AF02D1">
      <w:pPr>
        <w:bidi/>
        <w:ind w:left="21"/>
        <w:jc w:val="both"/>
        <w:rPr>
          <w:rFonts w:cs="B Nazanin"/>
          <w:rtl/>
        </w:rPr>
      </w:pPr>
      <w:r>
        <w:rPr>
          <w:rFonts w:cs="B Nazanin" w:hint="cs"/>
          <w:rtl/>
        </w:rPr>
        <w:t>اما ، در قرآن آیه ای هست که به بهتری</w:t>
      </w:r>
      <w:r w:rsidR="00DC5AD3">
        <w:rPr>
          <w:rFonts w:cs="B Nazanin" w:hint="cs"/>
          <w:rtl/>
        </w:rPr>
        <w:t>ن وجهی این کلمه را معنی کرده</w:t>
      </w:r>
      <w:r w:rsidR="00AF02D1">
        <w:rPr>
          <w:rFonts w:cs="B Nazanin" w:hint="cs"/>
          <w:rtl/>
        </w:rPr>
        <w:t xml:space="preserve"> است</w:t>
      </w:r>
      <w:r w:rsidR="00DC5AD3">
        <w:rPr>
          <w:rFonts w:cs="B Nazanin" w:hint="cs"/>
          <w:rtl/>
        </w:rPr>
        <w:t xml:space="preserve"> </w:t>
      </w:r>
      <w:r>
        <w:rPr>
          <w:rFonts w:cs="B Nazanin" w:hint="cs"/>
          <w:rtl/>
        </w:rPr>
        <w:t xml:space="preserve"> :</w:t>
      </w:r>
    </w:p>
    <w:p w:rsidR="004B172A" w:rsidRDefault="001D435C" w:rsidP="00576B35">
      <w:pPr>
        <w:bidi/>
        <w:ind w:left="21"/>
        <w:jc w:val="both"/>
        <w:rPr>
          <w:rFonts w:cs="Traditional Arabic"/>
          <w:b/>
          <w:bCs/>
          <w:color w:val="000000"/>
          <w:rtl/>
        </w:rPr>
      </w:pPr>
      <w:r w:rsidRPr="0036501A">
        <w:rPr>
          <w:rFonts w:cs="Traditional Arabic" w:hint="eastAsia"/>
          <w:b/>
          <w:bCs/>
          <w:color w:val="000000"/>
          <w:rtl/>
        </w:rPr>
        <w:lastRenderedPageBreak/>
        <w:t>وَلَا</w:t>
      </w:r>
      <w:r w:rsidRPr="0036501A">
        <w:rPr>
          <w:rFonts w:cs="Traditional Arabic"/>
          <w:b/>
          <w:bCs/>
          <w:color w:val="000000"/>
          <w:rtl/>
        </w:rPr>
        <w:t xml:space="preserve"> يَأْتُونَكَ بِمَثَلٍ إِلَّا جِئْنَاكَ بِالْحَقِّ </w:t>
      </w:r>
      <w:r w:rsidRPr="0036501A">
        <w:rPr>
          <w:rFonts w:cs="Traditional Arabic" w:hint="eastAsia"/>
          <w:b/>
          <w:bCs/>
          <w:color w:val="000000"/>
          <w:rtl/>
        </w:rPr>
        <w:t>وَأَحْسَنَ</w:t>
      </w:r>
      <w:r w:rsidRPr="0036501A">
        <w:rPr>
          <w:rFonts w:cs="Traditional Arabic"/>
          <w:b/>
          <w:bCs/>
          <w:color w:val="000000"/>
          <w:rtl/>
        </w:rPr>
        <w:t xml:space="preserve"> </w:t>
      </w:r>
      <w:r w:rsidRPr="00DC5AD3">
        <w:rPr>
          <w:rFonts w:cs="Traditional Arabic"/>
          <w:b/>
          <w:bCs/>
          <w:color w:val="000000"/>
          <w:u w:val="single"/>
          <w:rtl/>
        </w:rPr>
        <w:t>تَفْسِيرًا</w:t>
      </w:r>
      <w:r w:rsidRPr="0036501A">
        <w:rPr>
          <w:rFonts w:cs="Traditional Arabic"/>
          <w:b/>
          <w:bCs/>
          <w:color w:val="000000"/>
          <w:rtl/>
        </w:rPr>
        <w:t xml:space="preserve"> ﴿33﴾</w:t>
      </w:r>
      <w:r w:rsidR="00FA765B">
        <w:rPr>
          <w:rFonts w:cs="Traditional Arabic" w:hint="cs"/>
          <w:b/>
          <w:bCs/>
          <w:color w:val="000000"/>
          <w:rtl/>
        </w:rPr>
        <w:t xml:space="preserve"> (سوره فرقان)</w:t>
      </w:r>
    </w:p>
    <w:p w:rsidR="00FA765B" w:rsidRDefault="00FA765B" w:rsidP="00576B35">
      <w:pPr>
        <w:bidi/>
        <w:ind w:left="21"/>
        <w:jc w:val="both"/>
        <w:rPr>
          <w:rFonts w:cs="B Nazanin"/>
          <w:b/>
          <w:bCs/>
          <w:rtl/>
        </w:rPr>
      </w:pPr>
      <w:r w:rsidRPr="00122A60">
        <w:rPr>
          <w:rFonts w:cs="B Nazanin"/>
          <w:b/>
          <w:bCs/>
          <w:rtl/>
        </w:rPr>
        <w:t>و با هيچ مثلي به ت</w:t>
      </w:r>
      <w:r>
        <w:rPr>
          <w:rFonts w:cs="B Nazanin"/>
          <w:b/>
          <w:bCs/>
          <w:rtl/>
        </w:rPr>
        <w:t xml:space="preserve">و رو نمي كنند مگر اينکه ما حق </w:t>
      </w:r>
      <w:r w:rsidRPr="00122A60">
        <w:rPr>
          <w:rFonts w:cs="B Nazanin"/>
          <w:b/>
          <w:bCs/>
          <w:rtl/>
        </w:rPr>
        <w:t>را</w:t>
      </w:r>
      <w:r>
        <w:rPr>
          <w:rFonts w:cs="B Nazanin"/>
          <w:b/>
          <w:bCs/>
          <w:rtl/>
        </w:rPr>
        <w:t xml:space="preserve"> با بهترين </w:t>
      </w:r>
      <w:r w:rsidRPr="00DC5AD3">
        <w:rPr>
          <w:rFonts w:cs="B Nazanin"/>
          <w:b/>
          <w:bCs/>
          <w:u w:val="single"/>
          <w:rtl/>
        </w:rPr>
        <w:t>تفسير</w:t>
      </w:r>
      <w:r>
        <w:rPr>
          <w:rFonts w:cs="B Nazanin"/>
          <w:b/>
          <w:bCs/>
          <w:rtl/>
        </w:rPr>
        <w:t xml:space="preserve"> برايت مي آوريم</w:t>
      </w:r>
      <w:r>
        <w:rPr>
          <w:rFonts w:cs="B Nazanin" w:hint="cs"/>
          <w:b/>
          <w:bCs/>
          <w:rtl/>
        </w:rPr>
        <w:t xml:space="preserve"> </w:t>
      </w:r>
      <w:r w:rsidRPr="00122A60">
        <w:rPr>
          <w:rFonts w:cs="B Nazanin" w:hint="cs"/>
          <w:b/>
          <w:bCs/>
          <w:rtl/>
        </w:rPr>
        <w:t xml:space="preserve">(33) </w:t>
      </w:r>
    </w:p>
    <w:p w:rsidR="00FA765B" w:rsidRDefault="00FA765B" w:rsidP="00576B35">
      <w:pPr>
        <w:bidi/>
        <w:ind w:left="21"/>
        <w:jc w:val="both"/>
        <w:rPr>
          <w:rFonts w:cs="B Nazanin"/>
          <w:rtl/>
        </w:rPr>
      </w:pPr>
      <w:r w:rsidRPr="00FA765B">
        <w:rPr>
          <w:rFonts w:cs="B Nazanin" w:hint="cs"/>
          <w:rtl/>
        </w:rPr>
        <w:t>در این آیه</w:t>
      </w:r>
      <w:r>
        <w:rPr>
          <w:rFonts w:cs="B Nazanin" w:hint="cs"/>
          <w:rtl/>
        </w:rPr>
        <w:t xml:space="preserve"> سه عنصر وجود دارد :</w:t>
      </w:r>
    </w:p>
    <w:p w:rsidR="00FA765B" w:rsidRDefault="00FA765B" w:rsidP="00576B35">
      <w:pPr>
        <w:bidi/>
        <w:ind w:left="21"/>
        <w:jc w:val="both"/>
        <w:rPr>
          <w:rFonts w:cs="B Nazanin"/>
          <w:rtl/>
        </w:rPr>
      </w:pPr>
      <w:r>
        <w:rPr>
          <w:rFonts w:cs="B Nazanin" w:hint="cs"/>
          <w:rtl/>
        </w:rPr>
        <w:t>1- مَث</w:t>
      </w:r>
      <w:r w:rsidR="006C4CF9">
        <w:rPr>
          <w:rFonts w:cs="B Nazanin" w:hint="cs"/>
          <w:rtl/>
        </w:rPr>
        <w:t>َل</w:t>
      </w:r>
    </w:p>
    <w:p w:rsidR="006C4CF9" w:rsidRDefault="006C4CF9" w:rsidP="00576B35">
      <w:pPr>
        <w:bidi/>
        <w:ind w:left="21"/>
        <w:jc w:val="both"/>
        <w:rPr>
          <w:rFonts w:cs="B Nazanin"/>
          <w:rtl/>
        </w:rPr>
      </w:pPr>
      <w:r>
        <w:rPr>
          <w:rFonts w:cs="B Nazanin" w:hint="cs"/>
          <w:rtl/>
        </w:rPr>
        <w:t xml:space="preserve">2 </w:t>
      </w:r>
      <w:r>
        <w:rPr>
          <w:rFonts w:hint="cs"/>
          <w:rtl/>
        </w:rPr>
        <w:t>–</w:t>
      </w:r>
      <w:r>
        <w:rPr>
          <w:rFonts w:cs="B Nazanin" w:hint="cs"/>
          <w:rtl/>
        </w:rPr>
        <w:t xml:space="preserve"> حقّ </w:t>
      </w:r>
    </w:p>
    <w:p w:rsidR="006C4CF9" w:rsidRDefault="006C4CF9" w:rsidP="00576B35">
      <w:pPr>
        <w:bidi/>
        <w:ind w:left="21"/>
        <w:jc w:val="both"/>
        <w:rPr>
          <w:rFonts w:cs="B Nazanin"/>
          <w:rtl/>
        </w:rPr>
      </w:pPr>
      <w:r>
        <w:rPr>
          <w:rFonts w:cs="B Nazanin" w:hint="cs"/>
          <w:rtl/>
        </w:rPr>
        <w:t xml:space="preserve">3 </w:t>
      </w:r>
      <w:r>
        <w:rPr>
          <w:rFonts w:hint="cs"/>
          <w:rtl/>
        </w:rPr>
        <w:t>–</w:t>
      </w:r>
      <w:r>
        <w:rPr>
          <w:rFonts w:cs="B Nazanin" w:hint="cs"/>
          <w:rtl/>
        </w:rPr>
        <w:t xml:space="preserve"> تفسیر</w:t>
      </w:r>
      <w:r w:rsidR="00ED3190">
        <w:rPr>
          <w:rFonts w:cs="B Nazanin" w:hint="cs"/>
          <w:rtl/>
        </w:rPr>
        <w:t xml:space="preserve"> بهتر</w:t>
      </w:r>
    </w:p>
    <w:p w:rsidR="006C4CF9" w:rsidRDefault="006C4CF9" w:rsidP="00576B35">
      <w:pPr>
        <w:bidi/>
        <w:ind w:left="21"/>
        <w:jc w:val="both"/>
        <w:rPr>
          <w:rFonts w:cs="B Nazanin"/>
          <w:rtl/>
        </w:rPr>
      </w:pPr>
      <w:r>
        <w:rPr>
          <w:rFonts w:cs="B Nazanin" w:hint="cs"/>
          <w:rtl/>
        </w:rPr>
        <w:t>واینک شرح هریک :</w:t>
      </w:r>
    </w:p>
    <w:p w:rsidR="00766824" w:rsidRDefault="00766824" w:rsidP="00576B35">
      <w:pPr>
        <w:bidi/>
        <w:ind w:left="21"/>
        <w:jc w:val="both"/>
        <w:rPr>
          <w:rFonts w:cs="B Nazanin"/>
          <w:rtl/>
        </w:rPr>
      </w:pPr>
      <w:r>
        <w:rPr>
          <w:rFonts w:cs="B Nazanin" w:hint="cs"/>
          <w:rtl/>
        </w:rPr>
        <w:t xml:space="preserve">1 - </w:t>
      </w:r>
      <w:r w:rsidR="006C4CF9">
        <w:rPr>
          <w:rFonts w:cs="B Nazanin" w:hint="cs"/>
          <w:rtl/>
        </w:rPr>
        <w:t>منظور از م</w:t>
      </w:r>
      <w:r w:rsidR="00AF5167">
        <w:rPr>
          <w:rFonts w:cs="B Nazanin" w:hint="cs"/>
          <w:rtl/>
        </w:rPr>
        <w:t>َ</w:t>
      </w:r>
      <w:r w:rsidR="006C4CF9">
        <w:rPr>
          <w:rFonts w:cs="B Nazanin" w:hint="cs"/>
          <w:rtl/>
        </w:rPr>
        <w:t>ث</w:t>
      </w:r>
      <w:r w:rsidR="00AF5167">
        <w:rPr>
          <w:rFonts w:cs="B Nazanin" w:hint="cs"/>
          <w:rtl/>
        </w:rPr>
        <w:t>َ</w:t>
      </w:r>
      <w:r w:rsidR="006C4CF9">
        <w:rPr>
          <w:rFonts w:cs="B Nazanin" w:hint="cs"/>
          <w:rtl/>
        </w:rPr>
        <w:t>ل همان چیزهائی است که مردم آن روزگار در باره پی</w:t>
      </w:r>
      <w:r w:rsidR="00C663D8">
        <w:rPr>
          <w:rFonts w:cs="B Nazanin" w:hint="cs"/>
          <w:rtl/>
        </w:rPr>
        <w:t>امبر (ص) میگفتند ، مثلا یتیم ا</w:t>
      </w:r>
      <w:r w:rsidR="006C4CF9">
        <w:rPr>
          <w:rFonts w:cs="B Nazanin" w:hint="cs"/>
          <w:rtl/>
        </w:rPr>
        <w:t xml:space="preserve">بو طالب ، مجنون ، ساحر ، کاذب ، </w:t>
      </w:r>
      <w:r w:rsidR="00ED3190">
        <w:rPr>
          <w:rFonts w:cs="B Nazanin" w:hint="cs"/>
          <w:rtl/>
        </w:rPr>
        <w:t xml:space="preserve">مفتون ، </w:t>
      </w:r>
      <w:r w:rsidR="006C4CF9">
        <w:rPr>
          <w:rFonts w:cs="B Nazanin" w:hint="cs"/>
          <w:rtl/>
        </w:rPr>
        <w:t xml:space="preserve">مفتری ، </w:t>
      </w:r>
      <w:r w:rsidR="009F027C">
        <w:rPr>
          <w:rFonts w:cs="B Nazanin" w:hint="cs"/>
          <w:rtl/>
        </w:rPr>
        <w:t xml:space="preserve">محمد امین ، </w:t>
      </w:r>
      <w:r w:rsidR="00AF02D1">
        <w:rPr>
          <w:rFonts w:cs="B Nazanin" w:hint="cs"/>
          <w:rtl/>
        </w:rPr>
        <w:t xml:space="preserve">رسول خدا </w:t>
      </w:r>
      <w:r>
        <w:rPr>
          <w:rFonts w:cs="B Nazanin" w:hint="cs"/>
          <w:rtl/>
        </w:rPr>
        <w:t xml:space="preserve">و . . </w:t>
      </w:r>
    </w:p>
    <w:p w:rsidR="00766824" w:rsidRDefault="00766824" w:rsidP="00576B35">
      <w:pPr>
        <w:bidi/>
        <w:ind w:left="21"/>
        <w:jc w:val="both"/>
        <w:rPr>
          <w:rFonts w:cs="B Nazanin"/>
          <w:rtl/>
        </w:rPr>
      </w:pPr>
      <w:r>
        <w:rPr>
          <w:rFonts w:cs="B Nazanin" w:hint="cs"/>
          <w:rtl/>
        </w:rPr>
        <w:t xml:space="preserve">2 </w:t>
      </w:r>
      <w:r>
        <w:rPr>
          <w:rFonts w:hint="cs"/>
          <w:rtl/>
        </w:rPr>
        <w:t>–</w:t>
      </w:r>
      <w:r>
        <w:rPr>
          <w:rFonts w:cs="B Nazanin" w:hint="cs"/>
          <w:rtl/>
        </w:rPr>
        <w:t xml:space="preserve"> منظور از حق همان چیزهائی است که خداوند در باره رسول خویش قائل است ، مثلا رسول ، نبی ، شاهد ، </w:t>
      </w:r>
      <w:r w:rsidR="00ED3190">
        <w:rPr>
          <w:rFonts w:cs="B Nazanin" w:hint="cs"/>
          <w:rtl/>
        </w:rPr>
        <w:t>صاحب مقام</w:t>
      </w:r>
      <w:r w:rsidR="00FC470E">
        <w:rPr>
          <w:rFonts w:cs="B Nazanin" w:hint="cs"/>
          <w:rtl/>
        </w:rPr>
        <w:t>ِ</w:t>
      </w:r>
      <w:r w:rsidR="00ED3190">
        <w:rPr>
          <w:rFonts w:cs="B Nazanin" w:hint="cs"/>
          <w:rtl/>
        </w:rPr>
        <w:t xml:space="preserve"> «انک لعلی خلق عظیم» ، نذیر ، بشیر ، عبد ، </w:t>
      </w:r>
      <w:r w:rsidR="006A1BD0">
        <w:rPr>
          <w:rFonts w:cs="B Nazanin" w:hint="cs"/>
          <w:rtl/>
        </w:rPr>
        <w:t>اسوه (الگوی لازم به پیروی) ، و</w:t>
      </w:r>
      <w:r w:rsidR="00ED3190">
        <w:rPr>
          <w:rFonts w:cs="B Nazanin" w:hint="cs"/>
          <w:rtl/>
        </w:rPr>
        <w:t xml:space="preserve"> . . . </w:t>
      </w:r>
    </w:p>
    <w:p w:rsidR="00ED3190" w:rsidRDefault="00ED3190" w:rsidP="00576B35">
      <w:pPr>
        <w:bidi/>
        <w:ind w:left="21"/>
        <w:jc w:val="both"/>
        <w:rPr>
          <w:rFonts w:cs="B Nazanin"/>
          <w:rtl/>
        </w:rPr>
      </w:pPr>
      <w:r>
        <w:rPr>
          <w:rFonts w:cs="B Nazanin" w:hint="cs"/>
          <w:rtl/>
        </w:rPr>
        <w:t xml:space="preserve">3 </w:t>
      </w:r>
      <w:r>
        <w:rPr>
          <w:rFonts w:hint="cs"/>
          <w:rtl/>
        </w:rPr>
        <w:t>–</w:t>
      </w:r>
      <w:r>
        <w:rPr>
          <w:rFonts w:cs="B Nazanin" w:hint="cs"/>
          <w:rtl/>
        </w:rPr>
        <w:t xml:space="preserve"> منظور از تفسیر</w:t>
      </w:r>
      <w:r w:rsidR="00C00CDC">
        <w:rPr>
          <w:rFonts w:cs="B Nazanin" w:hint="cs"/>
          <w:rtl/>
        </w:rPr>
        <w:t>ِ</w:t>
      </w:r>
      <w:r w:rsidR="006A1BD0">
        <w:rPr>
          <w:rFonts w:cs="B Nazanin" w:hint="cs"/>
          <w:rtl/>
        </w:rPr>
        <w:t xml:space="preserve"> ب</w:t>
      </w:r>
      <w:r w:rsidR="00C00CDC">
        <w:rPr>
          <w:rFonts w:cs="B Nazanin" w:hint="cs"/>
          <w:rtl/>
        </w:rPr>
        <w:t xml:space="preserve">هتر همان چیزهائی است که امروز مردم جهان (اعم از اینکه موضوع رسالت آن حضرت را قبول داشته باشند یا نداشته باشند) </w:t>
      </w:r>
      <w:r w:rsidR="00FC470E">
        <w:rPr>
          <w:rFonts w:cs="B Nazanin" w:hint="cs"/>
          <w:rtl/>
        </w:rPr>
        <w:t xml:space="preserve">در باره آن حضرت میگویند ، </w:t>
      </w:r>
      <w:r w:rsidR="00C00CDC">
        <w:rPr>
          <w:rFonts w:cs="B Nazanin" w:hint="cs"/>
          <w:rtl/>
        </w:rPr>
        <w:t xml:space="preserve">مثلا شخصیتِ والا ، </w:t>
      </w:r>
      <w:r w:rsidR="006A1BD0">
        <w:rPr>
          <w:rFonts w:cs="B Nazanin" w:hint="cs"/>
          <w:rtl/>
        </w:rPr>
        <w:t xml:space="preserve">شخص بسیار قابل احترام ، پیامبر آخر ، پیامبر دوره بلوغ بشریت ، </w:t>
      </w:r>
      <w:r w:rsidR="00FC470E">
        <w:rPr>
          <w:rFonts w:cs="B Nazanin" w:hint="cs"/>
          <w:rtl/>
        </w:rPr>
        <w:t xml:space="preserve">مصلح بشریت ، و . . . </w:t>
      </w:r>
    </w:p>
    <w:p w:rsidR="00441F87" w:rsidRDefault="00441F87" w:rsidP="00576B35">
      <w:pPr>
        <w:bidi/>
        <w:ind w:left="21"/>
        <w:jc w:val="both"/>
        <w:rPr>
          <w:rFonts w:cs="B Nazanin"/>
          <w:rtl/>
        </w:rPr>
      </w:pPr>
      <w:r>
        <w:rPr>
          <w:rFonts w:cs="B Nazanin" w:hint="cs"/>
          <w:rtl/>
        </w:rPr>
        <w:t>اگر دقت کنید متوجه خواهید شد که اولی و سومی از یک جنس</w:t>
      </w:r>
      <w:r w:rsidR="00F21DFB">
        <w:rPr>
          <w:rFonts w:cs="B Nazanin" w:hint="cs"/>
          <w:rtl/>
        </w:rPr>
        <w:t xml:space="preserve"> (یعنی از جنس </w:t>
      </w:r>
      <w:r w:rsidR="00F21DFB" w:rsidRPr="00DC5AD3">
        <w:rPr>
          <w:rFonts w:cs="B Nazanin" w:hint="cs"/>
          <w:b/>
          <w:bCs/>
          <w:u w:val="single"/>
          <w:rtl/>
        </w:rPr>
        <w:t>نظر مردم</w:t>
      </w:r>
      <w:r w:rsidR="005A3C1F">
        <w:rPr>
          <w:rFonts w:cs="B Nazanin" w:hint="cs"/>
          <w:rtl/>
        </w:rPr>
        <w:t xml:space="preserve"> بودن</w:t>
      </w:r>
      <w:r w:rsidR="00F21DFB">
        <w:rPr>
          <w:rFonts w:cs="B Nazanin" w:hint="cs"/>
          <w:rtl/>
        </w:rPr>
        <w:t>)</w:t>
      </w:r>
      <w:r>
        <w:rPr>
          <w:rFonts w:cs="B Nazanin" w:hint="cs"/>
          <w:rtl/>
        </w:rPr>
        <w:t xml:space="preserve"> و دومی از جنس متفاوت</w:t>
      </w:r>
      <w:r w:rsidR="00F21DFB">
        <w:rPr>
          <w:rFonts w:cs="B Nazanin" w:hint="cs"/>
          <w:rtl/>
        </w:rPr>
        <w:t xml:space="preserve"> (یعنی از جنس </w:t>
      </w:r>
      <w:r w:rsidR="00F21DFB" w:rsidRPr="00B50EA2">
        <w:rPr>
          <w:rFonts w:cs="B Nazanin" w:hint="cs"/>
          <w:b/>
          <w:bCs/>
          <w:u w:val="single"/>
          <w:rtl/>
        </w:rPr>
        <w:t>نظر خداوند</w:t>
      </w:r>
      <w:r w:rsidR="005A3C1F">
        <w:rPr>
          <w:rFonts w:cs="B Nazanin" w:hint="cs"/>
          <w:rtl/>
        </w:rPr>
        <w:t xml:space="preserve"> بودن</w:t>
      </w:r>
      <w:r w:rsidR="00F21DFB">
        <w:rPr>
          <w:rFonts w:cs="B Nazanin" w:hint="cs"/>
          <w:rtl/>
        </w:rPr>
        <w:t>)</w:t>
      </w:r>
      <w:r>
        <w:rPr>
          <w:rFonts w:cs="B Nazanin" w:hint="cs"/>
          <w:rtl/>
        </w:rPr>
        <w:t xml:space="preserve"> است .</w:t>
      </w:r>
    </w:p>
    <w:p w:rsidR="00E86AD5" w:rsidRDefault="00454DA9" w:rsidP="00576B35">
      <w:pPr>
        <w:bidi/>
        <w:ind w:left="21"/>
        <w:jc w:val="both"/>
        <w:rPr>
          <w:rFonts w:cs="B Nazanin"/>
          <w:rtl/>
        </w:rPr>
      </w:pPr>
      <w:r>
        <w:rPr>
          <w:rFonts w:cs="B Nazanin" w:hint="cs"/>
          <w:rtl/>
        </w:rPr>
        <w:t>بنا براین</w:t>
      </w:r>
      <w:r w:rsidR="00F21DFB">
        <w:rPr>
          <w:rFonts w:cs="B Nazanin" w:hint="cs"/>
          <w:rtl/>
        </w:rPr>
        <w:t xml:space="preserve"> ،</w:t>
      </w:r>
    </w:p>
    <w:p w:rsidR="00454DA9" w:rsidRDefault="00454DA9" w:rsidP="00E86AD5">
      <w:pPr>
        <w:bidi/>
        <w:ind w:left="21"/>
        <w:jc w:val="both"/>
        <w:rPr>
          <w:rFonts w:cs="B Nazanin"/>
          <w:b/>
          <w:bCs/>
          <w:rtl/>
        </w:rPr>
      </w:pPr>
      <w:r>
        <w:rPr>
          <w:rFonts w:cs="B Nazanin" w:hint="cs"/>
          <w:rtl/>
        </w:rPr>
        <w:lastRenderedPageBreak/>
        <w:t xml:space="preserve"> </w:t>
      </w:r>
      <w:r w:rsidR="00FC0B9F">
        <w:rPr>
          <w:rFonts w:cs="B Nazanin" w:hint="cs"/>
          <w:rtl/>
        </w:rPr>
        <w:t>«</w:t>
      </w:r>
      <w:r w:rsidRPr="00454DA9">
        <w:rPr>
          <w:rFonts w:cs="B Nazanin" w:hint="cs"/>
          <w:b/>
          <w:bCs/>
          <w:rtl/>
        </w:rPr>
        <w:t>تفسیر</w:t>
      </w:r>
      <w:r w:rsidR="00FC0B9F">
        <w:rPr>
          <w:rFonts w:cs="B Nazanin" w:hint="cs"/>
          <w:b/>
          <w:bCs/>
          <w:rtl/>
        </w:rPr>
        <w:t>»</w:t>
      </w:r>
      <w:r w:rsidRPr="00454DA9">
        <w:rPr>
          <w:rFonts w:cs="B Nazanin" w:hint="cs"/>
          <w:b/>
          <w:bCs/>
          <w:rtl/>
        </w:rPr>
        <w:t xml:space="preserve"> هرکس در</w:t>
      </w:r>
      <w:r w:rsidR="00E86AD5">
        <w:rPr>
          <w:rFonts w:cs="B Nazanin" w:hint="cs"/>
          <w:b/>
          <w:bCs/>
          <w:rtl/>
        </w:rPr>
        <w:t xml:space="preserve"> باره هرچیز</w:t>
      </w:r>
      <w:r w:rsidR="001E28A7">
        <w:rPr>
          <w:rFonts w:cs="B Nazanin" w:hint="cs"/>
          <w:b/>
          <w:bCs/>
          <w:rtl/>
        </w:rPr>
        <w:t xml:space="preserve"> ،</w:t>
      </w:r>
      <w:r>
        <w:rPr>
          <w:rFonts w:cs="B Nazanin" w:hint="cs"/>
          <w:rtl/>
        </w:rPr>
        <w:t xml:space="preserve"> </w:t>
      </w:r>
      <w:r>
        <w:rPr>
          <w:rFonts w:cs="B Nazanin" w:hint="cs"/>
          <w:b/>
          <w:bCs/>
          <w:rtl/>
        </w:rPr>
        <w:t xml:space="preserve">عبارت است از </w:t>
      </w:r>
      <w:r w:rsidR="00FC0B9F">
        <w:rPr>
          <w:rFonts w:cs="B Nazanin" w:hint="cs"/>
          <w:b/>
          <w:bCs/>
          <w:rtl/>
        </w:rPr>
        <w:t>«</w:t>
      </w:r>
      <w:r>
        <w:rPr>
          <w:rFonts w:cs="B Nazanin" w:hint="cs"/>
          <w:b/>
          <w:bCs/>
          <w:rtl/>
        </w:rPr>
        <w:t>نظر</w:t>
      </w:r>
      <w:r w:rsidR="001E28A7">
        <w:rPr>
          <w:rFonts w:cs="B Nazanin" w:hint="cs"/>
          <w:b/>
          <w:bCs/>
          <w:rtl/>
        </w:rPr>
        <w:t>ِ شخصیِ</w:t>
      </w:r>
      <w:r w:rsidR="00FC0B9F">
        <w:rPr>
          <w:rFonts w:cs="B Nazanin" w:hint="cs"/>
          <w:b/>
          <w:bCs/>
          <w:rtl/>
        </w:rPr>
        <w:t>»</w:t>
      </w:r>
      <w:r>
        <w:rPr>
          <w:rFonts w:cs="B Nazanin" w:hint="cs"/>
          <w:b/>
          <w:bCs/>
          <w:rtl/>
        </w:rPr>
        <w:t xml:space="preserve"> </w:t>
      </w:r>
      <w:r w:rsidR="001E28A7">
        <w:rPr>
          <w:rFonts w:cs="B Nazanin" w:hint="cs"/>
          <w:b/>
          <w:bCs/>
          <w:rtl/>
        </w:rPr>
        <w:t>همان شخص</w:t>
      </w:r>
      <w:r w:rsidRPr="00454DA9">
        <w:rPr>
          <w:rFonts w:cs="B Nazanin" w:hint="cs"/>
          <w:b/>
          <w:bCs/>
          <w:rtl/>
        </w:rPr>
        <w:t xml:space="preserve"> در باره</w:t>
      </w:r>
      <w:r>
        <w:rPr>
          <w:rFonts w:cs="B Nazanin" w:hint="cs"/>
          <w:rtl/>
        </w:rPr>
        <w:t xml:space="preserve"> </w:t>
      </w:r>
      <w:r w:rsidR="001E28A7" w:rsidRPr="001E28A7">
        <w:rPr>
          <w:rFonts w:cs="B Nazanin" w:hint="cs"/>
          <w:b/>
          <w:bCs/>
          <w:rtl/>
        </w:rPr>
        <w:t>همان چیز</w:t>
      </w:r>
      <w:r w:rsidR="00F21DFB">
        <w:rPr>
          <w:rFonts w:cs="B Nazanin" w:hint="cs"/>
          <w:b/>
          <w:bCs/>
          <w:rtl/>
        </w:rPr>
        <w:t xml:space="preserve"> .</w:t>
      </w:r>
    </w:p>
    <w:p w:rsidR="001E28A7" w:rsidRDefault="001E28A7" w:rsidP="00576B35">
      <w:pPr>
        <w:bidi/>
        <w:ind w:left="21"/>
        <w:jc w:val="both"/>
        <w:rPr>
          <w:rFonts w:cs="B Nazanin"/>
          <w:rtl/>
        </w:rPr>
      </w:pPr>
      <w:r w:rsidRPr="002167BD">
        <w:rPr>
          <w:rFonts w:cs="B Nazanin" w:hint="cs"/>
          <w:rtl/>
        </w:rPr>
        <w:t>یعنی تفسیر یک امر شخصی است و از هرشخص تا شخص دیگر فرق خواهد داشت</w:t>
      </w:r>
      <w:r w:rsidR="005C7848">
        <w:rPr>
          <w:rFonts w:cs="B Nazanin" w:hint="cs"/>
          <w:rtl/>
        </w:rPr>
        <w:t xml:space="preserve"> .</w:t>
      </w:r>
    </w:p>
    <w:p w:rsidR="005A3C1F" w:rsidRDefault="005A3C1F" w:rsidP="00576B35">
      <w:pPr>
        <w:bidi/>
        <w:ind w:left="21"/>
        <w:jc w:val="both"/>
        <w:rPr>
          <w:rFonts w:cs="B Nazanin"/>
          <w:rtl/>
        </w:rPr>
      </w:pPr>
      <w:r>
        <w:rPr>
          <w:rFonts w:cs="B Nazanin" w:hint="cs"/>
          <w:rtl/>
        </w:rPr>
        <w:t>در آیه مورد استناد نیز برای تفسیر</w:t>
      </w:r>
      <w:r w:rsidR="001C4EC1">
        <w:rPr>
          <w:rFonts w:cs="B Nazanin" w:hint="cs"/>
          <w:rtl/>
        </w:rPr>
        <w:t xml:space="preserve"> ،</w:t>
      </w:r>
      <w:r>
        <w:rPr>
          <w:rFonts w:cs="B Nazanin" w:hint="cs"/>
          <w:rtl/>
        </w:rPr>
        <w:t xml:space="preserve"> صفت</w:t>
      </w:r>
      <w:r w:rsidR="002776A7">
        <w:rPr>
          <w:rFonts w:cs="B Nazanin" w:hint="cs"/>
          <w:rtl/>
        </w:rPr>
        <w:t>ِ «احسن»</w:t>
      </w:r>
      <w:r>
        <w:rPr>
          <w:rFonts w:cs="B Nazanin" w:hint="cs"/>
          <w:rtl/>
        </w:rPr>
        <w:t xml:space="preserve"> قائل شده</w:t>
      </w:r>
      <w:r w:rsidR="002776A7">
        <w:rPr>
          <w:rFonts w:cs="B Nazanin" w:hint="cs"/>
          <w:rtl/>
        </w:rPr>
        <w:t xml:space="preserve"> که به معنی بهتر یا بهترین است ، یعنی </w:t>
      </w:r>
      <w:r w:rsidR="002776A7" w:rsidRPr="00B50EA2">
        <w:rPr>
          <w:rFonts w:cs="B Nazanin" w:hint="cs"/>
          <w:b/>
          <w:bCs/>
          <w:u w:val="single"/>
          <w:rtl/>
        </w:rPr>
        <w:t>تفسیر علاوه بر شخصی بودن از لحاظ درست یا</w:t>
      </w:r>
      <w:r w:rsidR="002776A7">
        <w:rPr>
          <w:rFonts w:cs="B Nazanin" w:hint="cs"/>
          <w:rtl/>
        </w:rPr>
        <w:t xml:space="preserve"> </w:t>
      </w:r>
      <w:r w:rsidR="002776A7" w:rsidRPr="00B50EA2">
        <w:rPr>
          <w:rFonts w:cs="B Nazanin" w:hint="cs"/>
          <w:b/>
          <w:bCs/>
          <w:u w:val="single"/>
          <w:rtl/>
        </w:rPr>
        <w:t>غلط بودن</w:t>
      </w:r>
      <w:r w:rsidR="00F54437">
        <w:rPr>
          <w:rFonts w:cs="B Nazanin" w:hint="cs"/>
          <w:b/>
          <w:bCs/>
          <w:u w:val="single"/>
          <w:rtl/>
        </w:rPr>
        <w:t xml:space="preserve"> نیز</w:t>
      </w:r>
      <w:r w:rsidR="002776A7" w:rsidRPr="00B50EA2">
        <w:rPr>
          <w:rFonts w:cs="B Nazanin" w:hint="cs"/>
          <w:b/>
          <w:bCs/>
          <w:u w:val="single"/>
          <w:rtl/>
        </w:rPr>
        <w:t xml:space="preserve"> دارای درجه بندی است</w:t>
      </w:r>
      <w:r w:rsidR="002776A7">
        <w:rPr>
          <w:rFonts w:cs="B Nazanin" w:hint="cs"/>
          <w:rtl/>
        </w:rPr>
        <w:t xml:space="preserve"> ، مثلا </w:t>
      </w:r>
      <w:r w:rsidR="00F54437">
        <w:rPr>
          <w:rFonts w:cs="B Nazanin" w:hint="cs"/>
          <w:rtl/>
        </w:rPr>
        <w:t xml:space="preserve">میتوان تفاسیر را به </w:t>
      </w:r>
      <w:r w:rsidR="002776A7">
        <w:rPr>
          <w:rFonts w:cs="B Nazanin" w:hint="cs"/>
          <w:rtl/>
        </w:rPr>
        <w:t>تفسیر</w:t>
      </w:r>
      <w:r w:rsidR="00F54437">
        <w:rPr>
          <w:rFonts w:cs="B Nazanin" w:hint="cs"/>
          <w:rtl/>
        </w:rPr>
        <w:t>ِ</w:t>
      </w:r>
      <w:r w:rsidR="002776A7">
        <w:rPr>
          <w:rFonts w:cs="B Nazanin" w:hint="cs"/>
          <w:rtl/>
        </w:rPr>
        <w:t xml:space="preserve"> خوب ، تفسیر</w:t>
      </w:r>
      <w:r w:rsidR="00F54437">
        <w:rPr>
          <w:rFonts w:cs="B Nazanin" w:hint="cs"/>
          <w:rtl/>
        </w:rPr>
        <w:t>ِ</w:t>
      </w:r>
      <w:r w:rsidR="002776A7">
        <w:rPr>
          <w:rFonts w:cs="B Nazanin" w:hint="cs"/>
          <w:rtl/>
        </w:rPr>
        <w:t xml:space="preserve"> بهتر ، یا بهترین تفسیر</w:t>
      </w:r>
      <w:r w:rsidR="00F54437">
        <w:rPr>
          <w:rFonts w:cs="B Nazanin" w:hint="cs"/>
          <w:rtl/>
        </w:rPr>
        <w:t xml:space="preserve"> یا تفسیر بد یا تفسیر غلط درجه بندی کرد</w:t>
      </w:r>
      <w:r w:rsidR="002776A7">
        <w:rPr>
          <w:rFonts w:cs="B Nazanin" w:hint="cs"/>
          <w:rtl/>
        </w:rPr>
        <w:t xml:space="preserve"> .</w:t>
      </w:r>
    </w:p>
    <w:p w:rsidR="002167BD" w:rsidRDefault="002167BD" w:rsidP="00576B35">
      <w:pPr>
        <w:bidi/>
        <w:ind w:left="21"/>
        <w:jc w:val="both"/>
        <w:rPr>
          <w:rFonts w:cs="B Nazanin"/>
          <w:rtl/>
        </w:rPr>
      </w:pPr>
      <w:r>
        <w:rPr>
          <w:rFonts w:cs="B Nazanin" w:hint="cs"/>
          <w:rtl/>
        </w:rPr>
        <w:t>تفسیر قرآن هم همینطور است</w:t>
      </w:r>
      <w:r w:rsidR="005C7848">
        <w:rPr>
          <w:rFonts w:cs="B Nazanin" w:hint="cs"/>
          <w:rtl/>
        </w:rPr>
        <w:t xml:space="preserve"> .</w:t>
      </w:r>
    </w:p>
    <w:p w:rsidR="002167BD" w:rsidRDefault="002167BD" w:rsidP="00576B35">
      <w:pPr>
        <w:bidi/>
        <w:ind w:left="21"/>
        <w:jc w:val="both"/>
        <w:rPr>
          <w:rFonts w:cs="B Nazanin"/>
          <w:rtl/>
        </w:rPr>
      </w:pPr>
      <w:r>
        <w:rPr>
          <w:rFonts w:cs="B Nazanin" w:hint="cs"/>
          <w:rtl/>
        </w:rPr>
        <w:t>تفسیر هر شخص از قرآن ، نظر و فهم او از قرآن است</w:t>
      </w:r>
      <w:r w:rsidR="009D7444">
        <w:rPr>
          <w:rFonts w:cs="B Nazanin" w:hint="cs"/>
          <w:rtl/>
        </w:rPr>
        <w:t xml:space="preserve"> ، </w:t>
      </w:r>
      <w:r>
        <w:rPr>
          <w:rFonts w:cs="B Nazanin" w:hint="cs"/>
          <w:rtl/>
        </w:rPr>
        <w:t>و لذا تفسیر هرکس از قرآن با تفسیر هر کس</w:t>
      </w:r>
      <w:r w:rsidR="009D7444">
        <w:rPr>
          <w:rFonts w:cs="B Nazanin" w:hint="cs"/>
          <w:rtl/>
        </w:rPr>
        <w:t>ِ</w:t>
      </w:r>
      <w:r>
        <w:rPr>
          <w:rFonts w:cs="B Nazanin" w:hint="cs"/>
          <w:rtl/>
        </w:rPr>
        <w:t xml:space="preserve"> دیگر از قرآن فرق خواهد داشت .</w:t>
      </w:r>
    </w:p>
    <w:p w:rsidR="00FB3118" w:rsidRDefault="00FB3118" w:rsidP="00576B35">
      <w:pPr>
        <w:bidi/>
        <w:ind w:left="21"/>
        <w:jc w:val="both"/>
        <w:rPr>
          <w:rFonts w:cs="B Nazanin"/>
          <w:rtl/>
        </w:rPr>
      </w:pPr>
      <w:r>
        <w:rPr>
          <w:rFonts w:cs="B Nazanin" w:hint="cs"/>
          <w:rtl/>
        </w:rPr>
        <w:t xml:space="preserve">خلاصه اینکه یک چیزی نزد خداوند است </w:t>
      </w:r>
      <w:r w:rsidR="005B3E58">
        <w:rPr>
          <w:rFonts w:cs="B Nazanin" w:hint="cs"/>
          <w:rtl/>
        </w:rPr>
        <w:t>که نام آن «حق» است . و یک چیزهائی</w:t>
      </w:r>
      <w:r w:rsidR="005C7848">
        <w:rPr>
          <w:rFonts w:cs="B Nazanin" w:hint="cs"/>
          <w:rtl/>
        </w:rPr>
        <w:t xml:space="preserve"> هم نزد مردمان است و نام آنها</w:t>
      </w:r>
      <w:r w:rsidR="005B3E58">
        <w:rPr>
          <w:rFonts w:cs="B Nazanin" w:hint="cs"/>
          <w:rtl/>
        </w:rPr>
        <w:t xml:space="preserve"> تفسیر است .</w:t>
      </w:r>
    </w:p>
    <w:p w:rsidR="005B3E58" w:rsidRDefault="005B3E58" w:rsidP="00576B35">
      <w:pPr>
        <w:bidi/>
        <w:ind w:left="21"/>
        <w:jc w:val="both"/>
        <w:rPr>
          <w:rFonts w:cs="B Nazanin"/>
          <w:rtl/>
        </w:rPr>
      </w:pPr>
      <w:r>
        <w:rPr>
          <w:rFonts w:cs="B Nazanin" w:hint="cs"/>
          <w:rtl/>
        </w:rPr>
        <w:t>این را اینطور هم میتوان گفت :</w:t>
      </w:r>
    </w:p>
    <w:p w:rsidR="005B3E58" w:rsidRPr="00427AF0" w:rsidRDefault="005B3E58" w:rsidP="00576B35">
      <w:pPr>
        <w:bidi/>
        <w:ind w:left="21"/>
        <w:jc w:val="both"/>
        <w:rPr>
          <w:rFonts w:cs="B Nazanin"/>
          <w:b/>
          <w:bCs/>
          <w:rtl/>
        </w:rPr>
      </w:pPr>
      <w:r w:rsidRPr="00427AF0">
        <w:rPr>
          <w:rFonts w:cs="B Nazanin" w:hint="cs"/>
          <w:b/>
          <w:bCs/>
          <w:rtl/>
        </w:rPr>
        <w:t>یک چیزی نزد خداوند است که حق است و اسم آن قرآن است .</w:t>
      </w:r>
    </w:p>
    <w:p w:rsidR="005B3E58" w:rsidRDefault="005B3E58" w:rsidP="00576B35">
      <w:pPr>
        <w:bidi/>
        <w:ind w:left="21"/>
        <w:jc w:val="both"/>
        <w:rPr>
          <w:rFonts w:cs="B Nazanin"/>
          <w:b/>
          <w:bCs/>
          <w:rtl/>
        </w:rPr>
      </w:pPr>
      <w:r w:rsidRPr="00427AF0">
        <w:rPr>
          <w:rFonts w:cs="B Nazanin" w:hint="cs"/>
          <w:b/>
          <w:bCs/>
          <w:rtl/>
        </w:rPr>
        <w:t xml:space="preserve">یک چیزهائی هم نزد </w:t>
      </w:r>
      <w:r w:rsidR="005C7848">
        <w:rPr>
          <w:rFonts w:cs="B Nazanin" w:hint="cs"/>
          <w:b/>
          <w:bCs/>
          <w:rtl/>
        </w:rPr>
        <w:t>مردمان است که نِسبی</w:t>
      </w:r>
      <w:r w:rsidR="00114EB0">
        <w:rPr>
          <w:rFonts w:cs="B Nazanin" w:hint="cs"/>
          <w:b/>
          <w:bCs/>
          <w:rtl/>
        </w:rPr>
        <w:t xml:space="preserve"> و شخصی</w:t>
      </w:r>
      <w:r w:rsidR="005C7848">
        <w:rPr>
          <w:rFonts w:cs="B Nazanin" w:hint="cs"/>
          <w:b/>
          <w:bCs/>
          <w:rtl/>
        </w:rPr>
        <w:t xml:space="preserve"> است و اسم</w:t>
      </w:r>
      <w:r w:rsidRPr="00427AF0">
        <w:rPr>
          <w:rFonts w:cs="B Nazanin" w:hint="cs"/>
          <w:b/>
          <w:bCs/>
          <w:rtl/>
        </w:rPr>
        <w:t xml:space="preserve"> آنها تفسیر </w:t>
      </w:r>
      <w:r w:rsidR="00B50EA2">
        <w:rPr>
          <w:rFonts w:cs="B Nazanin" w:hint="cs"/>
          <w:b/>
          <w:bCs/>
          <w:rtl/>
        </w:rPr>
        <w:t xml:space="preserve">قرآن </w:t>
      </w:r>
      <w:r w:rsidRPr="00427AF0">
        <w:rPr>
          <w:rFonts w:cs="B Nazanin" w:hint="cs"/>
          <w:b/>
          <w:bCs/>
          <w:rtl/>
        </w:rPr>
        <w:t>است</w:t>
      </w:r>
      <w:r w:rsidR="00427AF0" w:rsidRPr="00427AF0">
        <w:rPr>
          <w:rFonts w:cs="B Nazanin" w:hint="cs"/>
          <w:b/>
          <w:bCs/>
          <w:rtl/>
        </w:rPr>
        <w:t xml:space="preserve">. </w:t>
      </w:r>
    </w:p>
    <w:p w:rsidR="00997134" w:rsidRDefault="00427AF0" w:rsidP="00576B35">
      <w:pPr>
        <w:bidi/>
        <w:ind w:left="21"/>
        <w:jc w:val="both"/>
        <w:rPr>
          <w:rFonts w:cs="B Nazanin"/>
          <w:b/>
          <w:bCs/>
          <w:rtl/>
        </w:rPr>
      </w:pPr>
      <w:r w:rsidRPr="00427AF0">
        <w:rPr>
          <w:rFonts w:cs="B Nazanin" w:hint="cs"/>
          <w:rtl/>
        </w:rPr>
        <w:t>اینک میتوانیم به سوال سابق خویش برگردیم و آن را جواب دهیم</w:t>
      </w:r>
      <w:r>
        <w:rPr>
          <w:rFonts w:cs="B Nazanin" w:hint="cs"/>
          <w:rtl/>
        </w:rPr>
        <w:t xml:space="preserve"> ، همان سوال</w:t>
      </w:r>
      <w:r w:rsidR="00997134">
        <w:rPr>
          <w:rFonts w:cs="B Nazanin" w:hint="cs"/>
          <w:rtl/>
        </w:rPr>
        <w:t>ی</w:t>
      </w:r>
      <w:r>
        <w:rPr>
          <w:rFonts w:cs="B Nazanin" w:hint="cs"/>
          <w:rtl/>
        </w:rPr>
        <w:t xml:space="preserve"> که پرسیده بود </w:t>
      </w:r>
      <w:r w:rsidR="005C7848">
        <w:rPr>
          <w:rFonts w:cs="B Nazanin" w:hint="cs"/>
          <w:b/>
          <w:bCs/>
          <w:rtl/>
        </w:rPr>
        <w:t xml:space="preserve">: </w:t>
      </w:r>
      <w:r w:rsidR="00997134" w:rsidRPr="002543D5">
        <w:rPr>
          <w:rFonts w:cs="B Nazanin" w:hint="cs"/>
          <w:b/>
          <w:bCs/>
          <w:rtl/>
        </w:rPr>
        <w:t>«تفسیر</w:t>
      </w:r>
      <w:r w:rsidR="00997134">
        <w:rPr>
          <w:rFonts w:cs="B Nazanin" w:hint="cs"/>
          <w:b/>
          <w:bCs/>
          <w:rtl/>
        </w:rPr>
        <w:t>ِ</w:t>
      </w:r>
      <w:r w:rsidR="00997134" w:rsidRPr="002543D5">
        <w:rPr>
          <w:rFonts w:cs="B Nazanin" w:hint="cs"/>
          <w:b/>
          <w:bCs/>
          <w:rtl/>
        </w:rPr>
        <w:t xml:space="preserve"> به رای» چیست؟</w:t>
      </w:r>
    </w:p>
    <w:p w:rsidR="00C62268" w:rsidRDefault="00C62268" w:rsidP="00C62268">
      <w:pPr>
        <w:bidi/>
        <w:ind w:left="21"/>
        <w:jc w:val="both"/>
        <w:rPr>
          <w:rFonts w:cs="B Nazanin"/>
          <w:b/>
          <w:bCs/>
          <w:rtl/>
        </w:rPr>
      </w:pPr>
    </w:p>
    <w:p w:rsidR="00E12836" w:rsidRDefault="00C634A0" w:rsidP="00C62268">
      <w:pPr>
        <w:bidi/>
        <w:ind w:left="21"/>
        <w:jc w:val="both"/>
        <w:rPr>
          <w:rFonts w:cs="B Nazanin"/>
          <w:b/>
          <w:bCs/>
          <w:u w:val="single"/>
          <w:rtl/>
        </w:rPr>
      </w:pPr>
      <w:r w:rsidRPr="00114EB0">
        <w:rPr>
          <w:rFonts w:cs="B Nazanin" w:hint="cs"/>
          <w:b/>
          <w:bCs/>
          <w:u w:val="single"/>
          <w:rtl/>
        </w:rPr>
        <w:lastRenderedPageBreak/>
        <w:t>تفسیرِ به رای نوعی تفسیر تقلبی از قرآن است که شخص مفسر در جریان عمل تفسیر تقلب میکند و نظر خویش را (که از قبل دارد) به عنوان نظری که از قرآن استنباط کرده ، جا می زند .</w:t>
      </w:r>
    </w:p>
    <w:p w:rsidR="00C62268" w:rsidRDefault="00E12836" w:rsidP="00C62268">
      <w:pPr>
        <w:bidi/>
        <w:ind w:left="21"/>
        <w:jc w:val="both"/>
        <w:rPr>
          <w:rFonts w:cs="B Nazanin"/>
          <w:rtl/>
        </w:rPr>
      </w:pPr>
      <w:r>
        <w:rPr>
          <w:rFonts w:cs="B Nazanin" w:hint="cs"/>
          <w:rtl/>
        </w:rPr>
        <w:t>ی</w:t>
      </w:r>
      <w:r w:rsidR="00D62FEB">
        <w:rPr>
          <w:rFonts w:cs="B Nazanin" w:hint="cs"/>
          <w:rtl/>
        </w:rPr>
        <w:t>عنی چه ؟</w:t>
      </w:r>
    </w:p>
    <w:p w:rsidR="00D62FEB" w:rsidRDefault="00A16078" w:rsidP="00C62268">
      <w:pPr>
        <w:bidi/>
        <w:ind w:left="21"/>
        <w:jc w:val="both"/>
        <w:rPr>
          <w:rFonts w:cs="B Nazanin"/>
          <w:rtl/>
        </w:rPr>
      </w:pPr>
      <w:r>
        <w:rPr>
          <w:rFonts w:cs="B Nazanin" w:hint="cs"/>
          <w:rtl/>
        </w:rPr>
        <w:t>یعنی اینکه یکنفر سراغ قرآن میرود و میخواهد چیزی از آن بفهمد و پس از اینکه به نظر</w:t>
      </w:r>
      <w:r w:rsidR="003E30F9">
        <w:rPr>
          <w:rFonts w:cs="B Nazanin" w:hint="cs"/>
          <w:rtl/>
        </w:rPr>
        <w:t>ش آمد که</w:t>
      </w:r>
      <w:r>
        <w:rPr>
          <w:rFonts w:cs="B Nazanin" w:hint="cs"/>
          <w:rtl/>
        </w:rPr>
        <w:t xml:space="preserve"> فهمید</w:t>
      </w:r>
      <w:r w:rsidR="003E30F9">
        <w:rPr>
          <w:rFonts w:cs="B Nazanin" w:hint="cs"/>
          <w:rtl/>
        </w:rPr>
        <w:t>ه ،</w:t>
      </w:r>
      <w:r>
        <w:rPr>
          <w:rFonts w:cs="B Nazanin" w:hint="cs"/>
          <w:rtl/>
        </w:rPr>
        <w:t xml:space="preserve"> وقتیکه آن را بیان میکند </w:t>
      </w:r>
      <w:r w:rsidRPr="00A16078">
        <w:rPr>
          <w:rFonts w:cs="B Nazanin" w:hint="cs"/>
          <w:b/>
          <w:bCs/>
          <w:rtl/>
        </w:rPr>
        <w:t>تفسیر خویش</w:t>
      </w:r>
      <w:r>
        <w:rPr>
          <w:rFonts w:cs="B Nazanin" w:hint="cs"/>
          <w:rtl/>
        </w:rPr>
        <w:t xml:space="preserve"> را بیان کرده ،</w:t>
      </w:r>
    </w:p>
    <w:p w:rsidR="008F3CFE" w:rsidRDefault="00A16078" w:rsidP="00576B35">
      <w:pPr>
        <w:bidi/>
        <w:ind w:left="21"/>
        <w:jc w:val="both"/>
        <w:rPr>
          <w:rFonts w:cs="B Nazanin"/>
          <w:rtl/>
        </w:rPr>
      </w:pPr>
      <w:r>
        <w:rPr>
          <w:rFonts w:cs="B Nazanin" w:hint="cs"/>
          <w:rtl/>
        </w:rPr>
        <w:t xml:space="preserve">اما یکنفر دیگر سراغ قرآن میرود </w:t>
      </w:r>
      <w:r w:rsidRPr="00E12836">
        <w:rPr>
          <w:rFonts w:cs="B Nazanin" w:hint="cs"/>
          <w:b/>
          <w:bCs/>
          <w:rtl/>
        </w:rPr>
        <w:t>تا منظوری را که در سر دارد به قرآن نسبت</w:t>
      </w:r>
      <w:r>
        <w:rPr>
          <w:rFonts w:cs="B Nazanin" w:hint="cs"/>
          <w:rtl/>
        </w:rPr>
        <w:t xml:space="preserve"> </w:t>
      </w:r>
      <w:r w:rsidRPr="00E12836">
        <w:rPr>
          <w:rFonts w:cs="B Nazanin" w:hint="cs"/>
          <w:b/>
          <w:bCs/>
          <w:rtl/>
        </w:rPr>
        <w:t>بدهد</w:t>
      </w:r>
      <w:r>
        <w:rPr>
          <w:rFonts w:cs="B Nazanin" w:hint="cs"/>
          <w:rtl/>
        </w:rPr>
        <w:t xml:space="preserve"> </w:t>
      </w:r>
      <w:r w:rsidR="008F3CFE">
        <w:rPr>
          <w:rFonts w:cs="B Nazanin" w:hint="cs"/>
          <w:rtl/>
        </w:rPr>
        <w:t>، و تفسیرِ به رای یعنی همین . چنین شخصی در حقیقت متقلب است.</w:t>
      </w:r>
    </w:p>
    <w:p w:rsidR="00E87C21" w:rsidRDefault="00E87C21" w:rsidP="00E87C21">
      <w:pPr>
        <w:bidi/>
        <w:ind w:left="21"/>
        <w:jc w:val="both"/>
        <w:rPr>
          <w:rFonts w:cs="B Nazanin"/>
          <w:rtl/>
        </w:rPr>
      </w:pPr>
    </w:p>
    <w:p w:rsidR="00E87C21" w:rsidRPr="00E87C21" w:rsidRDefault="005E4BD1" w:rsidP="00E87C21">
      <w:pPr>
        <w:bidi/>
        <w:ind w:left="21"/>
        <w:jc w:val="center"/>
        <w:rPr>
          <w:rFonts w:cs="B Nazanin"/>
          <w:sz w:val="40"/>
          <w:szCs w:val="40"/>
          <w:rtl/>
        </w:rPr>
      </w:pPr>
      <w:r>
        <w:rPr>
          <w:rFonts w:cs="B Nazanin" w:hint="cs"/>
          <w:sz w:val="40"/>
          <w:szCs w:val="40"/>
          <w:rtl/>
        </w:rPr>
        <w:t>5</w:t>
      </w:r>
    </w:p>
    <w:p w:rsidR="00E27965" w:rsidRPr="00E4078D" w:rsidRDefault="00E87C21" w:rsidP="00743F7B">
      <w:pPr>
        <w:bidi/>
        <w:ind w:left="21"/>
        <w:jc w:val="center"/>
        <w:rPr>
          <w:rFonts w:cs="B Nazanin"/>
          <w:b/>
          <w:bCs/>
          <w:sz w:val="28"/>
          <w:szCs w:val="28"/>
          <w:u w:val="single"/>
          <w:rtl/>
        </w:rPr>
      </w:pPr>
      <w:r w:rsidRPr="00E4078D">
        <w:rPr>
          <w:rFonts w:cs="B Nazanin" w:hint="cs"/>
          <w:b/>
          <w:bCs/>
          <w:sz w:val="28"/>
          <w:szCs w:val="28"/>
          <w:u w:val="single"/>
          <w:rtl/>
        </w:rPr>
        <w:t xml:space="preserve">یک </w:t>
      </w:r>
      <w:r w:rsidR="008F3CFE" w:rsidRPr="00E4078D">
        <w:rPr>
          <w:rFonts w:cs="B Nazanin" w:hint="cs"/>
          <w:b/>
          <w:bCs/>
          <w:sz w:val="28"/>
          <w:szCs w:val="28"/>
          <w:u w:val="single"/>
          <w:rtl/>
        </w:rPr>
        <w:t>مثال</w:t>
      </w:r>
      <w:r w:rsidRPr="00E4078D">
        <w:rPr>
          <w:rFonts w:cs="B Nazanin" w:hint="cs"/>
          <w:b/>
          <w:bCs/>
          <w:sz w:val="28"/>
          <w:szCs w:val="28"/>
          <w:u w:val="single"/>
          <w:rtl/>
        </w:rPr>
        <w:t xml:space="preserve"> برای تفسیر به رای </w:t>
      </w:r>
    </w:p>
    <w:p w:rsidR="00041D11" w:rsidRDefault="008F3CFE" w:rsidP="00576B35">
      <w:pPr>
        <w:bidi/>
        <w:ind w:left="21"/>
        <w:jc w:val="both"/>
        <w:rPr>
          <w:rFonts w:cs="B Nazanin"/>
          <w:rtl/>
        </w:rPr>
      </w:pPr>
      <w:r>
        <w:rPr>
          <w:rFonts w:cs="B Nazanin" w:hint="cs"/>
          <w:rtl/>
        </w:rPr>
        <w:t>به این سه آیه توجه کنید :</w:t>
      </w:r>
    </w:p>
    <w:p w:rsidR="00041D11" w:rsidRDefault="00041D11" w:rsidP="00576B35">
      <w:pPr>
        <w:bidi/>
        <w:ind w:left="21"/>
        <w:jc w:val="both"/>
        <w:rPr>
          <w:rFonts w:cs="Traditional Arabic"/>
          <w:b/>
          <w:bCs/>
          <w:color w:val="000000"/>
          <w:sz w:val="22"/>
          <w:rtl/>
        </w:rPr>
      </w:pPr>
      <w:r>
        <w:rPr>
          <w:rFonts w:cs="Traditional Arabic"/>
          <w:b/>
          <w:bCs/>
          <w:color w:val="000000"/>
          <w:sz w:val="22"/>
          <w:rtl/>
        </w:rPr>
        <w:t xml:space="preserve">فَذَكِّرْ إِنَّمَا أَنتَ مُذَكِّرٌ ﴿21﴾ لَّسْتَ عَلَيْهِم بِمُصَيْطِرٍ ﴿22﴾ إِلَّا مَن تَوَلَّى وَكَفَرَ ﴿23﴾ </w:t>
      </w:r>
      <w:r>
        <w:rPr>
          <w:rFonts w:cs="Traditional Arabic" w:hint="cs"/>
          <w:b/>
          <w:bCs/>
          <w:color w:val="000000"/>
          <w:sz w:val="22"/>
          <w:rtl/>
        </w:rPr>
        <w:t>(سوره غاشیه)</w:t>
      </w:r>
    </w:p>
    <w:p w:rsidR="00041D11" w:rsidRDefault="00041D11" w:rsidP="00576B35">
      <w:pPr>
        <w:bidi/>
        <w:ind w:left="21"/>
        <w:jc w:val="both"/>
        <w:rPr>
          <w:rFonts w:cs="B Nazanin"/>
          <w:b/>
          <w:bCs/>
          <w:color w:val="000000"/>
          <w:rtl/>
        </w:rPr>
      </w:pPr>
      <w:r w:rsidRPr="002E08FB">
        <w:rPr>
          <w:rFonts w:cs="B Nazanin" w:hint="cs"/>
          <w:b/>
          <w:bCs/>
          <w:color w:val="000000"/>
          <w:rtl/>
        </w:rPr>
        <w:t>پس تذکر بده . جز اين نيست که تو فقط تذکر دهنده اي (21)</w:t>
      </w:r>
      <w:r>
        <w:rPr>
          <w:rFonts w:cs="B Nazanin" w:hint="cs"/>
          <w:b/>
          <w:bCs/>
          <w:color w:val="000000"/>
          <w:rtl/>
        </w:rPr>
        <w:t xml:space="preserve"> </w:t>
      </w:r>
      <w:r w:rsidRPr="002E08FB">
        <w:rPr>
          <w:rFonts w:cs="B Nazanin" w:hint="cs"/>
          <w:color w:val="000000"/>
          <w:sz w:val="20"/>
          <w:szCs w:val="20"/>
          <w:rtl/>
        </w:rPr>
        <w:t xml:space="preserve"> </w:t>
      </w:r>
      <w:r w:rsidRPr="00041D11">
        <w:rPr>
          <w:rFonts w:cs="B Nazanin" w:hint="cs"/>
          <w:b/>
          <w:bCs/>
          <w:color w:val="000000"/>
          <w:rtl/>
        </w:rPr>
        <w:t>بر آنها چيره</w:t>
      </w:r>
      <w:r w:rsidRPr="002E08FB">
        <w:rPr>
          <w:rFonts w:cs="B Nazanin" w:hint="cs"/>
          <w:color w:val="000000"/>
          <w:sz w:val="20"/>
          <w:szCs w:val="20"/>
          <w:rtl/>
        </w:rPr>
        <w:t xml:space="preserve"> </w:t>
      </w:r>
      <w:r w:rsidRPr="00041D11">
        <w:rPr>
          <w:rFonts w:cs="B Nazanin" w:hint="cs"/>
          <w:b/>
          <w:bCs/>
          <w:color w:val="000000"/>
          <w:rtl/>
        </w:rPr>
        <w:t>نيستي</w:t>
      </w:r>
      <w:r w:rsidRPr="002E08FB">
        <w:rPr>
          <w:rFonts w:cs="B Nazanin" w:hint="cs"/>
          <w:color w:val="000000"/>
          <w:sz w:val="20"/>
          <w:szCs w:val="20"/>
          <w:rtl/>
        </w:rPr>
        <w:t xml:space="preserve"> </w:t>
      </w:r>
      <w:r w:rsidRPr="00961B5E">
        <w:rPr>
          <w:rFonts w:cs="B Nazanin" w:hint="cs"/>
          <w:b/>
          <w:bCs/>
          <w:color w:val="000000"/>
          <w:rtl/>
        </w:rPr>
        <w:t>(22)</w:t>
      </w:r>
      <w:r w:rsidRPr="002E08FB">
        <w:rPr>
          <w:rFonts w:cs="B Nazanin" w:hint="cs"/>
          <w:color w:val="000000"/>
          <w:sz w:val="20"/>
          <w:szCs w:val="20"/>
          <w:rtl/>
        </w:rPr>
        <w:t xml:space="preserve"> </w:t>
      </w:r>
      <w:r>
        <w:rPr>
          <w:rFonts w:cs="B Nazanin" w:hint="cs"/>
          <w:color w:val="000000"/>
          <w:sz w:val="20"/>
          <w:szCs w:val="20"/>
          <w:rtl/>
        </w:rPr>
        <w:t xml:space="preserve"> </w:t>
      </w:r>
      <w:r w:rsidRPr="002345B3">
        <w:rPr>
          <w:rFonts w:cs="B Nazanin" w:hint="cs"/>
          <w:b/>
          <w:bCs/>
          <w:color w:val="000000"/>
          <w:rtl/>
        </w:rPr>
        <w:t>غير از کسي که رو بر ميگرداند و کفر ميورزد</w:t>
      </w:r>
      <w:r>
        <w:rPr>
          <w:rFonts w:cs="B Nazanin" w:hint="cs"/>
          <w:b/>
          <w:bCs/>
          <w:color w:val="000000"/>
          <w:rtl/>
        </w:rPr>
        <w:t xml:space="preserve"> </w:t>
      </w:r>
      <w:r w:rsidRPr="002345B3">
        <w:rPr>
          <w:rFonts w:cs="B Nazanin" w:hint="cs"/>
          <w:b/>
          <w:bCs/>
          <w:color w:val="000000"/>
          <w:rtl/>
        </w:rPr>
        <w:t xml:space="preserve">(23) </w:t>
      </w:r>
    </w:p>
    <w:p w:rsidR="00C4693B" w:rsidRDefault="00C4693B" w:rsidP="00C4693B">
      <w:pPr>
        <w:bidi/>
        <w:ind w:left="21"/>
        <w:jc w:val="both"/>
        <w:rPr>
          <w:rFonts w:cs="B Nazanin"/>
          <w:b/>
          <w:bCs/>
          <w:color w:val="000000"/>
          <w:rtl/>
        </w:rPr>
      </w:pPr>
    </w:p>
    <w:p w:rsidR="00961B5E" w:rsidRDefault="00961B5E" w:rsidP="00576B35">
      <w:pPr>
        <w:bidi/>
        <w:ind w:left="21"/>
        <w:jc w:val="both"/>
        <w:rPr>
          <w:rFonts w:cs="B Nazanin"/>
          <w:color w:val="000000"/>
          <w:rtl/>
        </w:rPr>
      </w:pPr>
      <w:r>
        <w:rPr>
          <w:rFonts w:cs="B Nazanin" w:hint="cs"/>
          <w:color w:val="000000"/>
          <w:rtl/>
        </w:rPr>
        <w:t>کسانی مانند طالب</w:t>
      </w:r>
      <w:r w:rsidR="003E30F9">
        <w:rPr>
          <w:rFonts w:cs="B Nazanin" w:hint="cs"/>
          <w:color w:val="000000"/>
          <w:rtl/>
        </w:rPr>
        <w:t>ا</w:t>
      </w:r>
      <w:r>
        <w:rPr>
          <w:rFonts w:cs="B Nazanin" w:hint="cs"/>
          <w:color w:val="000000"/>
          <w:rtl/>
        </w:rPr>
        <w:t>ن و القاعده و همفکران آنها در ایران</w:t>
      </w:r>
      <w:r w:rsidR="00114EB0">
        <w:rPr>
          <w:rFonts w:cs="B Nazanin" w:hint="cs"/>
          <w:color w:val="000000"/>
          <w:rtl/>
        </w:rPr>
        <w:t xml:space="preserve"> و جاهای دیگر ،</w:t>
      </w:r>
      <w:r>
        <w:rPr>
          <w:rFonts w:cs="B Nazanin" w:hint="cs"/>
          <w:color w:val="000000"/>
          <w:rtl/>
        </w:rPr>
        <w:t xml:space="preserve"> روی آیه 23 تکیه میکنند و میگویند پیامبر (ص) بر اشخاص آیه 23 چیره است و باید توی سر آنها بزند و به زور هم که شده آنها را به بهشت برساند .</w:t>
      </w:r>
    </w:p>
    <w:p w:rsidR="00E27965" w:rsidRDefault="00E87C21" w:rsidP="00636508">
      <w:pPr>
        <w:bidi/>
        <w:ind w:left="21"/>
        <w:jc w:val="both"/>
        <w:rPr>
          <w:rFonts w:cs="B Nazanin"/>
          <w:color w:val="000000"/>
          <w:rtl/>
        </w:rPr>
      </w:pPr>
      <w:r>
        <w:rPr>
          <w:rFonts w:cs="B Nazanin" w:hint="cs"/>
          <w:color w:val="000000"/>
          <w:rtl/>
        </w:rPr>
        <w:lastRenderedPageBreak/>
        <w:t>واضح است که این تفسیر غلط است زیرا با مفهوم آیات بسیار زیادی از قرآن مخالف است ، آیاتی که میگو</w:t>
      </w:r>
      <w:r w:rsidR="00FE1680">
        <w:rPr>
          <w:rFonts w:cs="B Nazanin" w:hint="cs"/>
          <w:color w:val="000000"/>
          <w:rtl/>
        </w:rPr>
        <w:t>یند</w:t>
      </w:r>
      <w:r w:rsidR="00FF237F">
        <w:rPr>
          <w:rFonts w:cs="B Nazanin" w:hint="cs"/>
          <w:color w:val="000000"/>
          <w:rtl/>
        </w:rPr>
        <w:t xml:space="preserve"> :</w:t>
      </w:r>
      <w:r w:rsidR="00FE1680">
        <w:rPr>
          <w:rFonts w:cs="B Nazanin" w:hint="cs"/>
          <w:color w:val="000000"/>
          <w:rtl/>
        </w:rPr>
        <w:t xml:space="preserve"> </w:t>
      </w:r>
      <w:r w:rsidR="006C3F6B" w:rsidRPr="00FF237F">
        <w:rPr>
          <w:rFonts w:cs="B Nazanin" w:hint="cs"/>
          <w:b/>
          <w:bCs/>
          <w:color w:val="000000"/>
          <w:u w:val="single"/>
          <w:rtl/>
        </w:rPr>
        <w:t xml:space="preserve">ما ارسلناک علیهم </w:t>
      </w:r>
      <w:r w:rsidR="00FE1680" w:rsidRPr="00FF237F">
        <w:rPr>
          <w:rFonts w:cs="B Nazanin" w:hint="cs"/>
          <w:b/>
          <w:bCs/>
          <w:color w:val="000000"/>
          <w:u w:val="single"/>
          <w:rtl/>
        </w:rPr>
        <w:t>وکیل</w:t>
      </w:r>
      <w:r w:rsidR="006C3F6B" w:rsidRPr="00FF237F">
        <w:rPr>
          <w:rFonts w:cs="B Nazanin" w:hint="cs"/>
          <w:b/>
          <w:bCs/>
          <w:color w:val="000000"/>
          <w:u w:val="single"/>
          <w:rtl/>
        </w:rPr>
        <w:t>ا</w:t>
      </w:r>
      <w:r w:rsidR="00F37FF1">
        <w:rPr>
          <w:rFonts w:cs="B Nazanin" w:hint="cs"/>
          <w:color w:val="000000"/>
          <w:rtl/>
        </w:rPr>
        <w:t xml:space="preserve"> (</w:t>
      </w:r>
      <w:r w:rsidR="006C3F6B">
        <w:rPr>
          <w:rFonts w:cs="B Nazanin" w:hint="cs"/>
          <w:color w:val="000000"/>
          <w:rtl/>
        </w:rPr>
        <w:t xml:space="preserve">تو را </w:t>
      </w:r>
      <w:r w:rsidR="00FF237F">
        <w:rPr>
          <w:rFonts w:cs="B Nazanin" w:hint="cs"/>
          <w:color w:val="000000"/>
          <w:rtl/>
        </w:rPr>
        <w:t>به</w:t>
      </w:r>
      <w:r w:rsidR="006C3F6B">
        <w:rPr>
          <w:rFonts w:cs="B Nazanin" w:hint="cs"/>
          <w:color w:val="000000"/>
          <w:rtl/>
        </w:rPr>
        <w:t xml:space="preserve"> عنوان اختیار دارشان نفرستادیم </w:t>
      </w:r>
      <w:r w:rsidR="00FF237F">
        <w:rPr>
          <w:rFonts w:hint="cs"/>
          <w:color w:val="000000"/>
          <w:rtl/>
        </w:rPr>
        <w:t>–</w:t>
      </w:r>
      <w:r w:rsidR="006C3F6B">
        <w:rPr>
          <w:rFonts w:cs="B Nazanin" w:hint="cs"/>
          <w:color w:val="000000"/>
          <w:rtl/>
        </w:rPr>
        <w:t xml:space="preserve"> آیه</w:t>
      </w:r>
      <w:r w:rsidR="00FF237F">
        <w:rPr>
          <w:rFonts w:cs="B Nazanin" w:hint="cs"/>
          <w:color w:val="000000"/>
          <w:rtl/>
        </w:rPr>
        <w:t xml:space="preserve"> 54 سوره اِسراء</w:t>
      </w:r>
      <w:r w:rsidR="00F37FF1">
        <w:rPr>
          <w:rFonts w:cs="B Nazanin" w:hint="cs"/>
          <w:color w:val="000000"/>
          <w:rtl/>
        </w:rPr>
        <w:t>)</w:t>
      </w:r>
      <w:r w:rsidR="00FE1680">
        <w:rPr>
          <w:rFonts w:cs="B Nazanin" w:hint="cs"/>
          <w:color w:val="000000"/>
          <w:rtl/>
        </w:rPr>
        <w:t xml:space="preserve"> و </w:t>
      </w:r>
      <w:r w:rsidR="00A14E21" w:rsidRPr="00FF237F">
        <w:rPr>
          <w:rFonts w:cs="B Nazanin" w:hint="cs"/>
          <w:b/>
          <w:bCs/>
          <w:color w:val="000000"/>
          <w:u w:val="single"/>
          <w:rtl/>
        </w:rPr>
        <w:t>ما ارسلناک</w:t>
      </w:r>
      <w:r w:rsidR="00FE1680" w:rsidRPr="00FF237F">
        <w:rPr>
          <w:rFonts w:cs="B Nazanin" w:hint="cs"/>
          <w:b/>
          <w:bCs/>
          <w:color w:val="000000"/>
          <w:u w:val="single"/>
          <w:rtl/>
        </w:rPr>
        <w:t xml:space="preserve"> عل</w:t>
      </w:r>
      <w:r w:rsidR="00A14E21" w:rsidRPr="00FF237F">
        <w:rPr>
          <w:rFonts w:cs="B Nazanin" w:hint="cs"/>
          <w:b/>
          <w:bCs/>
          <w:color w:val="000000"/>
          <w:u w:val="single"/>
          <w:rtl/>
        </w:rPr>
        <w:t xml:space="preserve">یهم </w:t>
      </w:r>
      <w:r w:rsidR="00FE1680" w:rsidRPr="00FF237F">
        <w:rPr>
          <w:rFonts w:cs="B Nazanin" w:hint="cs"/>
          <w:b/>
          <w:bCs/>
          <w:color w:val="000000"/>
          <w:u w:val="single"/>
          <w:rtl/>
        </w:rPr>
        <w:t>حفیظ</w:t>
      </w:r>
      <w:r w:rsidR="00A14E21" w:rsidRPr="00FF237F">
        <w:rPr>
          <w:rFonts w:cs="B Nazanin" w:hint="cs"/>
          <w:b/>
          <w:bCs/>
          <w:color w:val="000000"/>
          <w:u w:val="single"/>
          <w:rtl/>
        </w:rPr>
        <w:t>ا</w:t>
      </w:r>
      <w:r w:rsidR="00F37FF1">
        <w:rPr>
          <w:rFonts w:cs="B Nazanin" w:hint="cs"/>
          <w:color w:val="000000"/>
          <w:rtl/>
        </w:rPr>
        <w:t xml:space="preserve"> (</w:t>
      </w:r>
      <w:r w:rsidR="00A14E21">
        <w:rPr>
          <w:rFonts w:cs="B Nazanin" w:hint="cs"/>
          <w:color w:val="000000"/>
          <w:rtl/>
        </w:rPr>
        <w:t xml:space="preserve">تو را به نگهبانی آنها نفرستادیم </w:t>
      </w:r>
      <w:r w:rsidR="00A14E21">
        <w:rPr>
          <w:rFonts w:hint="cs"/>
          <w:color w:val="000000"/>
          <w:rtl/>
        </w:rPr>
        <w:t>–</w:t>
      </w:r>
      <w:r w:rsidR="00A14E21">
        <w:rPr>
          <w:rFonts w:cs="B Nazanin" w:hint="cs"/>
          <w:color w:val="000000"/>
          <w:rtl/>
        </w:rPr>
        <w:t xml:space="preserve"> آیه 80 سوره نساء</w:t>
      </w:r>
      <w:r w:rsidR="00F37FF1">
        <w:rPr>
          <w:rFonts w:cs="B Nazanin" w:hint="cs"/>
          <w:color w:val="000000"/>
          <w:rtl/>
        </w:rPr>
        <w:t>)</w:t>
      </w:r>
      <w:r w:rsidR="00FE1680">
        <w:rPr>
          <w:rFonts w:cs="B Nazanin" w:hint="cs"/>
          <w:color w:val="000000"/>
          <w:rtl/>
        </w:rPr>
        <w:t xml:space="preserve"> و </w:t>
      </w:r>
      <w:r w:rsidR="00FE1680" w:rsidRPr="00636508">
        <w:rPr>
          <w:rFonts w:cs="B Nazanin" w:hint="cs"/>
          <w:b/>
          <w:bCs/>
          <w:color w:val="000000"/>
          <w:u w:val="single"/>
          <w:rtl/>
        </w:rPr>
        <w:t>ما انت علیهم بجبار</w:t>
      </w:r>
      <w:r w:rsidR="00F37FF1">
        <w:rPr>
          <w:rFonts w:cs="B Nazanin" w:hint="cs"/>
          <w:color w:val="000000"/>
          <w:rtl/>
        </w:rPr>
        <w:t xml:space="preserve"> </w:t>
      </w:r>
      <w:r w:rsidR="00E97E01">
        <w:rPr>
          <w:rFonts w:cs="B Nazanin" w:hint="cs"/>
          <w:color w:val="000000"/>
          <w:rtl/>
        </w:rPr>
        <w:t>(</w:t>
      </w:r>
      <w:r w:rsidR="00F37FF1">
        <w:rPr>
          <w:rFonts w:cs="B Nazanin" w:hint="cs"/>
          <w:color w:val="000000"/>
          <w:rtl/>
        </w:rPr>
        <w:t>در موقعیت زورگوئی نسبت به آنان نیستی</w:t>
      </w:r>
      <w:r w:rsidR="00FF237F">
        <w:rPr>
          <w:rFonts w:cs="B Nazanin" w:hint="cs"/>
          <w:color w:val="000000"/>
          <w:rtl/>
        </w:rPr>
        <w:t xml:space="preserve"> </w:t>
      </w:r>
      <w:r w:rsidR="00FF237F">
        <w:rPr>
          <w:rFonts w:hint="cs"/>
          <w:color w:val="000000"/>
          <w:rtl/>
        </w:rPr>
        <w:t>–</w:t>
      </w:r>
      <w:r w:rsidR="00FF237F">
        <w:rPr>
          <w:rFonts w:cs="B Nazanin" w:hint="cs"/>
          <w:color w:val="000000"/>
          <w:rtl/>
        </w:rPr>
        <w:t xml:space="preserve"> آیه 45 سوره قاف</w:t>
      </w:r>
      <w:r w:rsidR="00F37FF1">
        <w:rPr>
          <w:rFonts w:cs="B Nazanin" w:hint="cs"/>
          <w:color w:val="000000"/>
          <w:rtl/>
        </w:rPr>
        <w:t>)</w:t>
      </w:r>
      <w:r w:rsidR="00FE1680">
        <w:rPr>
          <w:rFonts w:cs="B Nazanin" w:hint="cs"/>
          <w:color w:val="000000"/>
          <w:rtl/>
        </w:rPr>
        <w:t xml:space="preserve"> و امثال</w:t>
      </w:r>
      <w:r w:rsidR="00636508">
        <w:rPr>
          <w:rFonts w:cs="B Nazanin" w:hint="cs"/>
          <w:color w:val="000000"/>
          <w:rtl/>
        </w:rPr>
        <w:t xml:space="preserve"> این آیات که بسیار</w:t>
      </w:r>
      <w:r w:rsidR="00FE1680">
        <w:rPr>
          <w:rFonts w:cs="B Nazanin" w:hint="cs"/>
          <w:color w:val="000000"/>
          <w:rtl/>
        </w:rPr>
        <w:t xml:space="preserve"> </w:t>
      </w:r>
      <w:r w:rsidR="00636508">
        <w:rPr>
          <w:rFonts w:cs="B Nazanin" w:hint="cs"/>
          <w:color w:val="000000"/>
          <w:rtl/>
        </w:rPr>
        <w:t xml:space="preserve">هم </w:t>
      </w:r>
      <w:r w:rsidR="00FE1680">
        <w:rPr>
          <w:rFonts w:cs="B Nazanin" w:hint="cs"/>
          <w:color w:val="000000"/>
          <w:rtl/>
        </w:rPr>
        <w:t>زیاد است</w:t>
      </w:r>
      <w:r w:rsidR="00E97E01">
        <w:rPr>
          <w:rFonts w:cs="B Nazanin" w:hint="cs"/>
          <w:color w:val="000000"/>
          <w:rtl/>
        </w:rPr>
        <w:t xml:space="preserve"> . </w:t>
      </w:r>
    </w:p>
    <w:p w:rsidR="00AC19AD" w:rsidRDefault="00E97E01" w:rsidP="00E27965">
      <w:pPr>
        <w:bidi/>
        <w:ind w:left="21"/>
        <w:jc w:val="both"/>
        <w:rPr>
          <w:rFonts w:cs="B Nazanin"/>
          <w:color w:val="000000"/>
          <w:rtl/>
        </w:rPr>
      </w:pPr>
      <w:r>
        <w:rPr>
          <w:rFonts w:cs="B Nazanin" w:hint="cs"/>
          <w:color w:val="000000"/>
          <w:rtl/>
        </w:rPr>
        <w:t xml:space="preserve"> </w:t>
      </w:r>
    </w:p>
    <w:p w:rsidR="002F3687" w:rsidRDefault="002F3687" w:rsidP="004C2B8F">
      <w:pPr>
        <w:bidi/>
        <w:ind w:left="21"/>
        <w:jc w:val="both"/>
        <w:rPr>
          <w:rFonts w:cs="B Nazanin"/>
          <w:color w:val="000000"/>
          <w:rtl/>
        </w:rPr>
      </w:pPr>
      <w:r>
        <w:rPr>
          <w:rFonts w:cs="B Nazanin" w:hint="cs"/>
          <w:color w:val="000000"/>
          <w:rtl/>
        </w:rPr>
        <w:t>اما امثال ما میگوئیم آیه 22 فرع برآیه 21 و در جهت</w:t>
      </w:r>
      <w:r w:rsidR="00D17DAE">
        <w:rPr>
          <w:rFonts w:cs="B Nazanin" w:hint="cs"/>
          <w:color w:val="000000"/>
          <w:rtl/>
        </w:rPr>
        <w:t xml:space="preserve"> توضیح و</w:t>
      </w:r>
      <w:r>
        <w:rPr>
          <w:rFonts w:cs="B Nazanin" w:hint="cs"/>
          <w:color w:val="000000"/>
          <w:rtl/>
        </w:rPr>
        <w:t xml:space="preserve"> تاکید بر </w:t>
      </w:r>
      <w:r w:rsidR="004C2B8F">
        <w:rPr>
          <w:rFonts w:cs="B Nazanin" w:hint="cs"/>
          <w:color w:val="000000"/>
          <w:rtl/>
        </w:rPr>
        <w:t>آن</w:t>
      </w:r>
      <w:r w:rsidR="00D17DAE">
        <w:rPr>
          <w:rFonts w:cs="B Nazanin" w:hint="cs"/>
          <w:color w:val="000000"/>
          <w:rtl/>
        </w:rPr>
        <w:t xml:space="preserve"> </w:t>
      </w:r>
      <w:r>
        <w:rPr>
          <w:rFonts w:cs="B Nazanin" w:hint="cs"/>
          <w:color w:val="000000"/>
          <w:rtl/>
        </w:rPr>
        <w:t xml:space="preserve">است و لذا </w:t>
      </w:r>
      <w:r w:rsidR="00D877D8">
        <w:rPr>
          <w:rFonts w:cs="B Nazanin" w:hint="cs"/>
          <w:color w:val="000000"/>
          <w:rtl/>
        </w:rPr>
        <w:t xml:space="preserve">«الّا»ی آیه 23 به آیه 21 نظر دارد و </w:t>
      </w:r>
      <w:r>
        <w:rPr>
          <w:rFonts w:cs="B Nazanin" w:hint="cs"/>
          <w:color w:val="000000"/>
          <w:rtl/>
        </w:rPr>
        <w:t>معنی آیه 23 این است که</w:t>
      </w:r>
      <w:r w:rsidR="00EF4032">
        <w:rPr>
          <w:rFonts w:cs="B Nazanin" w:hint="cs"/>
          <w:color w:val="000000"/>
          <w:rtl/>
        </w:rPr>
        <w:t xml:space="preserve"> اگر دیدی مخاطب تو روی برمیگرداند و کفر میورزد لازم نیست حتی تذکر هم بدهی</w:t>
      </w:r>
      <w:r w:rsidR="001522BA">
        <w:rPr>
          <w:rFonts w:cs="B Nazanin" w:hint="cs"/>
          <w:color w:val="000000"/>
          <w:rtl/>
        </w:rPr>
        <w:t xml:space="preserve"> .</w:t>
      </w:r>
    </w:p>
    <w:p w:rsidR="00E27965" w:rsidRDefault="00E27965" w:rsidP="00E27965">
      <w:pPr>
        <w:bidi/>
        <w:ind w:left="21"/>
        <w:jc w:val="both"/>
        <w:rPr>
          <w:rFonts w:cs="B Nazanin"/>
          <w:color w:val="000000"/>
          <w:rtl/>
        </w:rPr>
      </w:pPr>
    </w:p>
    <w:p w:rsidR="00B544F3" w:rsidRDefault="00B544F3" w:rsidP="00B544F3">
      <w:pPr>
        <w:bidi/>
        <w:ind w:left="21"/>
        <w:jc w:val="both"/>
        <w:rPr>
          <w:rFonts w:cs="B Nazanin"/>
          <w:color w:val="000000"/>
          <w:rtl/>
        </w:rPr>
      </w:pPr>
      <w:r>
        <w:rPr>
          <w:rFonts w:cs="B Nazanin" w:hint="cs"/>
          <w:color w:val="000000"/>
          <w:rtl/>
        </w:rPr>
        <w:t>که</w:t>
      </w:r>
      <w:r w:rsidR="00FE1680">
        <w:rPr>
          <w:rFonts w:cs="B Nazanin" w:hint="cs"/>
          <w:color w:val="000000"/>
          <w:rtl/>
        </w:rPr>
        <w:t xml:space="preserve"> البته</w:t>
      </w:r>
      <w:r>
        <w:rPr>
          <w:rFonts w:cs="B Nazanin" w:hint="cs"/>
          <w:color w:val="000000"/>
          <w:rtl/>
        </w:rPr>
        <w:t xml:space="preserve"> تفسیر اخیر ، با آیات زیادی از قرآن</w:t>
      </w:r>
      <w:r w:rsidR="00743C9E">
        <w:rPr>
          <w:rFonts w:cs="B Nazanin" w:hint="cs"/>
          <w:color w:val="000000"/>
          <w:rtl/>
        </w:rPr>
        <w:t xml:space="preserve"> مطابق است . آیاتی</w:t>
      </w:r>
      <w:r>
        <w:rPr>
          <w:rFonts w:cs="B Nazanin" w:hint="cs"/>
          <w:color w:val="000000"/>
          <w:rtl/>
        </w:rPr>
        <w:t xml:space="preserve"> که از </w:t>
      </w:r>
      <w:r>
        <w:rPr>
          <w:rFonts w:hint="cs"/>
          <w:color w:val="000000"/>
          <w:rtl/>
        </w:rPr>
        <w:t>–</w:t>
      </w:r>
      <w:r>
        <w:rPr>
          <w:rFonts w:cs="B Nazanin" w:hint="cs"/>
          <w:color w:val="000000"/>
          <w:rtl/>
        </w:rPr>
        <w:t xml:space="preserve"> تقریبا </w:t>
      </w:r>
      <w:r>
        <w:rPr>
          <w:rFonts w:hint="cs"/>
          <w:color w:val="000000"/>
          <w:rtl/>
        </w:rPr>
        <w:t>–</w:t>
      </w:r>
      <w:r>
        <w:rPr>
          <w:rFonts w:cs="B Nazanin" w:hint="cs"/>
          <w:color w:val="000000"/>
          <w:rtl/>
        </w:rPr>
        <w:t xml:space="preserve"> اوائل نزول وحی تا آخرِ آن به پیامبر (ص) تلقین میکنند که اینقدر حرص و جوش نخور و اینقدر خودت را ناراحت نکن زیرا تو فقط تذکر دهنده هستی</w:t>
      </w:r>
      <w:r w:rsidR="00743C9E">
        <w:rPr>
          <w:rFonts w:cs="B Nazanin" w:hint="cs"/>
          <w:color w:val="000000"/>
          <w:rtl/>
        </w:rPr>
        <w:t xml:space="preserve"> ، اما آن تفسیرِ طالبانی</w:t>
      </w:r>
      <w:r w:rsidR="00D877D8">
        <w:rPr>
          <w:rFonts w:cs="B Nazanin" w:hint="cs"/>
          <w:color w:val="000000"/>
          <w:rtl/>
        </w:rPr>
        <w:t xml:space="preserve"> و القاعده ای</w:t>
      </w:r>
      <w:r w:rsidR="00743C9E">
        <w:rPr>
          <w:rFonts w:cs="B Nazanin" w:hint="cs"/>
          <w:color w:val="000000"/>
          <w:rtl/>
        </w:rPr>
        <w:t xml:space="preserve"> که میگوید باید توی سر مردم زد و آنها را به زور باید به بهشت رساند ، در هیچ کجای قرآن تایید کننده ای ندارد .</w:t>
      </w:r>
    </w:p>
    <w:p w:rsidR="001522BA" w:rsidRDefault="001522BA" w:rsidP="00576B35">
      <w:pPr>
        <w:bidi/>
        <w:ind w:left="21"/>
        <w:jc w:val="both"/>
        <w:rPr>
          <w:rFonts w:cs="B Nazanin"/>
          <w:color w:val="000000"/>
          <w:rtl/>
        </w:rPr>
      </w:pPr>
      <w:r>
        <w:rPr>
          <w:rFonts w:cs="B Nazanin" w:hint="cs"/>
          <w:color w:val="000000"/>
          <w:rtl/>
        </w:rPr>
        <w:t xml:space="preserve">در این مورد طالبان و القاعده - و هم مسلک های شان در جاهای دیگر -  </w:t>
      </w:r>
      <w:r w:rsidR="001967BE">
        <w:rPr>
          <w:rFonts w:cs="B Nazanin" w:hint="cs"/>
          <w:color w:val="000000"/>
          <w:rtl/>
        </w:rPr>
        <w:t xml:space="preserve">که معنی اول را تبلیغ میکنند </w:t>
      </w:r>
      <w:r>
        <w:rPr>
          <w:rFonts w:cs="B Nazanin" w:hint="cs"/>
          <w:color w:val="000000"/>
          <w:rtl/>
        </w:rPr>
        <w:t>مرتکب «تفسیرِ به رای» شده اند</w:t>
      </w:r>
      <w:r w:rsidR="00D877D8">
        <w:rPr>
          <w:rFonts w:cs="B Nazanin" w:hint="cs"/>
          <w:color w:val="000000"/>
          <w:rtl/>
        </w:rPr>
        <w:t xml:space="preserve"> ، یعنی یک مفهومی را که با سایر آیات قرآن </w:t>
      </w:r>
      <w:r w:rsidR="00451D33">
        <w:rPr>
          <w:rFonts w:cs="B Nazanin" w:hint="cs"/>
          <w:color w:val="000000"/>
          <w:rtl/>
        </w:rPr>
        <w:t>همخوانیی ندارد به قرآن نسبت داده اند</w:t>
      </w:r>
      <w:r>
        <w:rPr>
          <w:rFonts w:cs="B Nazanin" w:hint="cs"/>
          <w:color w:val="000000"/>
          <w:rtl/>
        </w:rPr>
        <w:t xml:space="preserve"> .</w:t>
      </w:r>
    </w:p>
    <w:p w:rsidR="00AF3611" w:rsidRPr="00AF3611" w:rsidRDefault="005E4BD1" w:rsidP="00AF3611">
      <w:pPr>
        <w:bidi/>
        <w:ind w:left="21"/>
        <w:jc w:val="center"/>
        <w:rPr>
          <w:rFonts w:cs="B Nazanin"/>
          <w:b/>
          <w:bCs/>
          <w:color w:val="000000"/>
          <w:sz w:val="40"/>
          <w:szCs w:val="40"/>
          <w:rtl/>
        </w:rPr>
      </w:pPr>
      <w:r>
        <w:rPr>
          <w:rFonts w:cs="B Nazanin" w:hint="cs"/>
          <w:b/>
          <w:bCs/>
          <w:color w:val="000000"/>
          <w:sz w:val="40"/>
          <w:szCs w:val="40"/>
          <w:rtl/>
        </w:rPr>
        <w:lastRenderedPageBreak/>
        <w:t>6</w:t>
      </w:r>
    </w:p>
    <w:p w:rsidR="00AF3611" w:rsidRPr="00AC19AD" w:rsidRDefault="00ED7403" w:rsidP="00AF3611">
      <w:pPr>
        <w:bidi/>
        <w:ind w:left="21"/>
        <w:jc w:val="center"/>
        <w:rPr>
          <w:rFonts w:cs="B Nazanin"/>
          <w:b/>
          <w:bCs/>
          <w:color w:val="000000"/>
          <w:sz w:val="28"/>
          <w:szCs w:val="28"/>
          <w:u w:val="single"/>
          <w:rtl/>
        </w:rPr>
      </w:pPr>
      <w:r w:rsidRPr="00AC19AD">
        <w:rPr>
          <w:rFonts w:cs="B Nazanin" w:hint="cs"/>
          <w:b/>
          <w:bCs/>
          <w:color w:val="000000"/>
          <w:sz w:val="28"/>
          <w:szCs w:val="28"/>
          <w:u w:val="single"/>
          <w:rtl/>
        </w:rPr>
        <w:t>و بالاخره</w:t>
      </w:r>
      <w:r w:rsidR="00DD76CF">
        <w:rPr>
          <w:rFonts w:cs="B Nazanin" w:hint="cs"/>
          <w:b/>
          <w:bCs/>
          <w:color w:val="000000"/>
          <w:sz w:val="28"/>
          <w:szCs w:val="28"/>
          <w:u w:val="single"/>
          <w:rtl/>
        </w:rPr>
        <w:t xml:space="preserve"> . . .</w:t>
      </w:r>
      <w:r w:rsidRPr="00AC19AD">
        <w:rPr>
          <w:rFonts w:cs="B Nazanin" w:hint="cs"/>
          <w:b/>
          <w:bCs/>
          <w:color w:val="000000"/>
          <w:sz w:val="28"/>
          <w:szCs w:val="28"/>
          <w:u w:val="single"/>
          <w:rtl/>
        </w:rPr>
        <w:t xml:space="preserve"> </w:t>
      </w:r>
      <w:r w:rsidR="00AF3611" w:rsidRPr="00AC19AD">
        <w:rPr>
          <w:rFonts w:cs="B Nazanin" w:hint="cs"/>
          <w:b/>
          <w:bCs/>
          <w:color w:val="000000"/>
          <w:sz w:val="28"/>
          <w:szCs w:val="28"/>
          <w:u w:val="single"/>
          <w:rtl/>
        </w:rPr>
        <w:t>تعریف تفسیر به رای</w:t>
      </w:r>
    </w:p>
    <w:p w:rsidR="005E4BD1" w:rsidRDefault="00C133C2" w:rsidP="002167B7">
      <w:pPr>
        <w:bidi/>
        <w:ind w:left="21"/>
        <w:jc w:val="both"/>
        <w:rPr>
          <w:rFonts w:cs="B Nazanin"/>
          <w:rtl/>
        </w:rPr>
      </w:pPr>
      <w:r>
        <w:rPr>
          <w:rFonts w:cs="B Nazanin" w:hint="cs"/>
          <w:rtl/>
        </w:rPr>
        <w:t xml:space="preserve"> </w:t>
      </w:r>
      <w:r w:rsidR="00E25A77">
        <w:rPr>
          <w:rFonts w:cs="B Nazanin" w:hint="cs"/>
          <w:rtl/>
        </w:rPr>
        <w:t>چیزی را میتوان</w:t>
      </w:r>
      <w:r w:rsidR="009325EA" w:rsidRPr="00B838CD">
        <w:rPr>
          <w:rFonts w:cs="B Nazanin" w:hint="cs"/>
          <w:rtl/>
        </w:rPr>
        <w:t xml:space="preserve"> </w:t>
      </w:r>
      <w:r w:rsidR="005556E5" w:rsidRPr="009C2E06">
        <w:rPr>
          <w:rFonts w:cs="B Nazanin" w:hint="cs"/>
          <w:b/>
          <w:bCs/>
          <w:rtl/>
        </w:rPr>
        <w:t>«</w:t>
      </w:r>
      <w:r w:rsidR="009325EA" w:rsidRPr="009C2E06">
        <w:rPr>
          <w:rFonts w:cs="B Nazanin" w:hint="cs"/>
          <w:b/>
          <w:bCs/>
          <w:rtl/>
        </w:rPr>
        <w:t>تفسیر به رای</w:t>
      </w:r>
      <w:r w:rsidR="005556E5" w:rsidRPr="009C2E06">
        <w:rPr>
          <w:rFonts w:cs="B Nazanin" w:hint="cs"/>
          <w:b/>
          <w:bCs/>
          <w:rtl/>
        </w:rPr>
        <w:t>»</w:t>
      </w:r>
      <w:r w:rsidR="00E25A77">
        <w:rPr>
          <w:rFonts w:cs="B Nazanin" w:hint="cs"/>
          <w:rtl/>
        </w:rPr>
        <w:t xml:space="preserve"> دانست که متضمن</w:t>
      </w:r>
      <w:r w:rsidR="009325EA" w:rsidRPr="00B838CD">
        <w:rPr>
          <w:rFonts w:cs="B Nazanin" w:hint="cs"/>
          <w:rtl/>
        </w:rPr>
        <w:t xml:space="preserve"> یک شرط اساسی </w:t>
      </w:r>
      <w:r w:rsidR="00E25A77">
        <w:rPr>
          <w:rFonts w:cs="B Nazanin" w:hint="cs"/>
          <w:rtl/>
        </w:rPr>
        <w:t>باشد</w:t>
      </w:r>
      <w:r>
        <w:rPr>
          <w:rFonts w:cs="B Nazanin" w:hint="cs"/>
          <w:rtl/>
        </w:rPr>
        <w:t xml:space="preserve"> </w:t>
      </w:r>
      <w:r w:rsidR="00120478">
        <w:rPr>
          <w:rFonts w:cs="B Nazanin" w:hint="cs"/>
          <w:rtl/>
        </w:rPr>
        <w:t xml:space="preserve">، </w:t>
      </w:r>
      <w:r w:rsidR="009325EA" w:rsidRPr="00B838CD">
        <w:rPr>
          <w:rFonts w:cs="B Nazanin" w:hint="cs"/>
          <w:rtl/>
        </w:rPr>
        <w:t>که</w:t>
      </w:r>
      <w:r>
        <w:rPr>
          <w:rFonts w:cs="B Nazanin" w:hint="cs"/>
          <w:rtl/>
        </w:rPr>
        <w:t xml:space="preserve"> آن هم </w:t>
      </w:r>
      <w:r w:rsidR="009965B9">
        <w:rPr>
          <w:rFonts w:cs="B Nazanin" w:hint="cs"/>
          <w:rtl/>
        </w:rPr>
        <w:t>«</w:t>
      </w:r>
      <w:r w:rsidRPr="009C2E06">
        <w:rPr>
          <w:rFonts w:cs="B Nazanin" w:hint="cs"/>
          <w:b/>
          <w:bCs/>
          <w:rtl/>
        </w:rPr>
        <w:t>تحمیل یک معنی به قرآن</w:t>
      </w:r>
      <w:r w:rsidR="009965B9">
        <w:rPr>
          <w:rFonts w:cs="B Nazanin" w:hint="cs"/>
          <w:b/>
          <w:bCs/>
          <w:rtl/>
        </w:rPr>
        <w:t xml:space="preserve"> که با قرآن همخوان</w:t>
      </w:r>
      <w:r w:rsidR="00DD76CF">
        <w:rPr>
          <w:rFonts w:cs="B Nazanin" w:hint="cs"/>
          <w:b/>
          <w:bCs/>
          <w:rtl/>
        </w:rPr>
        <w:t>ی ندارد</w:t>
      </w:r>
      <w:r w:rsidR="009965B9">
        <w:rPr>
          <w:rFonts w:cs="B Nazanin" w:hint="cs"/>
          <w:b/>
          <w:bCs/>
          <w:rtl/>
        </w:rPr>
        <w:t>»</w:t>
      </w:r>
      <w:r>
        <w:rPr>
          <w:rFonts w:cs="B Nazanin" w:hint="cs"/>
          <w:rtl/>
        </w:rPr>
        <w:t xml:space="preserve"> </w:t>
      </w:r>
      <w:r w:rsidR="007143CC">
        <w:rPr>
          <w:rFonts w:cs="B Nazanin" w:hint="cs"/>
          <w:rtl/>
        </w:rPr>
        <w:t>است</w:t>
      </w:r>
      <w:r>
        <w:rPr>
          <w:rFonts w:cs="B Nazanin" w:hint="cs"/>
          <w:rtl/>
        </w:rPr>
        <w:t xml:space="preserve"> ، </w:t>
      </w:r>
    </w:p>
    <w:p w:rsidR="00543774" w:rsidRDefault="005E4BD1" w:rsidP="00543774">
      <w:pPr>
        <w:bidi/>
        <w:ind w:left="21"/>
        <w:jc w:val="center"/>
        <w:rPr>
          <w:rFonts w:cs="B Nazanin"/>
          <w:b/>
          <w:bCs/>
          <w:sz w:val="40"/>
          <w:szCs w:val="40"/>
          <w:rtl/>
        </w:rPr>
      </w:pPr>
      <w:r>
        <w:rPr>
          <w:rFonts w:cs="B Nazanin" w:hint="cs"/>
          <w:b/>
          <w:bCs/>
          <w:sz w:val="40"/>
          <w:szCs w:val="40"/>
          <w:rtl/>
        </w:rPr>
        <w:t>7</w:t>
      </w:r>
      <w:r w:rsidR="00543774" w:rsidRPr="00543774">
        <w:rPr>
          <w:rFonts w:cs="B Nazanin" w:hint="cs"/>
          <w:b/>
          <w:bCs/>
          <w:sz w:val="40"/>
          <w:szCs w:val="40"/>
          <w:rtl/>
        </w:rPr>
        <w:t xml:space="preserve"> </w:t>
      </w:r>
    </w:p>
    <w:p w:rsidR="001967BE" w:rsidRPr="00AC19AD" w:rsidRDefault="00543774" w:rsidP="00ED3999">
      <w:pPr>
        <w:bidi/>
        <w:ind w:left="21"/>
        <w:jc w:val="center"/>
        <w:rPr>
          <w:rFonts w:cs="B Nazanin"/>
          <w:sz w:val="28"/>
          <w:szCs w:val="28"/>
          <w:u w:val="single"/>
          <w:rtl/>
        </w:rPr>
      </w:pPr>
      <w:r w:rsidRPr="00AC19AD">
        <w:rPr>
          <w:rFonts w:cs="B Nazanin" w:hint="cs"/>
          <w:b/>
          <w:bCs/>
          <w:sz w:val="28"/>
          <w:szCs w:val="28"/>
          <w:u w:val="single"/>
          <w:rtl/>
        </w:rPr>
        <w:t xml:space="preserve">توضیح بیشتر </w:t>
      </w:r>
      <w:r w:rsidR="00224D2C" w:rsidRPr="00AC19AD">
        <w:rPr>
          <w:rFonts w:cs="B Nazanin" w:hint="cs"/>
          <w:b/>
          <w:bCs/>
          <w:sz w:val="28"/>
          <w:szCs w:val="28"/>
          <w:u w:val="single"/>
          <w:rtl/>
        </w:rPr>
        <w:t>براساس آیه</w:t>
      </w:r>
      <w:r w:rsidR="00ED3999" w:rsidRPr="00AC19AD">
        <w:rPr>
          <w:rFonts w:cs="B Nazanin" w:hint="cs"/>
          <w:b/>
          <w:bCs/>
          <w:sz w:val="28"/>
          <w:szCs w:val="28"/>
          <w:u w:val="single"/>
          <w:rtl/>
        </w:rPr>
        <w:t xml:space="preserve"> 7 سوره آل عمران</w:t>
      </w:r>
    </w:p>
    <w:p w:rsidR="00013575" w:rsidRDefault="00847158" w:rsidP="00ED3999">
      <w:pPr>
        <w:bidi/>
        <w:ind w:left="21"/>
        <w:jc w:val="both"/>
        <w:rPr>
          <w:rFonts w:cs="B Nazanin"/>
          <w:rtl/>
        </w:rPr>
      </w:pPr>
      <w:r>
        <w:rPr>
          <w:rFonts w:cs="B Nazanin" w:hint="cs"/>
          <w:rtl/>
        </w:rPr>
        <w:t xml:space="preserve"> </w:t>
      </w:r>
    </w:p>
    <w:p w:rsidR="009325EA" w:rsidRDefault="009325EA" w:rsidP="00576B35">
      <w:pPr>
        <w:bidi/>
        <w:ind w:left="21"/>
        <w:jc w:val="both"/>
        <w:rPr>
          <w:rFonts w:cs="Traditional Arabic"/>
          <w:b/>
          <w:bCs/>
          <w:color w:val="000000"/>
          <w:rtl/>
        </w:rPr>
      </w:pPr>
      <w:r w:rsidRPr="00964C61">
        <w:rPr>
          <w:rFonts w:cs="Traditional Arabic" w:hint="eastAsia"/>
          <w:b/>
          <w:bCs/>
          <w:color w:val="000000"/>
          <w:rtl/>
        </w:rPr>
        <w:t>هُوَ</w:t>
      </w:r>
      <w:r w:rsidRPr="00964C61">
        <w:rPr>
          <w:rFonts w:cs="Traditional Arabic"/>
          <w:b/>
          <w:bCs/>
          <w:color w:val="000000"/>
          <w:rtl/>
        </w:rPr>
        <w:t xml:space="preserve"> الَّذِيَ أَنزَلَ عَلَيْكَ الْكِتَابَ مِنْهُ آيَاتٌ </w:t>
      </w:r>
      <w:r w:rsidRPr="00964C61">
        <w:rPr>
          <w:rFonts w:cs="Traditional Arabic" w:hint="eastAsia"/>
          <w:b/>
          <w:bCs/>
          <w:color w:val="000000"/>
          <w:rtl/>
        </w:rPr>
        <w:t>مُّحْكَمَاتٌ</w:t>
      </w:r>
      <w:r w:rsidRPr="00964C61">
        <w:rPr>
          <w:rFonts w:cs="Traditional Arabic"/>
          <w:b/>
          <w:bCs/>
          <w:color w:val="000000"/>
          <w:rtl/>
        </w:rPr>
        <w:t xml:space="preserve"> هُنَّ أُمُّ الْكِتَابِ وَأُخَرُ مُتَشَابِهَاتٌ فَأَمَّا الَّذِينَ </w:t>
      </w:r>
      <w:r w:rsidRPr="00964C61">
        <w:rPr>
          <w:rFonts w:cs="Traditional Arabic" w:hint="eastAsia"/>
          <w:b/>
          <w:bCs/>
          <w:color w:val="000000"/>
          <w:rtl/>
        </w:rPr>
        <w:t>في</w:t>
      </w:r>
      <w:r w:rsidRPr="00964C61">
        <w:rPr>
          <w:rFonts w:cs="Traditional Arabic"/>
          <w:b/>
          <w:bCs/>
          <w:color w:val="000000"/>
          <w:rtl/>
        </w:rPr>
        <w:t xml:space="preserve"> قُلُوبِهِمْ زَيْغٌ فَيَتَّبِعُونَ مَا تَشَابَهَ مِنْهُ ابْتِغَاء الْفِتْنَةِ </w:t>
      </w:r>
      <w:r w:rsidRPr="00964C61">
        <w:rPr>
          <w:rFonts w:cs="Traditional Arabic" w:hint="eastAsia"/>
          <w:b/>
          <w:bCs/>
          <w:color w:val="000000"/>
          <w:rtl/>
        </w:rPr>
        <w:t>وَابْتِغَاء</w:t>
      </w:r>
      <w:r w:rsidRPr="00964C61">
        <w:rPr>
          <w:rFonts w:cs="Traditional Arabic"/>
          <w:b/>
          <w:bCs/>
          <w:color w:val="000000"/>
          <w:rtl/>
        </w:rPr>
        <w:t xml:space="preserve"> تَأْوِيلِهِ وَمَا يَعْلَمُ تَأْوِيلَهُ إِلاَّ اللّهُ وَالرَّاسِخُونَ </w:t>
      </w:r>
      <w:r w:rsidRPr="00964C61">
        <w:rPr>
          <w:rFonts w:cs="Traditional Arabic" w:hint="eastAsia"/>
          <w:b/>
          <w:bCs/>
          <w:color w:val="000000"/>
          <w:rtl/>
        </w:rPr>
        <w:t>فِي</w:t>
      </w:r>
      <w:r w:rsidRPr="00964C61">
        <w:rPr>
          <w:rFonts w:cs="Traditional Arabic"/>
          <w:b/>
          <w:bCs/>
          <w:color w:val="000000"/>
          <w:rtl/>
        </w:rPr>
        <w:t xml:space="preserve"> الْعِلْمِ يَقُولُونَ آمَنَّا بِهِ كُلٌّ مِّنْ عِندِ رَبِّنَا وَمَا </w:t>
      </w:r>
      <w:r w:rsidRPr="00964C61">
        <w:rPr>
          <w:rFonts w:cs="Traditional Arabic" w:hint="eastAsia"/>
          <w:b/>
          <w:bCs/>
          <w:color w:val="000000"/>
          <w:rtl/>
        </w:rPr>
        <w:t>يَذَّكَّرُ</w:t>
      </w:r>
      <w:r w:rsidRPr="00964C61">
        <w:rPr>
          <w:rFonts w:cs="Traditional Arabic"/>
          <w:b/>
          <w:bCs/>
          <w:color w:val="000000"/>
          <w:rtl/>
        </w:rPr>
        <w:t xml:space="preserve"> إِلاَّ أُوْلُواْ الألْبَابِ ﴿7﴾</w:t>
      </w:r>
    </w:p>
    <w:p w:rsidR="009325EA" w:rsidRDefault="009325EA" w:rsidP="00543774">
      <w:pPr>
        <w:bidi/>
        <w:ind w:left="21"/>
        <w:jc w:val="both"/>
        <w:rPr>
          <w:rFonts w:cs="B Nazanin"/>
          <w:b/>
          <w:bCs/>
          <w:color w:val="000000"/>
          <w:rtl/>
        </w:rPr>
      </w:pPr>
      <w:r w:rsidRPr="00307971">
        <w:rPr>
          <w:rFonts w:cs="B Nazanin"/>
          <w:b/>
          <w:bCs/>
          <w:color w:val="000000"/>
          <w:rtl/>
        </w:rPr>
        <w:t>هموست که اين کتاب را بر تو نازل کرد</w:t>
      </w:r>
      <w:r w:rsidR="00A8579D">
        <w:rPr>
          <w:rFonts w:cs="B Nazanin" w:hint="cs"/>
          <w:b/>
          <w:bCs/>
          <w:color w:val="000000"/>
          <w:rtl/>
        </w:rPr>
        <w:t xml:space="preserve"> </w:t>
      </w:r>
      <w:r w:rsidRPr="00307971">
        <w:rPr>
          <w:rFonts w:cs="B Nazanin"/>
          <w:b/>
          <w:bCs/>
          <w:color w:val="000000"/>
          <w:rtl/>
        </w:rPr>
        <w:t>. قسمتي از آن، آيات محکمات است</w:t>
      </w:r>
      <w:r w:rsidR="00A8579D">
        <w:rPr>
          <w:rFonts w:cs="B Nazanin" w:hint="cs"/>
          <w:b/>
          <w:bCs/>
          <w:color w:val="000000"/>
          <w:rtl/>
        </w:rPr>
        <w:t xml:space="preserve"> </w:t>
      </w:r>
      <w:r w:rsidRPr="00307971">
        <w:rPr>
          <w:rFonts w:cs="B Nazanin"/>
          <w:b/>
          <w:bCs/>
          <w:color w:val="000000"/>
          <w:rtl/>
        </w:rPr>
        <w:t>، آنها مادر</w:t>
      </w:r>
      <w:r w:rsidR="00A8579D">
        <w:rPr>
          <w:rFonts w:cs="B Nazanin" w:hint="cs"/>
          <w:b/>
          <w:bCs/>
          <w:color w:val="000000"/>
          <w:rtl/>
        </w:rPr>
        <w:t>ِ</w:t>
      </w:r>
      <w:r w:rsidRPr="00307971">
        <w:rPr>
          <w:rFonts w:cs="B Nazanin"/>
          <w:b/>
          <w:bCs/>
          <w:color w:val="000000"/>
          <w:rtl/>
        </w:rPr>
        <w:t xml:space="preserve"> کتاب هستند</w:t>
      </w:r>
      <w:r w:rsidR="00A8579D">
        <w:rPr>
          <w:rFonts w:cs="B Nazanin" w:hint="cs"/>
          <w:b/>
          <w:bCs/>
          <w:color w:val="000000"/>
          <w:rtl/>
        </w:rPr>
        <w:t xml:space="preserve"> </w:t>
      </w:r>
      <w:r w:rsidR="00A8579D">
        <w:rPr>
          <w:rFonts w:cs="B Nazanin"/>
          <w:b/>
          <w:bCs/>
          <w:color w:val="000000"/>
          <w:rtl/>
        </w:rPr>
        <w:t xml:space="preserve">، و بقيه متشابهات </w:t>
      </w:r>
      <w:r w:rsidR="00A8579D">
        <w:rPr>
          <w:rFonts w:cs="B Nazanin" w:hint="cs"/>
          <w:b/>
          <w:bCs/>
          <w:color w:val="000000"/>
          <w:rtl/>
        </w:rPr>
        <w:t xml:space="preserve">است </w:t>
      </w:r>
      <w:r w:rsidRPr="00307971">
        <w:rPr>
          <w:rFonts w:cs="B Nazanin"/>
          <w:b/>
          <w:bCs/>
          <w:color w:val="000000"/>
          <w:rtl/>
        </w:rPr>
        <w:t>، اما کساني که در قلوبشان عيبي هست</w:t>
      </w:r>
      <w:r w:rsidR="00A8579D">
        <w:rPr>
          <w:rFonts w:cs="B Nazanin" w:hint="cs"/>
          <w:b/>
          <w:bCs/>
          <w:color w:val="000000"/>
          <w:rtl/>
        </w:rPr>
        <w:t xml:space="preserve"> </w:t>
      </w:r>
      <w:r w:rsidRPr="00307971">
        <w:rPr>
          <w:rFonts w:cs="B Nazanin"/>
          <w:b/>
          <w:bCs/>
          <w:color w:val="000000"/>
          <w:rtl/>
        </w:rPr>
        <w:t>، از آن</w:t>
      </w:r>
      <w:r w:rsidR="00A8579D">
        <w:rPr>
          <w:rFonts w:cs="B Nazanin" w:hint="cs"/>
          <w:b/>
          <w:bCs/>
          <w:color w:val="000000"/>
          <w:rtl/>
        </w:rPr>
        <w:t xml:space="preserve"> </w:t>
      </w:r>
      <w:r w:rsidRPr="00307971">
        <w:rPr>
          <w:rFonts w:cs="B Nazanin"/>
          <w:b/>
          <w:bCs/>
          <w:color w:val="000000"/>
          <w:rtl/>
        </w:rPr>
        <w:t>، آنچه را که تشابه دارد</w:t>
      </w:r>
      <w:r w:rsidR="00A8579D">
        <w:rPr>
          <w:rFonts w:cs="B Nazanin" w:hint="cs"/>
          <w:b/>
          <w:bCs/>
          <w:color w:val="000000"/>
          <w:rtl/>
        </w:rPr>
        <w:t xml:space="preserve"> </w:t>
      </w:r>
      <w:r w:rsidRPr="00307971">
        <w:rPr>
          <w:rFonts w:cs="B Nazanin"/>
          <w:b/>
          <w:bCs/>
          <w:color w:val="000000"/>
          <w:rtl/>
        </w:rPr>
        <w:t>، براي جستجوي فتنه و جستجوي تاويلش دنبال مي کنند</w:t>
      </w:r>
      <w:r w:rsidR="00A8579D">
        <w:rPr>
          <w:rFonts w:cs="B Nazanin" w:hint="cs"/>
          <w:b/>
          <w:bCs/>
          <w:color w:val="000000"/>
          <w:rtl/>
        </w:rPr>
        <w:t xml:space="preserve"> </w:t>
      </w:r>
      <w:r w:rsidRPr="00307971">
        <w:rPr>
          <w:rFonts w:cs="B Nazanin"/>
          <w:b/>
          <w:bCs/>
          <w:color w:val="000000"/>
          <w:rtl/>
        </w:rPr>
        <w:t>. و تاويل آنرا کسي جز خداوند نمي داند</w:t>
      </w:r>
      <w:r w:rsidR="00A8579D">
        <w:rPr>
          <w:rFonts w:cs="B Nazanin" w:hint="cs"/>
          <w:b/>
          <w:bCs/>
          <w:color w:val="000000"/>
          <w:rtl/>
        </w:rPr>
        <w:t xml:space="preserve"> </w:t>
      </w:r>
      <w:r w:rsidRPr="00307971">
        <w:rPr>
          <w:rFonts w:cs="B Nazanin"/>
          <w:b/>
          <w:bCs/>
          <w:color w:val="000000"/>
          <w:rtl/>
        </w:rPr>
        <w:t>. و فرو روندگان در علم ميگويند به آن ايمان آورده</w:t>
      </w:r>
      <w:r w:rsidRPr="00307971">
        <w:rPr>
          <w:rFonts w:cs="B Nazanin" w:hint="cs"/>
          <w:b/>
          <w:bCs/>
          <w:color w:val="000000"/>
          <w:rtl/>
        </w:rPr>
        <w:t xml:space="preserve"> </w:t>
      </w:r>
      <w:r w:rsidRPr="00307971">
        <w:rPr>
          <w:rFonts w:cs="B Nazanin"/>
          <w:b/>
          <w:bCs/>
          <w:color w:val="000000"/>
          <w:rtl/>
        </w:rPr>
        <w:t>ايم</w:t>
      </w:r>
      <w:r w:rsidR="00B767A7">
        <w:rPr>
          <w:rFonts w:cs="B Nazanin" w:hint="cs"/>
          <w:b/>
          <w:bCs/>
          <w:color w:val="000000"/>
          <w:rtl/>
        </w:rPr>
        <w:t xml:space="preserve"> </w:t>
      </w:r>
      <w:r w:rsidRPr="00307971">
        <w:rPr>
          <w:rFonts w:cs="B Nazanin"/>
          <w:b/>
          <w:bCs/>
          <w:color w:val="000000"/>
          <w:rtl/>
        </w:rPr>
        <w:t>،</w:t>
      </w:r>
      <w:r w:rsidR="00B767A7">
        <w:rPr>
          <w:rFonts w:cs="B Nazanin" w:hint="cs"/>
          <w:b/>
          <w:bCs/>
          <w:color w:val="000000"/>
          <w:rtl/>
        </w:rPr>
        <w:t xml:space="preserve"> </w:t>
      </w:r>
      <w:r w:rsidRPr="00307971">
        <w:rPr>
          <w:rFonts w:cs="B Nazanin"/>
          <w:b/>
          <w:bCs/>
          <w:color w:val="000000"/>
          <w:rtl/>
        </w:rPr>
        <w:t>تمامش از نزد پروردگارمان اس</w:t>
      </w:r>
      <w:r>
        <w:rPr>
          <w:rFonts w:cs="B Nazanin"/>
          <w:b/>
          <w:bCs/>
          <w:color w:val="000000"/>
          <w:rtl/>
        </w:rPr>
        <w:t>ت</w:t>
      </w:r>
      <w:r w:rsidR="00A8579D">
        <w:rPr>
          <w:rFonts w:cs="B Nazanin" w:hint="cs"/>
          <w:b/>
          <w:bCs/>
          <w:color w:val="000000"/>
          <w:rtl/>
        </w:rPr>
        <w:t xml:space="preserve"> </w:t>
      </w:r>
      <w:r>
        <w:rPr>
          <w:rFonts w:cs="B Nazanin"/>
          <w:b/>
          <w:bCs/>
          <w:color w:val="000000"/>
          <w:rtl/>
        </w:rPr>
        <w:t>. و جز خردمندگان پند نمي گيرند</w:t>
      </w:r>
      <w:r>
        <w:rPr>
          <w:rFonts w:cs="B Nazanin" w:hint="cs"/>
          <w:b/>
          <w:bCs/>
          <w:color w:val="000000"/>
          <w:rtl/>
        </w:rPr>
        <w:t xml:space="preserve"> </w:t>
      </w:r>
      <w:r w:rsidRPr="00307971">
        <w:rPr>
          <w:rFonts w:cs="B Nazanin" w:hint="cs"/>
          <w:b/>
          <w:bCs/>
          <w:color w:val="000000"/>
          <w:rtl/>
        </w:rPr>
        <w:t xml:space="preserve">(7) </w:t>
      </w:r>
    </w:p>
    <w:p w:rsidR="00543774" w:rsidRDefault="00543774" w:rsidP="00543774">
      <w:pPr>
        <w:widowControl w:val="0"/>
        <w:bidi/>
        <w:ind w:left="21"/>
        <w:rPr>
          <w:rFonts w:cs="B Nazanin"/>
          <w:b/>
          <w:bCs/>
          <w:sz w:val="26"/>
          <w:szCs w:val="26"/>
          <w:u w:val="single"/>
          <w:rtl/>
        </w:rPr>
      </w:pPr>
    </w:p>
    <w:p w:rsidR="009325EA" w:rsidRPr="005837B4" w:rsidRDefault="00A8579D" w:rsidP="00576B35">
      <w:pPr>
        <w:widowControl w:val="0"/>
        <w:bidi/>
        <w:ind w:left="21"/>
        <w:jc w:val="both"/>
        <w:rPr>
          <w:rFonts w:cs="B Nazanin"/>
          <w:rtl/>
        </w:rPr>
      </w:pPr>
      <w:r>
        <w:rPr>
          <w:rFonts w:cs="B Nazanin" w:hint="cs"/>
          <w:rtl/>
        </w:rPr>
        <w:t>آیه فوق</w:t>
      </w:r>
      <w:r w:rsidR="009325EA" w:rsidRPr="005837B4">
        <w:rPr>
          <w:rFonts w:cs="B Nazanin" w:hint="cs"/>
          <w:rtl/>
        </w:rPr>
        <w:t xml:space="preserve"> نه تنها یکی از آیات برجسته این سوره</w:t>
      </w:r>
      <w:r w:rsidR="009325EA">
        <w:rPr>
          <w:rFonts w:cs="B Nazanin" w:hint="cs"/>
          <w:rtl/>
        </w:rPr>
        <w:t xml:space="preserve"> </w:t>
      </w:r>
      <w:r w:rsidR="009325EA" w:rsidRPr="005837B4">
        <w:rPr>
          <w:rFonts w:cs="B Nazanin" w:hint="cs"/>
          <w:rtl/>
        </w:rPr>
        <w:t xml:space="preserve">، بلکه از آیات برجسته کل </w:t>
      </w:r>
      <w:r w:rsidR="009325EA" w:rsidRPr="005837B4">
        <w:rPr>
          <w:rFonts w:cs="B Nazanin" w:hint="cs"/>
          <w:rtl/>
        </w:rPr>
        <w:lastRenderedPageBreak/>
        <w:t>قرآن است و در طول این پانزده قرن</w:t>
      </w:r>
      <w:r w:rsidR="009325EA">
        <w:rPr>
          <w:rFonts w:cs="B Nazanin" w:hint="cs"/>
          <w:rtl/>
        </w:rPr>
        <w:t xml:space="preserve"> </w:t>
      </w:r>
      <w:r w:rsidR="009325EA" w:rsidRPr="005837B4">
        <w:rPr>
          <w:rFonts w:cs="B Nazanin" w:hint="cs"/>
          <w:rtl/>
        </w:rPr>
        <w:t>، فکر و عقل متفکران بسیاری را به خویش جلب نموده و نظرات مختلف و متفاوت و متضادی از سوی آنان عرضه شده است</w:t>
      </w:r>
      <w:r w:rsidR="009325EA">
        <w:rPr>
          <w:rFonts w:cs="B Nazanin" w:hint="cs"/>
          <w:rtl/>
        </w:rPr>
        <w:t xml:space="preserve"> </w:t>
      </w:r>
      <w:r w:rsidR="009325EA" w:rsidRPr="005837B4">
        <w:rPr>
          <w:rFonts w:cs="B Nazanin" w:hint="cs"/>
          <w:rtl/>
        </w:rPr>
        <w:t xml:space="preserve">. </w:t>
      </w:r>
    </w:p>
    <w:p w:rsidR="009325EA" w:rsidRPr="005837B4" w:rsidRDefault="009325EA" w:rsidP="00576B35">
      <w:pPr>
        <w:widowControl w:val="0"/>
        <w:bidi/>
        <w:ind w:left="21"/>
        <w:jc w:val="both"/>
        <w:rPr>
          <w:rFonts w:cs="B Nazanin"/>
          <w:rtl/>
        </w:rPr>
      </w:pPr>
      <w:r w:rsidRPr="005837B4">
        <w:rPr>
          <w:rFonts w:cs="B Nazanin" w:hint="cs"/>
          <w:rtl/>
        </w:rPr>
        <w:t>کل آیه</w:t>
      </w:r>
      <w:r>
        <w:rPr>
          <w:rFonts w:cs="B Nazanin" w:hint="cs"/>
          <w:rtl/>
        </w:rPr>
        <w:t xml:space="preserve"> </w:t>
      </w:r>
      <w:r w:rsidRPr="005837B4">
        <w:rPr>
          <w:rFonts w:cs="B Nazanin" w:hint="cs"/>
          <w:rtl/>
        </w:rPr>
        <w:t>، نوعی توضیح و توجیه و آموزش به پیامبر است که</w:t>
      </w:r>
      <w:r w:rsidR="00F34FD1">
        <w:rPr>
          <w:rFonts w:cs="B Nazanin" w:hint="cs"/>
          <w:rtl/>
        </w:rPr>
        <w:t xml:space="preserve"> خداوند دارد به ایشان می فرماید</w:t>
      </w:r>
      <w:r w:rsidRPr="005837B4">
        <w:rPr>
          <w:rFonts w:cs="B Nazanin" w:hint="cs"/>
          <w:rtl/>
        </w:rPr>
        <w:t xml:space="preserve"> این نعمت بزرگی که به تو دادیم</w:t>
      </w:r>
      <w:r>
        <w:rPr>
          <w:rFonts w:cs="B Nazanin" w:hint="cs"/>
          <w:rtl/>
        </w:rPr>
        <w:t xml:space="preserve"> </w:t>
      </w:r>
      <w:r w:rsidRPr="005837B4">
        <w:rPr>
          <w:rFonts w:cs="B Nazanin" w:hint="cs"/>
          <w:rtl/>
        </w:rPr>
        <w:t>، چنین است که</w:t>
      </w:r>
      <w:r>
        <w:rPr>
          <w:rFonts w:cs="B Nazanin" w:hint="cs"/>
          <w:rtl/>
        </w:rPr>
        <w:t xml:space="preserve"> </w:t>
      </w:r>
      <w:r w:rsidRPr="005837B4">
        <w:rPr>
          <w:rFonts w:cs="B Nazanin" w:hint="cs"/>
          <w:rtl/>
        </w:rPr>
        <w:t xml:space="preserve">: </w:t>
      </w:r>
    </w:p>
    <w:p w:rsidR="009325EA" w:rsidRPr="005837B4" w:rsidRDefault="009325EA" w:rsidP="00576B35">
      <w:pPr>
        <w:widowControl w:val="0"/>
        <w:bidi/>
        <w:ind w:left="21"/>
        <w:jc w:val="both"/>
        <w:rPr>
          <w:rFonts w:cs="B Nazanin"/>
          <w:rtl/>
        </w:rPr>
      </w:pPr>
      <w:r w:rsidRPr="005837B4">
        <w:rPr>
          <w:rFonts w:cs="B Nazanin" w:hint="cs"/>
          <w:rtl/>
        </w:rPr>
        <w:t>1- قسمتی از آیات آن اصلی است</w:t>
      </w:r>
      <w:r>
        <w:rPr>
          <w:rFonts w:cs="B Nazanin" w:hint="cs"/>
          <w:rtl/>
        </w:rPr>
        <w:t xml:space="preserve"> </w:t>
      </w:r>
      <w:r w:rsidRPr="005837B4">
        <w:rPr>
          <w:rFonts w:cs="B Nazanin" w:hint="cs"/>
          <w:rtl/>
        </w:rPr>
        <w:t>، که محکمات است</w:t>
      </w:r>
      <w:r>
        <w:rPr>
          <w:rFonts w:cs="B Nazanin" w:hint="cs"/>
          <w:rtl/>
        </w:rPr>
        <w:t xml:space="preserve"> </w:t>
      </w:r>
      <w:r w:rsidRPr="005837B4">
        <w:rPr>
          <w:rFonts w:cs="B Nazanin" w:hint="cs"/>
          <w:rtl/>
        </w:rPr>
        <w:t xml:space="preserve">. </w:t>
      </w:r>
    </w:p>
    <w:p w:rsidR="009325EA" w:rsidRPr="005837B4" w:rsidRDefault="009325EA" w:rsidP="00576B35">
      <w:pPr>
        <w:widowControl w:val="0"/>
        <w:bidi/>
        <w:ind w:left="21"/>
        <w:jc w:val="both"/>
        <w:rPr>
          <w:rFonts w:cs="B Nazanin"/>
          <w:rtl/>
        </w:rPr>
      </w:pPr>
      <w:r w:rsidRPr="005837B4">
        <w:rPr>
          <w:rFonts w:cs="B Nazanin" w:hint="cs"/>
          <w:rtl/>
        </w:rPr>
        <w:t>2- بقیه</w:t>
      </w:r>
      <w:r>
        <w:rPr>
          <w:rFonts w:cs="B Nazanin" w:hint="cs"/>
          <w:rtl/>
        </w:rPr>
        <w:t xml:space="preserve"> اش</w:t>
      </w:r>
      <w:r w:rsidRPr="005837B4">
        <w:rPr>
          <w:rFonts w:cs="B Nazanin" w:hint="cs"/>
          <w:rtl/>
        </w:rPr>
        <w:t xml:space="preserve"> متشابهات است</w:t>
      </w:r>
      <w:r>
        <w:rPr>
          <w:rFonts w:cs="B Nazanin" w:hint="cs"/>
          <w:rtl/>
        </w:rPr>
        <w:t xml:space="preserve"> </w:t>
      </w:r>
      <w:r w:rsidRPr="005837B4">
        <w:rPr>
          <w:rFonts w:cs="B Nazanin" w:hint="cs"/>
          <w:rtl/>
        </w:rPr>
        <w:t>.</w:t>
      </w:r>
    </w:p>
    <w:p w:rsidR="009325EA" w:rsidRPr="005837B4" w:rsidRDefault="009325EA" w:rsidP="00576B35">
      <w:pPr>
        <w:widowControl w:val="0"/>
        <w:bidi/>
        <w:ind w:left="21"/>
        <w:jc w:val="both"/>
        <w:rPr>
          <w:rFonts w:cs="B Nazanin"/>
          <w:rtl/>
        </w:rPr>
      </w:pPr>
      <w:r w:rsidRPr="005837B4">
        <w:rPr>
          <w:rFonts w:cs="B Nazanin" w:hint="cs"/>
          <w:rtl/>
        </w:rPr>
        <w:t xml:space="preserve"> و برخورد مردم نسبت به آنها اینطور است که</w:t>
      </w:r>
      <w:r>
        <w:rPr>
          <w:rFonts w:cs="B Nazanin" w:hint="cs"/>
          <w:rtl/>
        </w:rPr>
        <w:t xml:space="preserve"> </w:t>
      </w:r>
      <w:r w:rsidRPr="005837B4">
        <w:rPr>
          <w:rFonts w:cs="B Nazanin" w:hint="cs"/>
          <w:rtl/>
        </w:rPr>
        <w:t xml:space="preserve">: </w:t>
      </w:r>
    </w:p>
    <w:p w:rsidR="009325EA" w:rsidRPr="005837B4" w:rsidRDefault="009325EA" w:rsidP="00576B35">
      <w:pPr>
        <w:widowControl w:val="0"/>
        <w:bidi/>
        <w:ind w:left="21"/>
        <w:jc w:val="both"/>
        <w:rPr>
          <w:rFonts w:cs="B Nazanin"/>
          <w:rtl/>
        </w:rPr>
      </w:pPr>
      <w:r w:rsidRPr="005837B4">
        <w:rPr>
          <w:rFonts w:cs="B Nazanin" w:hint="cs"/>
          <w:rtl/>
        </w:rPr>
        <w:t>1- فرو روندگان</w:t>
      </w:r>
      <w:r>
        <w:rPr>
          <w:rFonts w:cs="B Nazanin" w:hint="cs"/>
          <w:rtl/>
        </w:rPr>
        <w:t>ِ</w:t>
      </w:r>
      <w:r w:rsidRPr="005837B4">
        <w:rPr>
          <w:rFonts w:cs="B Nazanin" w:hint="cs"/>
          <w:rtl/>
        </w:rPr>
        <w:t xml:space="preserve"> در علم می</w:t>
      </w:r>
      <w:r w:rsidRPr="005837B4">
        <w:rPr>
          <w:rFonts w:cs="B Nazanin" w:hint="cs"/>
          <w:rtl/>
        </w:rPr>
        <w:softHyphen/>
        <w:t>گویند به آن ایمان آورده</w:t>
      </w:r>
      <w:r w:rsidRPr="005837B4">
        <w:rPr>
          <w:rFonts w:cs="B Nazanin" w:hint="cs"/>
          <w:rtl/>
        </w:rPr>
        <w:softHyphen/>
        <w:t>ایم زیرا که تمامش از نزد پروردگارمان است</w:t>
      </w:r>
      <w:r>
        <w:rPr>
          <w:rFonts w:cs="B Nazanin" w:hint="cs"/>
          <w:rtl/>
        </w:rPr>
        <w:t xml:space="preserve"> </w:t>
      </w:r>
      <w:r w:rsidRPr="005837B4">
        <w:rPr>
          <w:rFonts w:cs="B Nazanin" w:hint="cs"/>
          <w:rtl/>
        </w:rPr>
        <w:t xml:space="preserve">. </w:t>
      </w:r>
    </w:p>
    <w:p w:rsidR="009325EA" w:rsidRPr="005837B4" w:rsidRDefault="009325EA" w:rsidP="00576B35">
      <w:pPr>
        <w:widowControl w:val="0"/>
        <w:bidi/>
        <w:ind w:left="21"/>
        <w:jc w:val="both"/>
        <w:rPr>
          <w:rFonts w:cs="B Nazanin"/>
          <w:rtl/>
        </w:rPr>
      </w:pPr>
      <w:r w:rsidRPr="005837B4">
        <w:rPr>
          <w:rFonts w:cs="B Nazanin" w:hint="cs"/>
          <w:rtl/>
        </w:rPr>
        <w:t>2- خردمندان پند می</w:t>
      </w:r>
      <w:r w:rsidRPr="005837B4">
        <w:rPr>
          <w:rFonts w:cs="B Nazanin" w:hint="cs"/>
          <w:rtl/>
        </w:rPr>
        <w:softHyphen/>
        <w:t>گیرند</w:t>
      </w:r>
      <w:r>
        <w:rPr>
          <w:rFonts w:cs="B Nazanin" w:hint="cs"/>
          <w:rtl/>
        </w:rPr>
        <w:t xml:space="preserve"> </w:t>
      </w:r>
      <w:r w:rsidRPr="005837B4">
        <w:rPr>
          <w:rFonts w:cs="B Nazanin" w:hint="cs"/>
          <w:rtl/>
        </w:rPr>
        <w:t xml:space="preserve">. </w:t>
      </w:r>
    </w:p>
    <w:p w:rsidR="002704F9" w:rsidRDefault="009325EA" w:rsidP="00111F41">
      <w:pPr>
        <w:widowControl w:val="0"/>
        <w:bidi/>
        <w:ind w:left="21"/>
        <w:jc w:val="both"/>
        <w:rPr>
          <w:rFonts w:cs="B Nazanin"/>
          <w:rtl/>
        </w:rPr>
      </w:pPr>
      <w:r w:rsidRPr="005837B4">
        <w:rPr>
          <w:rFonts w:cs="B Nazanin" w:hint="cs"/>
          <w:rtl/>
        </w:rPr>
        <w:t>3- اشخاصی که قلب معیوب دارند</w:t>
      </w:r>
      <w:r w:rsidR="00D24143">
        <w:rPr>
          <w:rFonts w:cs="B Nazanin" w:hint="cs"/>
          <w:rtl/>
        </w:rPr>
        <w:t xml:space="preserve"> ،</w:t>
      </w:r>
      <w:r w:rsidRPr="005837B4">
        <w:rPr>
          <w:rFonts w:cs="B Nazanin" w:hint="cs"/>
          <w:rtl/>
        </w:rPr>
        <w:t xml:space="preserve"> و به دنبال فتنه و تأویل هستند</w:t>
      </w:r>
      <w:r>
        <w:rPr>
          <w:rFonts w:cs="B Nazanin" w:hint="cs"/>
          <w:rtl/>
        </w:rPr>
        <w:t xml:space="preserve"> </w:t>
      </w:r>
      <w:r w:rsidR="00B767A7">
        <w:rPr>
          <w:rFonts w:cs="B Nazanin" w:hint="cs"/>
          <w:rtl/>
        </w:rPr>
        <w:t xml:space="preserve">، برای </w:t>
      </w:r>
      <w:r w:rsidR="00D25066">
        <w:rPr>
          <w:rFonts w:cs="B Nazanin" w:hint="cs"/>
          <w:rtl/>
        </w:rPr>
        <w:t xml:space="preserve">رسیدن به منظور فتنه آمیز خویش </w:t>
      </w:r>
      <w:r w:rsidRPr="005837B4">
        <w:rPr>
          <w:rFonts w:cs="B Nazanin" w:hint="cs"/>
          <w:rtl/>
        </w:rPr>
        <w:t>روی آیات متشابه کار می</w:t>
      </w:r>
      <w:r w:rsidRPr="005837B4">
        <w:rPr>
          <w:rFonts w:cs="B Nazanin" w:hint="cs"/>
          <w:rtl/>
        </w:rPr>
        <w:softHyphen/>
        <w:t>کنند</w:t>
      </w:r>
      <w:r w:rsidR="00B767A7">
        <w:rPr>
          <w:rFonts w:cs="B Nazanin" w:hint="cs"/>
          <w:rtl/>
        </w:rPr>
        <w:t xml:space="preserve"> </w:t>
      </w:r>
      <w:r w:rsidRPr="005837B4">
        <w:rPr>
          <w:rFonts w:cs="B Nazanin" w:hint="cs"/>
          <w:rtl/>
        </w:rPr>
        <w:t>.</w:t>
      </w:r>
    </w:p>
    <w:p w:rsidR="002704F9" w:rsidRDefault="005E4BD1" w:rsidP="002704F9">
      <w:pPr>
        <w:widowControl w:val="0"/>
        <w:bidi/>
        <w:ind w:left="21"/>
        <w:jc w:val="center"/>
        <w:rPr>
          <w:rFonts w:cs="B Nazanin"/>
          <w:b/>
          <w:bCs/>
          <w:sz w:val="40"/>
          <w:szCs w:val="40"/>
          <w:rtl/>
        </w:rPr>
      </w:pPr>
      <w:r>
        <w:rPr>
          <w:rFonts w:cs="B Nazanin" w:hint="cs"/>
          <w:b/>
          <w:bCs/>
          <w:sz w:val="40"/>
          <w:szCs w:val="40"/>
          <w:rtl/>
        </w:rPr>
        <w:t>8</w:t>
      </w:r>
    </w:p>
    <w:p w:rsidR="0058399F" w:rsidRDefault="0058399F" w:rsidP="00674F3B">
      <w:pPr>
        <w:widowControl w:val="0"/>
        <w:bidi/>
        <w:ind w:left="21"/>
        <w:jc w:val="center"/>
        <w:rPr>
          <w:rFonts w:cs="B Nazanin"/>
          <w:rtl/>
        </w:rPr>
      </w:pPr>
      <w:r w:rsidRPr="00AC19AD">
        <w:rPr>
          <w:rFonts w:cs="B Nazanin" w:hint="cs"/>
          <w:b/>
          <w:bCs/>
          <w:sz w:val="28"/>
          <w:szCs w:val="28"/>
          <w:u w:val="single"/>
          <w:rtl/>
        </w:rPr>
        <w:t xml:space="preserve">تمرکز بیشتر روی </w:t>
      </w:r>
      <w:r w:rsidR="002167B7">
        <w:rPr>
          <w:rFonts w:cs="B Nazanin" w:hint="cs"/>
          <w:b/>
          <w:bCs/>
          <w:sz w:val="28"/>
          <w:szCs w:val="28"/>
          <w:u w:val="single"/>
          <w:rtl/>
        </w:rPr>
        <w:t>موضوع اخیر</w:t>
      </w:r>
    </w:p>
    <w:p w:rsidR="002704F9" w:rsidRPr="002704F9" w:rsidRDefault="002704F9" w:rsidP="00576B35">
      <w:pPr>
        <w:widowControl w:val="0"/>
        <w:bidi/>
        <w:ind w:left="21"/>
        <w:jc w:val="both"/>
        <w:rPr>
          <w:rtl/>
        </w:rPr>
      </w:pPr>
      <w:r>
        <w:rPr>
          <w:rFonts w:cs="B Nazanin" w:hint="cs"/>
          <w:rtl/>
        </w:rPr>
        <w:t xml:space="preserve">اگر روی ردیف 3 فوق متمرکز شوید بطور کامل و واضح منظور از تفسیر به رای را درک خواهید کرد </w:t>
      </w:r>
      <w:r w:rsidR="008C7E01">
        <w:rPr>
          <w:rFonts w:cs="B Nazanin" w:hint="cs"/>
          <w:rtl/>
        </w:rPr>
        <w:t>.</w:t>
      </w:r>
    </w:p>
    <w:p w:rsidR="009325EA" w:rsidRPr="005837B4" w:rsidRDefault="00EB66C2" w:rsidP="002704F9">
      <w:pPr>
        <w:widowControl w:val="0"/>
        <w:bidi/>
        <w:ind w:left="21"/>
        <w:jc w:val="both"/>
        <w:rPr>
          <w:rFonts w:cs="B Nazanin"/>
          <w:rtl/>
        </w:rPr>
      </w:pPr>
      <w:r>
        <w:rPr>
          <w:rFonts w:cs="B Nazanin" w:hint="cs"/>
          <w:rtl/>
        </w:rPr>
        <w:t xml:space="preserve">برای این کار </w:t>
      </w:r>
      <w:r w:rsidR="009325EA" w:rsidRPr="005837B4">
        <w:rPr>
          <w:rFonts w:cs="B Nazanin" w:hint="cs"/>
          <w:rtl/>
        </w:rPr>
        <w:t>روی کلمات و عبارات آیه</w:t>
      </w:r>
      <w:r>
        <w:rPr>
          <w:rFonts w:cs="B Nazanin" w:hint="cs"/>
          <w:rtl/>
        </w:rPr>
        <w:t xml:space="preserve"> فوق </w:t>
      </w:r>
      <w:r w:rsidR="009325EA" w:rsidRPr="005837B4">
        <w:rPr>
          <w:rFonts w:cs="B Nazanin" w:hint="cs"/>
          <w:rtl/>
        </w:rPr>
        <w:t xml:space="preserve"> توقف و تمرکزی می</w:t>
      </w:r>
      <w:r w:rsidR="009325EA" w:rsidRPr="005837B4">
        <w:rPr>
          <w:rFonts w:cs="B Nazanin" w:hint="cs"/>
          <w:rtl/>
        </w:rPr>
        <w:softHyphen/>
        <w:t>کنیم</w:t>
      </w:r>
      <w:r w:rsidR="009325EA">
        <w:rPr>
          <w:rFonts w:cs="B Nazanin" w:hint="cs"/>
          <w:rtl/>
        </w:rPr>
        <w:t xml:space="preserve"> :</w:t>
      </w:r>
    </w:p>
    <w:p w:rsidR="00EB66C2" w:rsidRDefault="009325EA" w:rsidP="00576B35">
      <w:pPr>
        <w:widowControl w:val="0"/>
        <w:bidi/>
        <w:ind w:left="21"/>
        <w:jc w:val="both"/>
        <w:rPr>
          <w:rFonts w:cs="B Nazanin"/>
          <w:rtl/>
        </w:rPr>
      </w:pPr>
      <w:r w:rsidRPr="00EB66C2">
        <w:rPr>
          <w:rFonts w:cs="B Nazanin" w:hint="cs"/>
          <w:b/>
          <w:bCs/>
          <w:u w:val="single"/>
          <w:rtl/>
        </w:rPr>
        <w:t>محکمات و متشابهات</w:t>
      </w:r>
      <w:r>
        <w:rPr>
          <w:rFonts w:cs="B Nazanin" w:hint="cs"/>
          <w:rtl/>
        </w:rPr>
        <w:t xml:space="preserve"> </w:t>
      </w:r>
      <w:r w:rsidRPr="005837B4">
        <w:rPr>
          <w:rFonts w:cs="B Nazanin" w:hint="cs"/>
          <w:rtl/>
        </w:rPr>
        <w:t xml:space="preserve">: </w:t>
      </w:r>
    </w:p>
    <w:p w:rsidR="00EB66C2" w:rsidRPr="005837B4" w:rsidRDefault="009325EA" w:rsidP="008C7E01">
      <w:pPr>
        <w:widowControl w:val="0"/>
        <w:bidi/>
        <w:ind w:left="21"/>
        <w:jc w:val="both"/>
        <w:rPr>
          <w:rFonts w:cs="B Nazanin"/>
          <w:rtl/>
        </w:rPr>
      </w:pPr>
      <w:r w:rsidRPr="005837B4">
        <w:rPr>
          <w:rFonts w:cs="B Nazanin" w:hint="cs"/>
          <w:rtl/>
        </w:rPr>
        <w:t>کلمه</w:t>
      </w:r>
      <w:r w:rsidRPr="005837B4">
        <w:rPr>
          <w:rFonts w:cs="B Nazanin" w:hint="cs"/>
          <w:rtl/>
        </w:rPr>
        <w:softHyphen/>
        <w:t>ای</w:t>
      </w:r>
      <w:r>
        <w:rPr>
          <w:rFonts w:cs="B Nazanin" w:hint="cs"/>
          <w:rtl/>
        </w:rPr>
        <w:t xml:space="preserve"> که </w:t>
      </w:r>
      <w:r w:rsidRPr="005837B4">
        <w:rPr>
          <w:rFonts w:cs="B Nazanin" w:hint="cs"/>
          <w:rtl/>
        </w:rPr>
        <w:t>در همین آیه</w:t>
      </w:r>
      <w:r w:rsidRPr="004427EE">
        <w:rPr>
          <w:rFonts w:cs="B Nazanin" w:hint="cs"/>
          <w:rtl/>
        </w:rPr>
        <w:t xml:space="preserve"> </w:t>
      </w:r>
      <w:r w:rsidRPr="005837B4">
        <w:rPr>
          <w:rFonts w:cs="B Nazanin" w:hint="cs"/>
          <w:rtl/>
        </w:rPr>
        <w:t>در مقابل</w:t>
      </w:r>
      <w:r>
        <w:rPr>
          <w:rFonts w:cs="B Nazanin" w:hint="cs"/>
          <w:rtl/>
        </w:rPr>
        <w:t xml:space="preserve"> محکمات</w:t>
      </w:r>
      <w:r w:rsidRPr="005837B4">
        <w:rPr>
          <w:rFonts w:cs="B Nazanin" w:hint="cs"/>
          <w:rtl/>
        </w:rPr>
        <w:t xml:space="preserve"> آمده</w:t>
      </w:r>
      <w:r>
        <w:rPr>
          <w:rFonts w:cs="B Nazanin" w:hint="cs"/>
          <w:rtl/>
        </w:rPr>
        <w:t xml:space="preserve"> </w:t>
      </w:r>
      <w:r w:rsidRPr="005837B4">
        <w:rPr>
          <w:rFonts w:cs="B Nazanin" w:hint="cs"/>
          <w:rtl/>
        </w:rPr>
        <w:t>«متشابهات»  است و لذا از روی همان قرینه می</w:t>
      </w:r>
      <w:r w:rsidRPr="005837B4">
        <w:rPr>
          <w:rFonts w:cs="B Nazanin" w:hint="cs"/>
          <w:rtl/>
        </w:rPr>
        <w:softHyphen/>
        <w:t xml:space="preserve">توان فهمید که «محکمات» برخلاف «متشابهات» </w:t>
      </w:r>
      <w:r w:rsidRPr="005837B4">
        <w:rPr>
          <w:rFonts w:cs="B Nazanin" w:hint="cs"/>
          <w:rtl/>
        </w:rPr>
        <w:lastRenderedPageBreak/>
        <w:t>طوری است که همگان از آنها معنی واحدی می</w:t>
      </w:r>
      <w:r w:rsidRPr="005837B4">
        <w:rPr>
          <w:rFonts w:cs="B Nazanin" w:hint="cs"/>
          <w:rtl/>
        </w:rPr>
        <w:softHyphen/>
        <w:t>فهمند</w:t>
      </w:r>
      <w:r>
        <w:rPr>
          <w:rFonts w:cs="B Nazanin" w:hint="cs"/>
          <w:rtl/>
        </w:rPr>
        <w:t xml:space="preserve"> </w:t>
      </w:r>
      <w:r w:rsidRPr="005837B4">
        <w:rPr>
          <w:rFonts w:cs="B Nazanin" w:hint="cs"/>
          <w:rtl/>
        </w:rPr>
        <w:t>، مثلاً در جائی که می</w:t>
      </w:r>
      <w:r w:rsidRPr="005837B4">
        <w:rPr>
          <w:rFonts w:cs="B Nazanin" w:hint="cs"/>
          <w:rtl/>
        </w:rPr>
        <w:softHyphen/>
        <w:t>فرماید «دست خدا بالای دستهایشان است» از آن می</w:t>
      </w:r>
      <w:r w:rsidRPr="005837B4">
        <w:rPr>
          <w:rFonts w:cs="B Nazanin" w:hint="cs"/>
          <w:rtl/>
        </w:rPr>
        <w:softHyphen/>
        <w:t>توان معانی مختلفی فهمید اما وقتی که می</w:t>
      </w:r>
      <w:r w:rsidRPr="005837B4">
        <w:rPr>
          <w:rFonts w:cs="B Nazanin" w:hint="cs"/>
          <w:rtl/>
        </w:rPr>
        <w:softHyphen/>
        <w:t>فرماید «هیچ چیزی مثل او نیست» همه از آن یک چیز می</w:t>
      </w:r>
      <w:r w:rsidRPr="005837B4">
        <w:rPr>
          <w:rFonts w:cs="B Nazanin" w:hint="cs"/>
          <w:rtl/>
        </w:rPr>
        <w:softHyphen/>
        <w:t>فهمند</w:t>
      </w:r>
      <w:r>
        <w:rPr>
          <w:rFonts w:cs="B Nazanin" w:hint="cs"/>
          <w:rtl/>
        </w:rPr>
        <w:t xml:space="preserve"> </w:t>
      </w:r>
      <w:r w:rsidRPr="005837B4">
        <w:rPr>
          <w:rFonts w:cs="B Nazanin" w:hint="cs"/>
          <w:rtl/>
        </w:rPr>
        <w:t>و لذا «لیس کم</w:t>
      </w:r>
      <w:r>
        <w:rPr>
          <w:rFonts w:cs="B Nazanin" w:hint="cs"/>
          <w:rtl/>
        </w:rPr>
        <w:t>ث</w:t>
      </w:r>
      <w:r w:rsidRPr="005837B4">
        <w:rPr>
          <w:rFonts w:cs="B Nazanin" w:hint="cs"/>
          <w:rtl/>
        </w:rPr>
        <w:t xml:space="preserve">له شئی» (هیچ </w:t>
      </w:r>
      <w:r w:rsidR="00111F41">
        <w:rPr>
          <w:rFonts w:cs="B Nazanin" w:hint="cs"/>
          <w:rtl/>
        </w:rPr>
        <w:t>چیزی مثل او نیست) جزء محکمات ،</w:t>
      </w:r>
      <w:r w:rsidRPr="005837B4">
        <w:rPr>
          <w:rFonts w:cs="B Nazanin" w:hint="cs"/>
          <w:rtl/>
        </w:rPr>
        <w:t xml:space="preserve"> و «یدالله فوق ایدیهم» (دست خدا بالای دستهایشان است) جزء متشابهات است</w:t>
      </w:r>
      <w:r>
        <w:rPr>
          <w:rFonts w:cs="B Nazanin" w:hint="cs"/>
          <w:rtl/>
        </w:rPr>
        <w:t xml:space="preserve"> </w:t>
      </w:r>
      <w:r w:rsidRPr="005837B4">
        <w:rPr>
          <w:rFonts w:cs="B Nazanin" w:hint="cs"/>
          <w:rtl/>
        </w:rPr>
        <w:t xml:space="preserve">. </w:t>
      </w:r>
    </w:p>
    <w:p w:rsidR="00EB66C2" w:rsidRDefault="009325EA" w:rsidP="00F34FD1">
      <w:pPr>
        <w:widowControl w:val="0"/>
        <w:bidi/>
        <w:ind w:left="21"/>
        <w:jc w:val="both"/>
        <w:rPr>
          <w:rFonts w:cs="B Nazanin"/>
          <w:rtl/>
        </w:rPr>
      </w:pPr>
      <w:r w:rsidRPr="00EB66C2">
        <w:rPr>
          <w:rFonts w:cs="B Nazanin" w:hint="cs"/>
          <w:b/>
          <w:bCs/>
          <w:u w:val="single"/>
          <w:rtl/>
        </w:rPr>
        <w:t>تاویل :</w:t>
      </w:r>
      <w:r>
        <w:rPr>
          <w:rFonts w:cs="B Nazanin" w:hint="cs"/>
          <w:rtl/>
        </w:rPr>
        <w:t xml:space="preserve"> </w:t>
      </w:r>
    </w:p>
    <w:p w:rsidR="009325EA" w:rsidRPr="005837B4" w:rsidRDefault="009325EA" w:rsidP="00EB66C2">
      <w:pPr>
        <w:widowControl w:val="0"/>
        <w:bidi/>
        <w:ind w:left="21"/>
        <w:jc w:val="both"/>
        <w:rPr>
          <w:rFonts w:cs="B Nazanin"/>
          <w:rtl/>
        </w:rPr>
      </w:pPr>
      <w:r w:rsidRPr="005837B4">
        <w:rPr>
          <w:rFonts w:cs="B Nazanin" w:hint="cs"/>
          <w:rtl/>
        </w:rPr>
        <w:t>راجع به متشابهات می</w:t>
      </w:r>
      <w:r w:rsidRPr="005837B4">
        <w:rPr>
          <w:rFonts w:cs="B Nazanin" w:hint="cs"/>
          <w:rtl/>
        </w:rPr>
        <w:softHyphen/>
        <w:t>فرماید</w:t>
      </w:r>
      <w:r>
        <w:rPr>
          <w:rFonts w:cs="B Nazanin" w:hint="cs"/>
          <w:rtl/>
        </w:rPr>
        <w:t xml:space="preserve"> </w:t>
      </w:r>
      <w:r w:rsidRPr="005837B4">
        <w:rPr>
          <w:rFonts w:cs="B Nazanin" w:hint="cs"/>
          <w:rtl/>
        </w:rPr>
        <w:t>: کسانی که عیب و ایرادی در قلب دارند</w:t>
      </w:r>
      <w:r>
        <w:rPr>
          <w:rFonts w:cs="B Nazanin" w:hint="cs"/>
          <w:rtl/>
        </w:rPr>
        <w:t xml:space="preserve"> </w:t>
      </w:r>
      <w:r w:rsidRPr="005837B4">
        <w:rPr>
          <w:rFonts w:cs="B Nazanin" w:hint="cs"/>
          <w:rtl/>
        </w:rPr>
        <w:t>، دنبال معانیی می</w:t>
      </w:r>
      <w:r w:rsidRPr="005837B4">
        <w:rPr>
          <w:rFonts w:cs="B Nazanin" w:hint="cs"/>
          <w:rtl/>
        </w:rPr>
        <w:softHyphen/>
        <w:t>گردند که فتنه ایجاد کند یعن</w:t>
      </w:r>
      <w:r>
        <w:rPr>
          <w:rFonts w:cs="B Nazanin" w:hint="cs"/>
          <w:rtl/>
        </w:rPr>
        <w:t xml:space="preserve">ی دنبال این نیستند که ببینند منظور </w:t>
      </w:r>
      <w:r w:rsidR="00F34FD1">
        <w:rPr>
          <w:rFonts w:cs="B Nazanin" w:hint="cs"/>
          <w:rtl/>
        </w:rPr>
        <w:t xml:space="preserve">قرآن </w:t>
      </w:r>
      <w:r w:rsidRPr="005837B4">
        <w:rPr>
          <w:rFonts w:cs="B Nazanin" w:hint="cs"/>
          <w:rtl/>
        </w:rPr>
        <w:t>چه می</w:t>
      </w:r>
      <w:r>
        <w:rPr>
          <w:rFonts w:cs="B Nazanin" w:hint="cs"/>
          <w:rtl/>
        </w:rPr>
        <w:t xml:space="preserve"> باشد</w:t>
      </w:r>
      <w:r w:rsidRPr="005837B4">
        <w:rPr>
          <w:rFonts w:cs="B Nazanin" w:hint="cs"/>
          <w:rtl/>
        </w:rPr>
        <w:softHyphen/>
      </w:r>
      <w:r w:rsidR="000A4A5C">
        <w:rPr>
          <w:rFonts w:cs="B Nazanin" w:hint="cs"/>
          <w:rtl/>
        </w:rPr>
        <w:t xml:space="preserve"> بلکه دنبال این هستند که چطور فلان آیه را میتوان بنفع</w:t>
      </w:r>
      <w:r w:rsidRPr="005837B4">
        <w:rPr>
          <w:rFonts w:cs="B Nazanin" w:hint="cs"/>
          <w:rtl/>
        </w:rPr>
        <w:t xml:space="preserve"> فتنه مورد</w:t>
      </w:r>
      <w:r>
        <w:rPr>
          <w:rFonts w:cs="B Nazanin" w:hint="cs"/>
          <w:rtl/>
        </w:rPr>
        <w:t xml:space="preserve"> </w:t>
      </w:r>
      <w:r w:rsidRPr="005837B4">
        <w:rPr>
          <w:rFonts w:cs="B Nazanin" w:hint="cs"/>
          <w:rtl/>
        </w:rPr>
        <w:t>نظر</w:t>
      </w:r>
      <w:r>
        <w:rPr>
          <w:rFonts w:cs="B Nazanin" w:hint="cs"/>
          <w:rtl/>
        </w:rPr>
        <w:t xml:space="preserve">شان </w:t>
      </w:r>
      <w:r w:rsidRPr="005837B4">
        <w:rPr>
          <w:rFonts w:cs="B Nazanin" w:hint="cs"/>
          <w:rtl/>
        </w:rPr>
        <w:t>به کارگرفت</w:t>
      </w:r>
      <w:r>
        <w:rPr>
          <w:rFonts w:cs="B Nazanin" w:hint="cs"/>
          <w:rtl/>
        </w:rPr>
        <w:t xml:space="preserve"> </w:t>
      </w:r>
      <w:r w:rsidRPr="005837B4">
        <w:rPr>
          <w:rFonts w:cs="B Nazanin" w:hint="cs"/>
          <w:rtl/>
        </w:rPr>
        <w:t xml:space="preserve">. </w:t>
      </w:r>
    </w:p>
    <w:p w:rsidR="002169FE" w:rsidRPr="00FB426F" w:rsidRDefault="009325EA" w:rsidP="00576B35">
      <w:pPr>
        <w:widowControl w:val="0"/>
        <w:bidi/>
        <w:ind w:left="21"/>
        <w:jc w:val="both"/>
        <w:rPr>
          <w:rFonts w:cs="B Nazanin"/>
          <w:b/>
          <w:bCs/>
          <w:u w:val="single"/>
          <w:rtl/>
        </w:rPr>
      </w:pPr>
      <w:r w:rsidRPr="00FB426F">
        <w:rPr>
          <w:rFonts w:cs="B Nazanin" w:hint="cs"/>
          <w:b/>
          <w:bCs/>
          <w:u w:val="single"/>
          <w:rtl/>
        </w:rPr>
        <w:t>تمام بحث</w:t>
      </w:r>
      <w:r w:rsidRPr="00FB426F">
        <w:rPr>
          <w:rFonts w:cs="B Nazanin" w:hint="cs"/>
          <w:b/>
          <w:bCs/>
          <w:u w:val="single"/>
          <w:rtl/>
        </w:rPr>
        <w:softHyphen/>
        <w:t>های مربوط به «تفسیر به رأی» به همین یک نکته بر می</w:t>
      </w:r>
      <w:r w:rsidRPr="00FB426F">
        <w:rPr>
          <w:rFonts w:cs="B Nazanin" w:hint="cs"/>
          <w:b/>
          <w:bCs/>
          <w:u w:val="single"/>
          <w:rtl/>
        </w:rPr>
        <w:softHyphen/>
        <w:t>گردد که شخصِ سوء استفاده کننده ، قبلاً یک «رأی» را در نظر گرفته و می</w:t>
      </w:r>
      <w:r w:rsidRPr="00FB426F">
        <w:rPr>
          <w:rFonts w:cs="B Nazanin" w:hint="cs"/>
          <w:b/>
          <w:bCs/>
          <w:u w:val="single"/>
          <w:rtl/>
        </w:rPr>
        <w:softHyphen/>
        <w:t>خواهد از قرآن برای آن رأی هر طور که شده یک تأییدی در بیاورد</w:t>
      </w:r>
      <w:r w:rsidR="002169FE" w:rsidRPr="00FB426F">
        <w:rPr>
          <w:rFonts w:cs="B Nazanin" w:hint="cs"/>
          <w:b/>
          <w:bCs/>
          <w:u w:val="single"/>
          <w:rtl/>
        </w:rPr>
        <w:t xml:space="preserve"> .</w:t>
      </w:r>
    </w:p>
    <w:p w:rsidR="009325EA" w:rsidRDefault="00696B38" w:rsidP="00576B35">
      <w:pPr>
        <w:widowControl w:val="0"/>
        <w:bidi/>
        <w:ind w:left="21"/>
        <w:jc w:val="both"/>
        <w:rPr>
          <w:rFonts w:cs="B Nazanin"/>
          <w:b/>
          <w:bCs/>
          <w:sz w:val="18"/>
          <w:szCs w:val="18"/>
          <w:rtl/>
        </w:rPr>
      </w:pPr>
      <w:r w:rsidRPr="00696B38">
        <w:rPr>
          <w:rFonts w:cs="B Nazanin" w:hint="cs"/>
          <w:b/>
          <w:bCs/>
          <w:sz w:val="18"/>
          <w:szCs w:val="18"/>
          <w:rtl/>
        </w:rPr>
        <w:t>(</w:t>
      </w:r>
      <w:r w:rsidR="009325EA" w:rsidRPr="00696B38">
        <w:rPr>
          <w:rFonts w:cs="B Nazanin" w:hint="cs"/>
          <w:b/>
          <w:bCs/>
          <w:sz w:val="18"/>
          <w:szCs w:val="18"/>
          <w:rtl/>
        </w:rPr>
        <w:t>یکی از اشتباهات بسیار مهمی که در</w:t>
      </w:r>
      <w:r w:rsidR="00B579EB" w:rsidRPr="00696B38">
        <w:rPr>
          <w:rFonts w:cs="B Nazanin" w:hint="cs"/>
          <w:b/>
          <w:bCs/>
          <w:sz w:val="18"/>
          <w:szCs w:val="18"/>
          <w:rtl/>
        </w:rPr>
        <w:t xml:space="preserve"> </w:t>
      </w:r>
      <w:r w:rsidR="003A5C72" w:rsidRPr="00696B38">
        <w:rPr>
          <w:rFonts w:cs="B Nazanin" w:hint="cs"/>
          <w:b/>
          <w:bCs/>
          <w:sz w:val="18"/>
          <w:szCs w:val="18"/>
          <w:rtl/>
        </w:rPr>
        <w:t xml:space="preserve">طول </w:t>
      </w:r>
      <w:r w:rsidR="00B579EB" w:rsidRPr="00696B38">
        <w:rPr>
          <w:rFonts w:cs="B Nazanin" w:hint="cs"/>
          <w:b/>
          <w:bCs/>
          <w:sz w:val="18"/>
          <w:szCs w:val="18"/>
          <w:rtl/>
        </w:rPr>
        <w:t>تاریخ اسلام در</w:t>
      </w:r>
      <w:r w:rsidR="009325EA" w:rsidRPr="00696B38">
        <w:rPr>
          <w:rFonts w:cs="B Nazanin" w:hint="cs"/>
          <w:b/>
          <w:bCs/>
          <w:sz w:val="18"/>
          <w:szCs w:val="18"/>
          <w:rtl/>
        </w:rPr>
        <w:t xml:space="preserve"> تفسیر این آیه شده همین است که کلمه «تأویل» </w:t>
      </w:r>
      <w:r w:rsidR="00980E98">
        <w:rPr>
          <w:rFonts w:cs="B Nazanin" w:hint="cs"/>
          <w:b/>
          <w:bCs/>
          <w:sz w:val="18"/>
          <w:szCs w:val="18"/>
          <w:rtl/>
        </w:rPr>
        <w:t xml:space="preserve">، در طول زمان ، به «تفسیر» معنا </w:t>
      </w:r>
      <w:r w:rsidR="009325EA" w:rsidRPr="00696B38">
        <w:rPr>
          <w:rFonts w:cs="B Nazanin" w:hint="cs"/>
          <w:b/>
          <w:bCs/>
          <w:sz w:val="18"/>
          <w:szCs w:val="18"/>
          <w:rtl/>
        </w:rPr>
        <w:t>شده و معنی آیه را اینطور بیان کرده اند که تفسیر قرآن را کسی جز خدا نمی</w:t>
      </w:r>
      <w:r w:rsidR="009325EA" w:rsidRPr="00696B38">
        <w:rPr>
          <w:rFonts w:cs="B Nazanin" w:hint="cs"/>
          <w:b/>
          <w:bCs/>
          <w:sz w:val="18"/>
          <w:szCs w:val="18"/>
          <w:rtl/>
        </w:rPr>
        <w:softHyphen/>
        <w:t xml:space="preserve">داند . </w:t>
      </w:r>
      <w:r w:rsidR="002539DB" w:rsidRPr="00696B38">
        <w:rPr>
          <w:rFonts w:cs="B Nazanin" w:hint="cs"/>
          <w:b/>
          <w:bCs/>
          <w:sz w:val="18"/>
          <w:szCs w:val="18"/>
          <w:rtl/>
        </w:rPr>
        <w:t xml:space="preserve">منشاء آن خطای آقای فاکر </w:t>
      </w:r>
      <w:r w:rsidR="008C7E01">
        <w:rPr>
          <w:rFonts w:cs="B Nazanin" w:hint="cs"/>
          <w:b/>
          <w:bCs/>
          <w:sz w:val="18"/>
          <w:szCs w:val="18"/>
          <w:rtl/>
        </w:rPr>
        <w:t xml:space="preserve">(و امثال او) </w:t>
      </w:r>
      <w:r w:rsidR="002539DB" w:rsidRPr="00696B38">
        <w:rPr>
          <w:rFonts w:cs="B Nazanin" w:hint="cs"/>
          <w:b/>
          <w:bCs/>
          <w:sz w:val="18"/>
          <w:szCs w:val="18"/>
          <w:rtl/>
        </w:rPr>
        <w:t>و آن حو</w:t>
      </w:r>
      <w:r w:rsidR="00013575" w:rsidRPr="00696B38">
        <w:rPr>
          <w:rFonts w:cs="B Nazanin" w:hint="cs"/>
          <w:b/>
          <w:bCs/>
          <w:sz w:val="18"/>
          <w:szCs w:val="18"/>
          <w:rtl/>
        </w:rPr>
        <w:t>اریون آیه الله گلپایگانی</w:t>
      </w:r>
      <w:r w:rsidR="008C7E01">
        <w:rPr>
          <w:rFonts w:cs="B Nazanin" w:hint="cs"/>
          <w:b/>
          <w:bCs/>
          <w:sz w:val="18"/>
          <w:szCs w:val="18"/>
          <w:rtl/>
        </w:rPr>
        <w:t xml:space="preserve"> (و امثالشان) </w:t>
      </w:r>
      <w:r w:rsidR="00013575" w:rsidRPr="00696B38">
        <w:rPr>
          <w:rFonts w:cs="B Nazanin" w:hint="cs"/>
          <w:b/>
          <w:bCs/>
          <w:sz w:val="18"/>
          <w:szCs w:val="18"/>
          <w:rtl/>
        </w:rPr>
        <w:t xml:space="preserve"> نیز از </w:t>
      </w:r>
      <w:r w:rsidR="002539DB" w:rsidRPr="00696B38">
        <w:rPr>
          <w:rFonts w:cs="B Nazanin" w:hint="cs"/>
          <w:b/>
          <w:bCs/>
          <w:sz w:val="18"/>
          <w:szCs w:val="18"/>
          <w:rtl/>
        </w:rPr>
        <w:t>همینجاست)</w:t>
      </w:r>
    </w:p>
    <w:p w:rsidR="00425233" w:rsidRPr="00425233" w:rsidRDefault="00D921FA" w:rsidP="00980E98">
      <w:pPr>
        <w:widowControl w:val="0"/>
        <w:bidi/>
        <w:ind w:left="21"/>
        <w:jc w:val="center"/>
        <w:rPr>
          <w:rFonts w:cs="B Nazanin"/>
          <w:b/>
          <w:bCs/>
          <w:sz w:val="40"/>
          <w:szCs w:val="40"/>
          <w:rtl/>
        </w:rPr>
      </w:pPr>
      <w:r>
        <w:rPr>
          <w:rFonts w:cs="B Nazanin" w:hint="cs"/>
          <w:b/>
          <w:bCs/>
          <w:sz w:val="40"/>
          <w:szCs w:val="40"/>
          <w:rtl/>
        </w:rPr>
        <w:t>9</w:t>
      </w:r>
      <w:r w:rsidR="00980E98" w:rsidRPr="00425233">
        <w:rPr>
          <w:rFonts w:cs="B Nazanin" w:hint="cs"/>
          <w:b/>
          <w:bCs/>
          <w:sz w:val="40"/>
          <w:szCs w:val="40"/>
          <w:rtl/>
        </w:rPr>
        <w:t xml:space="preserve"> </w:t>
      </w:r>
    </w:p>
    <w:p w:rsidR="00980E98" w:rsidRPr="00AC19AD" w:rsidRDefault="00980E98" w:rsidP="00425233">
      <w:pPr>
        <w:widowControl w:val="0"/>
        <w:bidi/>
        <w:ind w:left="21"/>
        <w:jc w:val="center"/>
        <w:rPr>
          <w:rFonts w:cs="B Nazanin"/>
          <w:b/>
          <w:bCs/>
          <w:sz w:val="28"/>
          <w:szCs w:val="28"/>
          <w:u w:val="single"/>
          <w:rtl/>
        </w:rPr>
      </w:pPr>
      <w:r w:rsidRPr="00AC19AD">
        <w:rPr>
          <w:rFonts w:cs="B Nazanin" w:hint="cs"/>
          <w:b/>
          <w:bCs/>
          <w:sz w:val="28"/>
          <w:szCs w:val="28"/>
          <w:u w:val="single"/>
          <w:rtl/>
        </w:rPr>
        <w:t>فرق تفسیر با تاویل</w:t>
      </w:r>
    </w:p>
    <w:p w:rsidR="00EA5C68" w:rsidRDefault="00117B1E" w:rsidP="00EA5C68">
      <w:pPr>
        <w:widowControl w:val="0"/>
        <w:bidi/>
        <w:ind w:left="21"/>
        <w:jc w:val="both"/>
        <w:rPr>
          <w:rFonts w:cs="B Nazanin"/>
          <w:rtl/>
        </w:rPr>
      </w:pPr>
      <w:r>
        <w:rPr>
          <w:rFonts w:cs="B Nazanin" w:hint="cs"/>
          <w:rtl/>
        </w:rPr>
        <w:t>در آیه 17 سوره سجده</w:t>
      </w:r>
      <w:r w:rsidR="00EA5C68">
        <w:rPr>
          <w:rFonts w:cs="B Nazanin" w:hint="cs"/>
          <w:rtl/>
        </w:rPr>
        <w:t xml:space="preserve"> </w:t>
      </w:r>
      <w:r w:rsidR="00EA5C68" w:rsidRPr="005837B4">
        <w:rPr>
          <w:rFonts w:cs="B Nazanin" w:hint="cs"/>
          <w:rtl/>
        </w:rPr>
        <w:t>فرموده «فلا تعلم نفس ما اخفی لهم من قره اعین» (هیچکس نمی</w:t>
      </w:r>
      <w:r w:rsidR="00EA5C68" w:rsidRPr="005837B4">
        <w:rPr>
          <w:rFonts w:cs="B Nazanin" w:hint="cs"/>
          <w:rtl/>
        </w:rPr>
        <w:softHyphen/>
        <w:t xml:space="preserve">داند چه چیزهائی که روشنی چشم در آنهاست برای آنها تهیه </w:t>
      </w:r>
      <w:r w:rsidR="00EA5C68" w:rsidRPr="005837B4">
        <w:rPr>
          <w:rFonts w:cs="B Nazanin" w:hint="cs"/>
          <w:rtl/>
        </w:rPr>
        <w:lastRenderedPageBreak/>
        <w:t>و مخفی شده)</w:t>
      </w:r>
    </w:p>
    <w:p w:rsidR="0066578A" w:rsidRDefault="00EA5C68" w:rsidP="00AD09B4">
      <w:pPr>
        <w:widowControl w:val="0"/>
        <w:bidi/>
        <w:ind w:left="21"/>
        <w:jc w:val="both"/>
        <w:rPr>
          <w:rFonts w:cs="B Nazanin"/>
          <w:b/>
          <w:bCs/>
          <w:rtl/>
        </w:rPr>
      </w:pPr>
      <w:r>
        <w:rPr>
          <w:rFonts w:cs="B Nazanin" w:hint="cs"/>
          <w:rtl/>
        </w:rPr>
        <w:t>و</w:t>
      </w:r>
      <w:r w:rsidRPr="005837B4">
        <w:rPr>
          <w:rFonts w:cs="B Nazanin" w:hint="cs"/>
          <w:rtl/>
        </w:rPr>
        <w:t xml:space="preserve"> در </w:t>
      </w:r>
      <w:r w:rsidR="00117B1E">
        <w:rPr>
          <w:rFonts w:cs="B Nazanin" w:hint="cs"/>
          <w:rtl/>
        </w:rPr>
        <w:t>آیه 7 سوره آل عمران</w:t>
      </w:r>
      <w:r>
        <w:rPr>
          <w:rFonts w:cs="B Nazanin" w:hint="cs"/>
          <w:rtl/>
        </w:rPr>
        <w:t xml:space="preserve"> هم فرموده</w:t>
      </w:r>
      <w:r w:rsidRPr="005837B4">
        <w:rPr>
          <w:rFonts w:cs="B Nazanin" w:hint="cs"/>
          <w:rtl/>
        </w:rPr>
        <w:t xml:space="preserve"> «کسی جز خدا تأویل آن را نمی</w:t>
      </w:r>
      <w:r w:rsidRPr="005837B4">
        <w:rPr>
          <w:rFonts w:cs="B Nazanin" w:hint="cs"/>
          <w:rtl/>
        </w:rPr>
        <w:softHyphen/>
        <w:t>داند»</w:t>
      </w:r>
    </w:p>
    <w:p w:rsidR="00EA5C68" w:rsidRDefault="00EA5C68" w:rsidP="0066578A">
      <w:pPr>
        <w:widowControl w:val="0"/>
        <w:bidi/>
        <w:ind w:left="21"/>
        <w:jc w:val="both"/>
        <w:rPr>
          <w:rFonts w:cs="B Nazanin"/>
          <w:rtl/>
        </w:rPr>
      </w:pPr>
      <w:r>
        <w:rPr>
          <w:rFonts w:cs="B Nazanin" w:hint="cs"/>
          <w:rtl/>
        </w:rPr>
        <w:t>برای</w:t>
      </w:r>
      <w:r w:rsidR="00AD09B4">
        <w:rPr>
          <w:rFonts w:cs="B Nazanin" w:hint="cs"/>
          <w:rtl/>
        </w:rPr>
        <w:t xml:space="preserve"> </w:t>
      </w:r>
      <w:r>
        <w:rPr>
          <w:rFonts w:cs="B Nazanin" w:hint="cs"/>
          <w:rtl/>
        </w:rPr>
        <w:t xml:space="preserve"> </w:t>
      </w:r>
      <w:r w:rsidR="0066578A">
        <w:rPr>
          <w:rFonts w:cs="B Nazanin" w:hint="cs"/>
          <w:rtl/>
        </w:rPr>
        <w:t xml:space="preserve">درک بهتر دو مورد </w:t>
      </w:r>
      <w:r>
        <w:rPr>
          <w:rFonts w:cs="B Nazanin" w:hint="cs"/>
          <w:rtl/>
        </w:rPr>
        <w:t>فوق توجه شما را به دو گزاره ذیل جلب میکنیم :</w:t>
      </w:r>
    </w:p>
    <w:p w:rsidR="00AD09B4" w:rsidRDefault="00AD09B4" w:rsidP="00AD09B4">
      <w:pPr>
        <w:widowControl w:val="0"/>
        <w:bidi/>
        <w:ind w:left="21"/>
        <w:jc w:val="both"/>
        <w:rPr>
          <w:rFonts w:cs="B Nazanin"/>
          <w:rtl/>
        </w:rPr>
      </w:pPr>
    </w:p>
    <w:p w:rsidR="00EA5C68" w:rsidRDefault="00EA5C68" w:rsidP="00117B1E">
      <w:pPr>
        <w:widowControl w:val="0"/>
        <w:bidi/>
        <w:ind w:left="21"/>
        <w:jc w:val="both"/>
        <w:rPr>
          <w:rFonts w:cs="B Nazanin"/>
          <w:rtl/>
        </w:rPr>
      </w:pPr>
      <w:r>
        <w:rPr>
          <w:rFonts w:cs="B Nazanin" w:hint="cs"/>
          <w:rtl/>
        </w:rPr>
        <w:t xml:space="preserve">1 </w:t>
      </w:r>
      <w:r>
        <w:rPr>
          <w:rFonts w:hint="cs"/>
          <w:rtl/>
        </w:rPr>
        <w:t>–</w:t>
      </w:r>
      <w:r w:rsidR="00117B1E">
        <w:rPr>
          <w:rFonts w:cs="B Nazanin" w:hint="cs"/>
          <w:rtl/>
        </w:rPr>
        <w:t xml:space="preserve"> </w:t>
      </w:r>
      <w:r>
        <w:rPr>
          <w:rFonts w:cs="B Nazanin" w:hint="cs"/>
          <w:rtl/>
        </w:rPr>
        <w:t>کسی جز خداوند نمیداند تاویل آیات متشابه چیست (لا یعلم تاویله الا الله)</w:t>
      </w:r>
    </w:p>
    <w:p w:rsidR="00EA5C68" w:rsidRDefault="00EA5C68" w:rsidP="00117B1E">
      <w:pPr>
        <w:widowControl w:val="0"/>
        <w:bidi/>
        <w:ind w:left="21"/>
        <w:jc w:val="both"/>
        <w:rPr>
          <w:rFonts w:cs="B Nazanin"/>
          <w:rtl/>
        </w:rPr>
      </w:pPr>
      <w:r>
        <w:rPr>
          <w:rFonts w:cs="B Nazanin" w:hint="cs"/>
          <w:rtl/>
        </w:rPr>
        <w:t xml:space="preserve">2 </w:t>
      </w:r>
      <w:r>
        <w:rPr>
          <w:rFonts w:hint="cs"/>
          <w:rtl/>
        </w:rPr>
        <w:t>–</w:t>
      </w:r>
      <w:r>
        <w:rPr>
          <w:rFonts w:cs="B Nazanin" w:hint="cs"/>
          <w:rtl/>
        </w:rPr>
        <w:t>کسی (جز خداوند) نمیداند برای مومنان در جهان دیگر چه چشم روشنی هائی تهیه شده است (لا تعلم نفس ما اخفی لهم من قرة اعین)</w:t>
      </w:r>
    </w:p>
    <w:p w:rsidR="00EA5C68" w:rsidRDefault="00EA5C68" w:rsidP="0066578A">
      <w:pPr>
        <w:widowControl w:val="0"/>
        <w:bidi/>
        <w:ind w:left="21"/>
        <w:jc w:val="both"/>
        <w:rPr>
          <w:rFonts w:cs="B Nazanin"/>
          <w:rtl/>
        </w:rPr>
      </w:pPr>
      <w:r>
        <w:rPr>
          <w:rFonts w:cs="B Nazanin" w:hint="cs"/>
          <w:rtl/>
        </w:rPr>
        <w:t>اولین چیزی که از مقابله این دو گزاره بدست می آید این است که چشم روشنی های بهشتی و تاویل آیات متشابه همطرازند . و طرازشان هم این است که هر</w:t>
      </w:r>
      <w:r w:rsidR="008C4524">
        <w:rPr>
          <w:rFonts w:cs="B Nazanin" w:hint="cs"/>
          <w:rtl/>
        </w:rPr>
        <w:t xml:space="preserve"> </w:t>
      </w:r>
      <w:r>
        <w:rPr>
          <w:rFonts w:cs="B Nazanin" w:hint="cs"/>
          <w:rtl/>
        </w:rPr>
        <w:t>دو از امکانات معرفتی بشر خارجند</w:t>
      </w:r>
      <w:r w:rsidR="008C4524">
        <w:rPr>
          <w:rFonts w:cs="B Nazanin" w:hint="cs"/>
          <w:rtl/>
        </w:rPr>
        <w:t xml:space="preserve"> زیرا در باره هر دو فرموده فقط خداوند میداند آنها چه هستند</w:t>
      </w:r>
      <w:r>
        <w:rPr>
          <w:rFonts w:cs="B Nazanin" w:hint="cs"/>
          <w:rtl/>
        </w:rPr>
        <w:t xml:space="preserve"> .</w:t>
      </w:r>
    </w:p>
    <w:p w:rsidR="003C6D35" w:rsidRPr="00877E54" w:rsidRDefault="003C6D35" w:rsidP="0066578A">
      <w:pPr>
        <w:widowControl w:val="0"/>
        <w:bidi/>
        <w:ind w:left="21"/>
        <w:jc w:val="both"/>
        <w:rPr>
          <w:rFonts w:cs="B Nazanin"/>
          <w:b/>
          <w:bCs/>
          <w:rtl/>
        </w:rPr>
      </w:pPr>
      <w:r>
        <w:rPr>
          <w:rFonts w:cs="B Nazanin" w:hint="cs"/>
          <w:rtl/>
        </w:rPr>
        <w:t xml:space="preserve">اگر در گفته فوق دقت بیشتری کنید متوجه خواهید شد که </w:t>
      </w:r>
      <w:r w:rsidRPr="00877E54">
        <w:rPr>
          <w:rFonts w:cs="B Nazanin" w:hint="cs"/>
          <w:b/>
          <w:bCs/>
          <w:rtl/>
        </w:rPr>
        <w:t>تاویل عبارت</w:t>
      </w:r>
      <w:r>
        <w:rPr>
          <w:rFonts w:cs="B Nazanin" w:hint="cs"/>
          <w:rtl/>
        </w:rPr>
        <w:t xml:space="preserve"> </w:t>
      </w:r>
      <w:r w:rsidRPr="00877E54">
        <w:rPr>
          <w:rFonts w:cs="B Nazanin" w:hint="cs"/>
          <w:b/>
          <w:bCs/>
          <w:rtl/>
        </w:rPr>
        <w:t xml:space="preserve">است از </w:t>
      </w:r>
      <w:r w:rsidR="0066578A">
        <w:rPr>
          <w:rFonts w:cs="B Nazanin" w:hint="cs"/>
          <w:b/>
          <w:bCs/>
          <w:rtl/>
        </w:rPr>
        <w:t xml:space="preserve">معنیِ </w:t>
      </w:r>
      <w:r w:rsidRPr="00877E54">
        <w:rPr>
          <w:rFonts w:cs="B Nazanin" w:hint="cs"/>
          <w:b/>
          <w:bCs/>
          <w:rtl/>
        </w:rPr>
        <w:t>بخش هائی از قرآن که هیچکس چیزی از آنها نمیداند غیر از خداوند .</w:t>
      </w:r>
    </w:p>
    <w:p w:rsidR="003C6D35" w:rsidRDefault="003C6D35" w:rsidP="00916FB2">
      <w:pPr>
        <w:widowControl w:val="0"/>
        <w:bidi/>
        <w:ind w:left="21"/>
        <w:jc w:val="both"/>
        <w:rPr>
          <w:rFonts w:cs="B Nazanin"/>
          <w:rtl/>
        </w:rPr>
      </w:pPr>
      <w:r>
        <w:rPr>
          <w:rFonts w:cs="B Nazanin" w:hint="cs"/>
          <w:rtl/>
        </w:rPr>
        <w:t>مثلا در باره همان آیه 17 سوره سجده</w:t>
      </w:r>
      <w:r w:rsidR="00877E54">
        <w:rPr>
          <w:rFonts w:cs="B Nazanin" w:hint="cs"/>
          <w:rtl/>
        </w:rPr>
        <w:t xml:space="preserve"> ، چون هنوز قیامت به وقوع نپیوسته ، </w:t>
      </w:r>
      <w:r w:rsidR="00AD09B4">
        <w:rPr>
          <w:rFonts w:cs="B Nazanin" w:hint="cs"/>
          <w:rtl/>
        </w:rPr>
        <w:t xml:space="preserve">و </w:t>
      </w:r>
      <w:r w:rsidR="00877E54">
        <w:rPr>
          <w:rFonts w:cs="B Nazanin" w:hint="cs"/>
          <w:rtl/>
        </w:rPr>
        <w:t>هنوز بهشت و جهنم به منصه ظهور نر</w:t>
      </w:r>
      <w:r w:rsidR="00916FB2">
        <w:rPr>
          <w:rFonts w:cs="B Nazanin" w:hint="cs"/>
          <w:rtl/>
        </w:rPr>
        <w:t>سیده</w:t>
      </w:r>
      <w:r w:rsidR="00877E54">
        <w:rPr>
          <w:rFonts w:cs="B Nazanin" w:hint="cs"/>
          <w:rtl/>
        </w:rPr>
        <w:t xml:space="preserve"> تا کسی بتواند چیزی راجع به آنها بداند</w:t>
      </w:r>
      <w:r w:rsidR="00AD09B4">
        <w:rPr>
          <w:rFonts w:cs="B Nazanin" w:hint="cs"/>
          <w:rtl/>
        </w:rPr>
        <w:t xml:space="preserve"> ،</w:t>
      </w:r>
      <w:r w:rsidR="00877E54">
        <w:rPr>
          <w:rFonts w:cs="B Nazanin" w:hint="cs"/>
          <w:rtl/>
        </w:rPr>
        <w:t xml:space="preserve"> و لذا فقط خداوند</w:t>
      </w:r>
      <w:r w:rsidR="00916FB2">
        <w:rPr>
          <w:rFonts w:cs="B Nazanin" w:hint="cs"/>
          <w:rtl/>
        </w:rPr>
        <w:t xml:space="preserve"> است که </w:t>
      </w:r>
      <w:r w:rsidR="00AD09B4">
        <w:rPr>
          <w:rFonts w:cs="B Nazanin" w:hint="cs"/>
          <w:rtl/>
        </w:rPr>
        <w:t>در باره آنها اطلاعات دارد ، پس ، یکی از مصادیق تاویل</w:t>
      </w:r>
      <w:r w:rsidR="00110EF7">
        <w:rPr>
          <w:rFonts w:cs="B Nazanin" w:hint="cs"/>
          <w:rtl/>
        </w:rPr>
        <w:t xml:space="preserve"> همان نعمت های بهشتی است .</w:t>
      </w:r>
    </w:p>
    <w:p w:rsidR="009325EA" w:rsidRDefault="008F277C" w:rsidP="00576B35">
      <w:pPr>
        <w:widowControl w:val="0"/>
        <w:bidi/>
        <w:ind w:left="21"/>
        <w:jc w:val="both"/>
        <w:rPr>
          <w:rFonts w:cs="B Nazanin"/>
          <w:rtl/>
        </w:rPr>
      </w:pPr>
      <w:r>
        <w:rPr>
          <w:rFonts w:cs="B Nazanin" w:hint="cs"/>
          <w:rtl/>
        </w:rPr>
        <w:t xml:space="preserve">باز هم </w:t>
      </w:r>
      <w:r w:rsidR="009325EA">
        <w:rPr>
          <w:rFonts w:cs="B Nazanin" w:hint="cs"/>
          <w:rtl/>
        </w:rPr>
        <w:t>مثالی میزنیم :</w:t>
      </w:r>
    </w:p>
    <w:p w:rsidR="009325EA" w:rsidRDefault="009325EA" w:rsidP="00576B35">
      <w:pPr>
        <w:widowControl w:val="0"/>
        <w:bidi/>
        <w:ind w:left="21"/>
        <w:jc w:val="both"/>
        <w:rPr>
          <w:rFonts w:cs="B Nazanin"/>
          <w:rtl/>
        </w:rPr>
      </w:pPr>
      <w:r>
        <w:rPr>
          <w:rFonts w:cs="B Nazanin" w:hint="cs"/>
          <w:rtl/>
        </w:rPr>
        <w:t xml:space="preserve">خداوند در قرآن بارها کلمه «شمس» را بکار برده ، و ما آن را به «خورشید» ترجمه میکنیم ، اما ، آیا میدانیم </w:t>
      </w:r>
      <w:r w:rsidRPr="00E17819">
        <w:rPr>
          <w:rFonts w:cs="B Nazanin" w:hint="cs"/>
          <w:b/>
          <w:bCs/>
          <w:u w:val="single"/>
          <w:rtl/>
        </w:rPr>
        <w:t>«منظور» خداوند</w:t>
      </w:r>
      <w:r>
        <w:rPr>
          <w:rFonts w:cs="B Nazanin" w:hint="cs"/>
          <w:rtl/>
        </w:rPr>
        <w:t xml:space="preserve"> از این کلمه چ</w:t>
      </w:r>
      <w:r w:rsidR="00110EF7">
        <w:rPr>
          <w:rFonts w:cs="B Nazanin" w:hint="cs"/>
          <w:rtl/>
        </w:rPr>
        <w:t xml:space="preserve">یست </w:t>
      </w:r>
      <w:r>
        <w:rPr>
          <w:rFonts w:cs="B Nazanin" w:hint="cs"/>
          <w:rtl/>
        </w:rPr>
        <w:t>؟</w:t>
      </w:r>
    </w:p>
    <w:p w:rsidR="009325EA" w:rsidRDefault="009325EA" w:rsidP="00576B35">
      <w:pPr>
        <w:widowControl w:val="0"/>
        <w:bidi/>
        <w:ind w:left="21"/>
        <w:jc w:val="both"/>
        <w:rPr>
          <w:rFonts w:cs="B Nazanin"/>
          <w:rtl/>
        </w:rPr>
      </w:pPr>
      <w:r>
        <w:rPr>
          <w:rFonts w:cs="B Nazanin" w:hint="cs"/>
          <w:rtl/>
        </w:rPr>
        <w:lastRenderedPageBreak/>
        <w:t xml:space="preserve">ظاهرا جواب ما </w:t>
      </w:r>
      <w:r w:rsidR="006E4CF9">
        <w:rPr>
          <w:rFonts w:cs="B Nazanin" w:hint="cs"/>
          <w:rtl/>
        </w:rPr>
        <w:t>مثبت است ، اما واقعا این جواب مثبت ما غلط است</w:t>
      </w:r>
      <w:r>
        <w:rPr>
          <w:rFonts w:cs="B Nazanin" w:hint="cs"/>
          <w:rtl/>
        </w:rPr>
        <w:t xml:space="preserve"> !</w:t>
      </w:r>
      <w:r w:rsidR="006E4CF9">
        <w:rPr>
          <w:rFonts w:cs="B Nazanin" w:hint="cs"/>
          <w:rtl/>
        </w:rPr>
        <w:t xml:space="preserve"> یعنی ما نمیدانیم منظور خداوند از آن کلمه چیست !</w:t>
      </w:r>
    </w:p>
    <w:p w:rsidR="009325EA" w:rsidRDefault="009325EA" w:rsidP="00576B35">
      <w:pPr>
        <w:widowControl w:val="0"/>
        <w:bidi/>
        <w:ind w:left="21"/>
        <w:jc w:val="both"/>
        <w:rPr>
          <w:rFonts w:cs="B Nazanin"/>
          <w:rtl/>
        </w:rPr>
      </w:pPr>
      <w:r>
        <w:rPr>
          <w:rFonts w:cs="B Nazanin" w:hint="cs"/>
          <w:rtl/>
        </w:rPr>
        <w:t>چرا؟</w:t>
      </w:r>
    </w:p>
    <w:p w:rsidR="002B199A" w:rsidRPr="00890E68" w:rsidRDefault="009325EA" w:rsidP="002B199A">
      <w:pPr>
        <w:widowControl w:val="0"/>
        <w:bidi/>
        <w:ind w:left="21"/>
        <w:rPr>
          <w:rFonts w:cs="B Nazanin"/>
          <w:b/>
          <w:bCs/>
          <w:rtl/>
        </w:rPr>
      </w:pPr>
      <w:r>
        <w:rPr>
          <w:rFonts w:cs="B Nazanin" w:hint="cs"/>
          <w:rtl/>
        </w:rPr>
        <w:t>زیرا :</w:t>
      </w:r>
      <w:r w:rsidR="002B199A" w:rsidRPr="002B199A">
        <w:rPr>
          <w:rFonts w:cs="B Nazanin" w:hint="cs"/>
          <w:b/>
          <w:bCs/>
          <w:rtl/>
        </w:rPr>
        <w:t xml:space="preserve"> </w:t>
      </w:r>
      <w:r w:rsidR="002B199A" w:rsidRPr="00890E68">
        <w:rPr>
          <w:rFonts w:cs="B Nazanin" w:hint="cs"/>
          <w:b/>
          <w:bCs/>
          <w:rtl/>
        </w:rPr>
        <w:t>معارف بشر ، بر مبنای «مَثَل»</w:t>
      </w:r>
      <w:r w:rsidR="002B199A">
        <w:rPr>
          <w:rFonts w:cs="B Nazanin" w:hint="cs"/>
          <w:b/>
          <w:bCs/>
          <w:rtl/>
        </w:rPr>
        <w:t xml:space="preserve"> ها</w:t>
      </w:r>
      <w:r w:rsidR="002B199A" w:rsidRPr="00890E68">
        <w:rPr>
          <w:rFonts w:cs="B Nazanin" w:hint="cs"/>
          <w:b/>
          <w:bCs/>
          <w:rtl/>
        </w:rPr>
        <w:t xml:space="preserve"> است</w:t>
      </w:r>
    </w:p>
    <w:p w:rsidR="002B199A" w:rsidRDefault="002B199A" w:rsidP="002B199A">
      <w:pPr>
        <w:widowControl w:val="0"/>
        <w:bidi/>
        <w:ind w:left="21"/>
        <w:jc w:val="both"/>
        <w:rPr>
          <w:rFonts w:cs="B Nazanin"/>
          <w:rtl/>
        </w:rPr>
      </w:pPr>
      <w:r>
        <w:rPr>
          <w:rFonts w:cs="B Nazanin" w:hint="cs"/>
          <w:rtl/>
        </w:rPr>
        <w:t xml:space="preserve">ما نمیدانیم سایر موجودات زنده ، مثلا حیوانات و ماهی ها و حشرات و جنّ  و فرشتگان چگونه راجع به چیزهای خارج از وجود خویش علم پیدا میکنند ولی ما انسانها ، </w:t>
      </w:r>
      <w:r w:rsidRPr="005837B4">
        <w:rPr>
          <w:rFonts w:cs="B Nazanin" w:hint="cs"/>
          <w:rtl/>
        </w:rPr>
        <w:t>معارف ما</w:t>
      </w:r>
      <w:r>
        <w:rPr>
          <w:rFonts w:cs="B Nazanin" w:hint="cs"/>
          <w:rtl/>
        </w:rPr>
        <w:t>ن</w:t>
      </w:r>
      <w:r w:rsidRPr="005837B4">
        <w:rPr>
          <w:rFonts w:cs="B Nazanin" w:hint="cs"/>
          <w:rtl/>
        </w:rPr>
        <w:t xml:space="preserve"> بر مبنای «مَثَل»ها</w:t>
      </w:r>
      <w:r>
        <w:rPr>
          <w:rFonts w:cs="B Nazanin" w:hint="cs"/>
          <w:rtl/>
        </w:rPr>
        <w:t xml:space="preserve"> ا</w:t>
      </w:r>
      <w:r w:rsidRPr="005837B4">
        <w:rPr>
          <w:rFonts w:cs="B Nazanin" w:hint="cs"/>
          <w:rtl/>
        </w:rPr>
        <w:t>ست و نه «تأویل»ها .</w:t>
      </w:r>
    </w:p>
    <w:p w:rsidR="008011CE" w:rsidRDefault="002B199A" w:rsidP="002B199A">
      <w:pPr>
        <w:widowControl w:val="0"/>
        <w:bidi/>
        <w:ind w:left="21"/>
        <w:jc w:val="both"/>
        <w:rPr>
          <w:rFonts w:cs="B Nazanin"/>
          <w:rtl/>
        </w:rPr>
      </w:pPr>
      <w:r>
        <w:rPr>
          <w:rFonts w:cs="B Nazanin" w:hint="cs"/>
          <w:rtl/>
        </w:rPr>
        <w:t xml:space="preserve">ما سخن میگوئیم و سخن دیگران را می شنویم و مینویسیم و میخوانیم و محاسبات می کنیم و در تمام این فعالیت های «علم زا» و «معارف زا» از </w:t>
      </w:r>
      <w:r w:rsidRPr="002B199A">
        <w:rPr>
          <w:rFonts w:cs="B Nazanin" w:hint="cs"/>
          <w:b/>
          <w:bCs/>
          <w:u w:val="single"/>
          <w:rtl/>
        </w:rPr>
        <w:t>علائم</w:t>
      </w:r>
      <w:r>
        <w:rPr>
          <w:rFonts w:cs="B Nazanin" w:hint="cs"/>
          <w:rtl/>
        </w:rPr>
        <w:t xml:space="preserve"> استفاده میکنیم و بر مبنای آن علائم کلماتی میسازیم و با آن کلمات جمله ها و با جمله ها مفاهیم و فرمول ها وغیره وغیره را میسازیم</w:t>
      </w:r>
      <w:r w:rsidR="008011CE">
        <w:rPr>
          <w:rFonts w:cs="B Nazanin" w:hint="cs"/>
          <w:rtl/>
        </w:rPr>
        <w:t xml:space="preserve"> .</w:t>
      </w:r>
    </w:p>
    <w:p w:rsidR="002B199A" w:rsidRDefault="008011CE" w:rsidP="002B199A">
      <w:pPr>
        <w:widowControl w:val="0"/>
        <w:bidi/>
        <w:ind w:left="21"/>
        <w:jc w:val="both"/>
        <w:rPr>
          <w:rFonts w:cs="B Nazanin"/>
          <w:rtl/>
        </w:rPr>
      </w:pPr>
      <w:r>
        <w:rPr>
          <w:rFonts w:cs="B Nazanin" w:hint="cs"/>
          <w:rtl/>
        </w:rPr>
        <w:t xml:space="preserve">اساسا </w:t>
      </w:r>
      <w:r w:rsidR="002B199A">
        <w:rPr>
          <w:rFonts w:cs="B Nazanin" w:hint="cs"/>
          <w:rtl/>
        </w:rPr>
        <w:t xml:space="preserve">علم و معارف ما بر اساس نامگذاری است (و علّم آدم </w:t>
      </w:r>
      <w:r w:rsidR="002B199A" w:rsidRPr="00123997">
        <w:rPr>
          <w:rFonts w:cs="B Nazanin" w:hint="cs"/>
          <w:b/>
          <w:bCs/>
          <w:u w:val="single"/>
          <w:rtl/>
        </w:rPr>
        <w:t>الاسماء</w:t>
      </w:r>
      <w:r w:rsidR="002B199A">
        <w:rPr>
          <w:rFonts w:cs="B Nazanin" w:hint="cs"/>
          <w:rtl/>
        </w:rPr>
        <w:t xml:space="preserve"> کلها . . )</w:t>
      </w:r>
      <w:r w:rsidR="00F54376">
        <w:rPr>
          <w:rFonts w:cs="B Nazanin" w:hint="cs"/>
          <w:rtl/>
        </w:rPr>
        <w:t xml:space="preserve"> و نا</w:t>
      </w:r>
      <w:r w:rsidR="00686751">
        <w:rPr>
          <w:rFonts w:cs="B Nazanin" w:hint="cs"/>
          <w:rtl/>
        </w:rPr>
        <w:t>م ها هم سمبل  و علامت</w:t>
      </w:r>
      <w:r w:rsidR="00F54376">
        <w:rPr>
          <w:rFonts w:cs="B Nazanin" w:hint="cs"/>
          <w:rtl/>
        </w:rPr>
        <w:t xml:space="preserve"> است</w:t>
      </w:r>
      <w:r>
        <w:rPr>
          <w:rFonts w:cs="B Nazanin" w:hint="cs"/>
          <w:rtl/>
        </w:rPr>
        <w:t xml:space="preserve"> .</w:t>
      </w:r>
    </w:p>
    <w:p w:rsidR="009325EA" w:rsidRDefault="00F54376" w:rsidP="00576B35">
      <w:pPr>
        <w:widowControl w:val="0"/>
        <w:bidi/>
        <w:ind w:left="21"/>
        <w:jc w:val="both"/>
        <w:rPr>
          <w:rFonts w:cs="B Nazanin"/>
          <w:b/>
          <w:bCs/>
          <w:rtl/>
        </w:rPr>
      </w:pPr>
      <w:r>
        <w:rPr>
          <w:rFonts w:cs="B Nazanin" w:hint="cs"/>
          <w:rtl/>
        </w:rPr>
        <w:t xml:space="preserve">بنا بر این </w:t>
      </w:r>
      <w:r w:rsidRPr="00237EE2">
        <w:rPr>
          <w:rFonts w:cs="B Nazanin" w:hint="cs"/>
          <w:b/>
          <w:bCs/>
          <w:rtl/>
        </w:rPr>
        <w:t>ما به حقایق دسترسی نداریم و ارتباط ما با حقایق از طریق</w:t>
      </w:r>
      <w:r>
        <w:rPr>
          <w:rFonts w:cs="B Nazanin" w:hint="cs"/>
          <w:rtl/>
        </w:rPr>
        <w:t xml:space="preserve"> </w:t>
      </w:r>
      <w:r w:rsidRPr="00237EE2">
        <w:rPr>
          <w:rFonts w:cs="B Nazanin" w:hint="cs"/>
          <w:b/>
          <w:bCs/>
          <w:rtl/>
        </w:rPr>
        <w:t>«مثال» هائی است که در ذهن ما ساخته میشود</w:t>
      </w:r>
      <w:r w:rsidR="00237EE2" w:rsidRPr="00237EE2">
        <w:rPr>
          <w:rFonts w:cs="B Nazanin" w:hint="cs"/>
          <w:b/>
          <w:bCs/>
          <w:rtl/>
        </w:rPr>
        <w:t xml:space="preserve"> .</w:t>
      </w:r>
    </w:p>
    <w:p w:rsidR="00686751" w:rsidRDefault="00686751" w:rsidP="00686751">
      <w:pPr>
        <w:widowControl w:val="0"/>
        <w:bidi/>
        <w:ind w:left="21"/>
        <w:jc w:val="both"/>
        <w:rPr>
          <w:rFonts w:cs="B Nazanin"/>
          <w:b/>
          <w:bCs/>
          <w:rtl/>
        </w:rPr>
      </w:pPr>
    </w:p>
    <w:p w:rsidR="00686751" w:rsidRDefault="00686751" w:rsidP="00686751">
      <w:pPr>
        <w:widowControl w:val="0"/>
        <w:bidi/>
        <w:ind w:left="21"/>
        <w:jc w:val="both"/>
        <w:rPr>
          <w:rFonts w:cs="B Nazanin"/>
          <w:b/>
          <w:bCs/>
          <w:rtl/>
        </w:rPr>
      </w:pPr>
    </w:p>
    <w:p w:rsidR="00237EE2" w:rsidRPr="00237EE2" w:rsidRDefault="00237EE2" w:rsidP="00237EE2">
      <w:pPr>
        <w:widowControl w:val="0"/>
        <w:bidi/>
        <w:ind w:left="21"/>
        <w:jc w:val="both"/>
        <w:rPr>
          <w:rFonts w:cs="B Nazanin"/>
          <w:rtl/>
        </w:rPr>
      </w:pPr>
      <w:r w:rsidRPr="00237EE2">
        <w:rPr>
          <w:rFonts w:cs="B Nazanin" w:hint="cs"/>
          <w:rtl/>
        </w:rPr>
        <w:t>مثلا :</w:t>
      </w:r>
    </w:p>
    <w:p w:rsidR="009325EA" w:rsidRPr="001E2AFB" w:rsidRDefault="009325EA" w:rsidP="00576B35">
      <w:pPr>
        <w:bidi/>
        <w:ind w:left="21"/>
        <w:jc w:val="both"/>
        <w:rPr>
          <w:rFonts w:asciiTheme="minorBidi" w:hAnsiTheme="minorBidi" w:cs="B Nazanin"/>
          <w:rtl/>
          <w:lang w:bidi="fa-IR"/>
        </w:rPr>
      </w:pPr>
      <w:r w:rsidRPr="001E2AFB">
        <w:rPr>
          <w:rFonts w:asciiTheme="minorBidi" w:hAnsiTheme="minorBidi" w:cs="B Nazanin" w:hint="cs"/>
          <w:rtl/>
          <w:lang w:bidi="fa-IR"/>
        </w:rPr>
        <w:t xml:space="preserve">اگر </w:t>
      </w:r>
      <w:r w:rsidRPr="001E2AFB">
        <w:rPr>
          <w:rFonts w:asciiTheme="minorBidi" w:hAnsiTheme="minorBidi" w:cs="B Nazanin"/>
          <w:rtl/>
          <w:lang w:bidi="fa-IR"/>
        </w:rPr>
        <w:t xml:space="preserve">به یک کودک 4 </w:t>
      </w:r>
      <w:r w:rsidRPr="001E2AFB">
        <w:rPr>
          <w:rFonts w:asciiTheme="minorBidi" w:hAnsiTheme="minorBidi" w:cstheme="minorBidi"/>
          <w:rtl/>
          <w:lang w:bidi="fa-IR"/>
        </w:rPr>
        <w:t>–</w:t>
      </w:r>
      <w:r w:rsidRPr="001E2AFB">
        <w:rPr>
          <w:rFonts w:asciiTheme="minorBidi" w:hAnsiTheme="minorBidi" w:cs="B Nazanin"/>
          <w:rtl/>
          <w:lang w:bidi="fa-IR"/>
        </w:rPr>
        <w:t xml:space="preserve"> 3 ساله </w:t>
      </w:r>
      <w:r w:rsidRPr="001E2AFB">
        <w:rPr>
          <w:rFonts w:asciiTheme="minorBidi" w:hAnsiTheme="minorBidi" w:cs="B Nazanin" w:hint="cs"/>
          <w:rtl/>
          <w:lang w:bidi="fa-IR"/>
        </w:rPr>
        <w:t>ب</w:t>
      </w:r>
      <w:r w:rsidRPr="001E2AFB">
        <w:rPr>
          <w:rFonts w:asciiTheme="minorBidi" w:hAnsiTheme="minorBidi" w:cs="B Nazanin"/>
          <w:rtl/>
          <w:lang w:bidi="fa-IR"/>
        </w:rPr>
        <w:t xml:space="preserve">گوئید  خورشید را برایم وصف کن </w:t>
      </w:r>
      <w:r w:rsidRPr="001E2AFB">
        <w:rPr>
          <w:rFonts w:asciiTheme="minorBidi" w:hAnsiTheme="minorBidi" w:cs="B Nazanin" w:hint="cs"/>
          <w:rtl/>
          <w:lang w:bidi="fa-IR"/>
        </w:rPr>
        <w:t xml:space="preserve">، </w:t>
      </w:r>
      <w:r w:rsidRPr="001E2AFB">
        <w:rPr>
          <w:rFonts w:asciiTheme="minorBidi" w:hAnsiTheme="minorBidi" w:cs="B Nazanin"/>
          <w:rtl/>
          <w:lang w:bidi="fa-IR"/>
        </w:rPr>
        <w:t>او یک چیزی شبیه دایره میکشد و داخلش را هم به رنگ زرد رنگ آمیزی میکند و چند شعاع هم از محیط آن به اطراف می پ</w:t>
      </w:r>
      <w:r w:rsidR="00C01A10">
        <w:rPr>
          <w:rFonts w:asciiTheme="minorBidi" w:hAnsiTheme="minorBidi" w:cs="B Nazanin"/>
          <w:rtl/>
          <w:lang w:bidi="fa-IR"/>
        </w:rPr>
        <w:t>راکَنَد و میگوید خورشید این است</w:t>
      </w:r>
      <w:r w:rsidR="00C01A10">
        <w:rPr>
          <w:rFonts w:asciiTheme="minorBidi" w:hAnsiTheme="minorBidi" w:cs="B Nazanin" w:hint="cs"/>
          <w:rtl/>
          <w:lang w:bidi="fa-IR"/>
        </w:rPr>
        <w:t>.</w:t>
      </w:r>
    </w:p>
    <w:p w:rsidR="009325EA" w:rsidRPr="001E2AFB" w:rsidRDefault="009325EA" w:rsidP="00576B35">
      <w:pPr>
        <w:bidi/>
        <w:ind w:left="21"/>
        <w:jc w:val="both"/>
        <w:rPr>
          <w:rFonts w:asciiTheme="minorBidi" w:hAnsiTheme="minorBidi" w:cs="B Nazanin"/>
          <w:rtl/>
          <w:lang w:bidi="fa-IR"/>
        </w:rPr>
      </w:pPr>
      <w:r w:rsidRPr="001E2AFB">
        <w:rPr>
          <w:rFonts w:asciiTheme="minorBidi" w:hAnsiTheme="minorBidi" w:cs="B Nazanin"/>
          <w:rtl/>
          <w:lang w:bidi="fa-IR"/>
        </w:rPr>
        <w:lastRenderedPageBreak/>
        <w:t xml:space="preserve">آیا توصیفی که او از خورشید کرده صحیح است؟ </w:t>
      </w:r>
    </w:p>
    <w:p w:rsidR="009325EA" w:rsidRPr="001E2AFB" w:rsidRDefault="008011CE" w:rsidP="00576B35">
      <w:pPr>
        <w:bidi/>
        <w:ind w:left="21"/>
        <w:jc w:val="both"/>
        <w:rPr>
          <w:rFonts w:asciiTheme="minorBidi" w:hAnsiTheme="minorBidi" w:cs="B Nazanin"/>
          <w:rtl/>
          <w:lang w:bidi="fa-IR"/>
        </w:rPr>
      </w:pPr>
      <w:r>
        <w:rPr>
          <w:rFonts w:asciiTheme="minorBidi" w:hAnsiTheme="minorBidi" w:cs="B Nazanin" w:hint="cs"/>
          <w:rtl/>
          <w:lang w:bidi="fa-IR"/>
        </w:rPr>
        <w:t xml:space="preserve">قضاوت ما این است که </w:t>
      </w:r>
      <w:r w:rsidR="009325EA" w:rsidRPr="001E2AFB">
        <w:rPr>
          <w:rFonts w:asciiTheme="minorBidi" w:hAnsiTheme="minorBidi" w:cs="B Nazanin"/>
          <w:rtl/>
          <w:lang w:bidi="fa-IR"/>
        </w:rPr>
        <w:t>بله . برای بچهء به آن سن صحیح است .</w:t>
      </w:r>
    </w:p>
    <w:p w:rsidR="009325EA" w:rsidRPr="001E2AFB" w:rsidRDefault="009325EA" w:rsidP="00576B35">
      <w:pPr>
        <w:bidi/>
        <w:ind w:left="21"/>
        <w:jc w:val="both"/>
        <w:rPr>
          <w:rFonts w:asciiTheme="minorBidi" w:hAnsiTheme="minorBidi" w:cs="B Nazanin"/>
          <w:rtl/>
          <w:lang w:bidi="fa-IR"/>
        </w:rPr>
      </w:pPr>
      <w:r w:rsidRPr="001E2AFB">
        <w:rPr>
          <w:rFonts w:asciiTheme="minorBidi" w:hAnsiTheme="minorBidi" w:cs="B Nazanin"/>
          <w:rtl/>
          <w:lang w:bidi="fa-IR"/>
        </w:rPr>
        <w:t>حالا اگر همان سئوال را از یک پروفسور نجوم</w:t>
      </w:r>
      <w:r w:rsidR="001E2AFB">
        <w:rPr>
          <w:rFonts w:asciiTheme="minorBidi" w:hAnsiTheme="minorBidi" w:cs="B Nazanin" w:hint="cs"/>
          <w:rtl/>
          <w:lang w:bidi="fa-IR"/>
        </w:rPr>
        <w:t xml:space="preserve"> </w:t>
      </w:r>
      <w:r w:rsidRPr="001E2AFB">
        <w:rPr>
          <w:rFonts w:asciiTheme="minorBidi" w:hAnsiTheme="minorBidi" w:cs="B Nazanin"/>
          <w:rtl/>
          <w:lang w:bidi="fa-IR"/>
        </w:rPr>
        <w:t xml:space="preserve"> بپرسید چه خواهد گفت؟ </w:t>
      </w:r>
    </w:p>
    <w:p w:rsidR="009325EA" w:rsidRPr="001E2AFB" w:rsidRDefault="009325EA" w:rsidP="00576B35">
      <w:pPr>
        <w:bidi/>
        <w:ind w:left="21"/>
        <w:jc w:val="both"/>
        <w:rPr>
          <w:rFonts w:asciiTheme="minorBidi" w:hAnsiTheme="minorBidi" w:cs="B Nazanin"/>
          <w:rtl/>
          <w:lang w:bidi="fa-IR"/>
        </w:rPr>
      </w:pPr>
      <w:r w:rsidRPr="001E2AFB">
        <w:rPr>
          <w:rFonts w:asciiTheme="minorBidi" w:hAnsiTheme="minorBidi" w:cs="B Nazanin"/>
          <w:rtl/>
          <w:lang w:bidi="fa-IR"/>
        </w:rPr>
        <w:t xml:space="preserve">او در جواب شما </w:t>
      </w:r>
      <w:r w:rsidRPr="001E2AFB">
        <w:rPr>
          <w:rFonts w:asciiTheme="minorBidi" w:hAnsiTheme="minorBidi" w:cstheme="minorBidi"/>
          <w:rtl/>
          <w:lang w:bidi="fa-IR"/>
        </w:rPr>
        <w:t>–</w:t>
      </w:r>
      <w:r w:rsidRPr="001E2AFB">
        <w:rPr>
          <w:rFonts w:asciiTheme="minorBidi" w:hAnsiTheme="minorBidi" w:cs="B Nazanin"/>
          <w:rtl/>
          <w:lang w:bidi="fa-IR"/>
        </w:rPr>
        <w:t xml:space="preserve"> تازه اگر بخواهد خلاصه گوئی کند </w:t>
      </w:r>
      <w:r w:rsidRPr="001E2AFB">
        <w:rPr>
          <w:rFonts w:asciiTheme="minorBidi" w:hAnsiTheme="minorBidi" w:cstheme="minorBidi"/>
          <w:rtl/>
          <w:lang w:bidi="fa-IR"/>
        </w:rPr>
        <w:t>–</w:t>
      </w:r>
      <w:r w:rsidRPr="001E2AFB">
        <w:rPr>
          <w:rFonts w:asciiTheme="minorBidi" w:hAnsiTheme="minorBidi" w:cs="B Nazanin"/>
          <w:rtl/>
          <w:lang w:bidi="fa-IR"/>
        </w:rPr>
        <w:t xml:space="preserve"> صدها صفحه مطلب پر از فرمولها و نمودار ها و تعاریف پایه و  چه و چه پر خواهد کرد و خواهد گفت خورشید این است .</w:t>
      </w:r>
    </w:p>
    <w:p w:rsidR="009325EA" w:rsidRPr="001E2AFB" w:rsidRDefault="009325EA" w:rsidP="00576B35">
      <w:pPr>
        <w:bidi/>
        <w:ind w:left="21"/>
        <w:jc w:val="both"/>
        <w:rPr>
          <w:rFonts w:asciiTheme="minorBidi" w:hAnsiTheme="minorBidi" w:cs="B Nazanin"/>
          <w:rtl/>
          <w:lang w:bidi="fa-IR"/>
        </w:rPr>
      </w:pPr>
      <w:r w:rsidRPr="001E2AFB">
        <w:rPr>
          <w:rFonts w:asciiTheme="minorBidi" w:hAnsiTheme="minorBidi" w:cs="B Nazanin"/>
          <w:rtl/>
          <w:lang w:bidi="fa-IR"/>
        </w:rPr>
        <w:t xml:space="preserve">آیا توصیفی که او از خورشید کرده صحیح است؟ </w:t>
      </w:r>
    </w:p>
    <w:p w:rsidR="009325EA" w:rsidRPr="001E2AFB" w:rsidRDefault="009325EA" w:rsidP="00576B35">
      <w:pPr>
        <w:bidi/>
        <w:ind w:left="21"/>
        <w:jc w:val="both"/>
        <w:rPr>
          <w:rFonts w:asciiTheme="minorBidi" w:hAnsiTheme="minorBidi" w:cs="B Nazanin"/>
          <w:rtl/>
          <w:lang w:bidi="fa-IR"/>
        </w:rPr>
      </w:pPr>
      <w:r w:rsidRPr="001E2AFB">
        <w:rPr>
          <w:rFonts w:asciiTheme="minorBidi" w:hAnsiTheme="minorBidi" w:cs="B Nazanin"/>
          <w:rtl/>
          <w:lang w:bidi="fa-IR"/>
        </w:rPr>
        <w:t>بله . برای پروفسوری مانند او صحیح است .</w:t>
      </w:r>
    </w:p>
    <w:p w:rsidR="009325EA" w:rsidRPr="001E2AFB" w:rsidRDefault="009325EA" w:rsidP="00576B35">
      <w:pPr>
        <w:bidi/>
        <w:ind w:left="21"/>
        <w:jc w:val="both"/>
        <w:rPr>
          <w:rFonts w:asciiTheme="minorBidi" w:hAnsiTheme="minorBidi" w:cs="B Nazanin"/>
          <w:rtl/>
          <w:lang w:bidi="fa-IR"/>
        </w:rPr>
      </w:pPr>
      <w:r w:rsidRPr="001E2AFB">
        <w:rPr>
          <w:rFonts w:asciiTheme="minorBidi" w:hAnsiTheme="minorBidi" w:cs="B Nazanin"/>
          <w:rtl/>
          <w:lang w:bidi="fa-IR"/>
        </w:rPr>
        <w:t xml:space="preserve">حالا اگر همان سئوال را از خداوند که آفریدگار خورشید است بپرسیم جواب او چه خواهد بود؟ </w:t>
      </w:r>
    </w:p>
    <w:p w:rsidR="009325EA" w:rsidRPr="001E2AFB" w:rsidRDefault="009325EA" w:rsidP="00576B35">
      <w:pPr>
        <w:bidi/>
        <w:ind w:left="21"/>
        <w:jc w:val="both"/>
        <w:rPr>
          <w:rFonts w:asciiTheme="minorBidi" w:hAnsiTheme="minorBidi" w:cs="B Nazanin"/>
          <w:rtl/>
          <w:lang w:bidi="fa-IR"/>
        </w:rPr>
      </w:pPr>
      <w:r w:rsidRPr="001E2AFB">
        <w:rPr>
          <w:rFonts w:asciiTheme="minorBidi" w:hAnsiTheme="minorBidi" w:cs="B Nazanin"/>
          <w:rtl/>
          <w:lang w:bidi="fa-IR"/>
        </w:rPr>
        <w:t xml:space="preserve">نمیدانیم . اما این را میدانیم که جواب خداوند را نه آن بچه ، و نه ما آدم های معمولی ، و نه آن پروفسور متخصص ، نخواهند فهمید . </w:t>
      </w:r>
    </w:p>
    <w:p w:rsidR="004369EB" w:rsidRDefault="009325EA" w:rsidP="006074D4">
      <w:pPr>
        <w:bidi/>
        <w:ind w:left="21"/>
        <w:jc w:val="both"/>
        <w:rPr>
          <w:rFonts w:cs="B Nazanin"/>
          <w:rtl/>
          <w:lang w:bidi="fa-IR"/>
        </w:rPr>
      </w:pPr>
      <w:r>
        <w:rPr>
          <w:rFonts w:cs="B Nazanin" w:hint="cs"/>
          <w:rtl/>
          <w:lang w:bidi="fa-IR"/>
        </w:rPr>
        <w:t>ت</w:t>
      </w:r>
      <w:r w:rsidRPr="00B10811">
        <w:rPr>
          <w:rFonts w:cs="B Nazanin" w:hint="cs"/>
          <w:rtl/>
          <w:lang w:bidi="fa-IR"/>
        </w:rPr>
        <w:t xml:space="preserve">وصیف آن کودک از خورشید ، </w:t>
      </w:r>
      <w:r w:rsidRPr="003361D9">
        <w:rPr>
          <w:rFonts w:cs="B Nazanin" w:hint="cs"/>
          <w:b/>
          <w:bCs/>
          <w:rtl/>
          <w:lang w:bidi="fa-IR"/>
        </w:rPr>
        <w:t>تفسیر او</w:t>
      </w:r>
      <w:r w:rsidRPr="00B10811">
        <w:rPr>
          <w:rFonts w:cs="B Nazanin" w:hint="cs"/>
          <w:rtl/>
          <w:lang w:bidi="fa-IR"/>
        </w:rPr>
        <w:t xml:space="preserve"> از خورشید ، و توصیف آن پروفسور هم </w:t>
      </w:r>
      <w:r w:rsidRPr="003361D9">
        <w:rPr>
          <w:rFonts w:cs="B Nazanin" w:hint="cs"/>
          <w:b/>
          <w:bCs/>
          <w:rtl/>
          <w:lang w:bidi="fa-IR"/>
        </w:rPr>
        <w:t>تفسیر او</w:t>
      </w:r>
      <w:r w:rsidRPr="00B10811">
        <w:rPr>
          <w:rFonts w:cs="B Nazanin" w:hint="cs"/>
          <w:rtl/>
          <w:lang w:bidi="fa-IR"/>
        </w:rPr>
        <w:t xml:space="preserve"> از خورشید ، وجواب خداوند هم </w:t>
      </w:r>
      <w:r w:rsidRPr="003361D9">
        <w:rPr>
          <w:rFonts w:cs="B Nazanin" w:hint="cs"/>
          <w:b/>
          <w:bCs/>
          <w:rtl/>
          <w:lang w:bidi="fa-IR"/>
        </w:rPr>
        <w:t>تفسیر خداوند</w:t>
      </w:r>
      <w:r w:rsidRPr="00B10811">
        <w:rPr>
          <w:rFonts w:cs="B Nazanin" w:hint="cs"/>
          <w:rtl/>
          <w:lang w:bidi="fa-IR"/>
        </w:rPr>
        <w:t xml:space="preserve"> از خورشید است و هر سه هم صحیح است .</w:t>
      </w:r>
      <w:r>
        <w:rPr>
          <w:rFonts w:cs="B Nazanin" w:hint="cs"/>
          <w:rtl/>
          <w:lang w:bidi="fa-IR"/>
        </w:rPr>
        <w:t xml:space="preserve"> </w:t>
      </w:r>
      <w:r w:rsidR="00D853A9">
        <w:rPr>
          <w:rFonts w:cs="B Nazanin" w:hint="cs"/>
          <w:rtl/>
          <w:lang w:bidi="fa-IR"/>
        </w:rPr>
        <w:t>اما</w:t>
      </w:r>
      <w:r w:rsidR="00D853A9" w:rsidRPr="006074D4">
        <w:rPr>
          <w:rFonts w:cs="B Nazanin" w:hint="cs"/>
          <w:b/>
          <w:bCs/>
          <w:u w:val="single"/>
          <w:rtl/>
          <w:lang w:bidi="fa-IR"/>
        </w:rPr>
        <w:t xml:space="preserve"> </w:t>
      </w:r>
      <w:r w:rsidR="006074D4" w:rsidRPr="006074D4">
        <w:rPr>
          <w:rFonts w:cs="B Nazanin" w:hint="cs"/>
          <w:b/>
          <w:bCs/>
          <w:u w:val="single"/>
          <w:rtl/>
          <w:lang w:bidi="fa-IR"/>
        </w:rPr>
        <w:t>نامِ</w:t>
      </w:r>
      <w:r w:rsidR="006074D4">
        <w:rPr>
          <w:rFonts w:cs="B Nazanin" w:hint="cs"/>
          <w:rtl/>
          <w:lang w:bidi="fa-IR"/>
        </w:rPr>
        <w:t xml:space="preserve"> </w:t>
      </w:r>
      <w:r w:rsidR="00D853A9">
        <w:rPr>
          <w:rFonts w:cs="B Nazanin" w:hint="cs"/>
          <w:rtl/>
          <w:lang w:bidi="fa-IR"/>
        </w:rPr>
        <w:t xml:space="preserve">«تفسیر خداوند» اصطلاحا </w:t>
      </w:r>
      <w:r w:rsidR="00D853A9" w:rsidRPr="00D470C2">
        <w:rPr>
          <w:rFonts w:cs="B Nazanin" w:hint="cs"/>
          <w:b/>
          <w:bCs/>
          <w:u w:val="single"/>
          <w:rtl/>
          <w:lang w:bidi="fa-IR"/>
        </w:rPr>
        <w:t>«تاویل</w:t>
      </w:r>
      <w:r w:rsidR="00903E2E" w:rsidRPr="00D470C2">
        <w:rPr>
          <w:rFonts w:cs="B Nazanin" w:hint="cs"/>
          <w:b/>
          <w:bCs/>
          <w:u w:val="single"/>
          <w:rtl/>
          <w:lang w:bidi="fa-IR"/>
        </w:rPr>
        <w:t>»</w:t>
      </w:r>
      <w:r w:rsidR="00903E2E">
        <w:rPr>
          <w:rFonts w:cs="B Nazanin" w:hint="cs"/>
          <w:rtl/>
          <w:lang w:bidi="fa-IR"/>
        </w:rPr>
        <w:t xml:space="preserve"> است و کسی</w:t>
      </w:r>
      <w:r w:rsidR="00916FB2">
        <w:rPr>
          <w:rFonts w:cs="B Nazanin" w:hint="cs"/>
          <w:rtl/>
          <w:lang w:bidi="fa-IR"/>
        </w:rPr>
        <w:t xml:space="preserve"> (</w:t>
      </w:r>
      <w:r w:rsidR="00796911">
        <w:rPr>
          <w:rFonts w:cs="B Nazanin" w:hint="cs"/>
          <w:rtl/>
          <w:lang w:bidi="fa-IR"/>
        </w:rPr>
        <w:t>با توجه به مفهوم آیه 7 آل عمران و 17 سجده و آیات بسیار زیاد دیگری که همین مفهوم را می رسانند</w:t>
      </w:r>
      <w:r w:rsidR="00916FB2">
        <w:rPr>
          <w:rFonts w:cs="B Nazanin" w:hint="cs"/>
          <w:rtl/>
          <w:lang w:bidi="fa-IR"/>
        </w:rPr>
        <w:t>)</w:t>
      </w:r>
      <w:r w:rsidR="00903E2E">
        <w:rPr>
          <w:rFonts w:cs="B Nazanin" w:hint="cs"/>
          <w:rtl/>
          <w:lang w:bidi="fa-IR"/>
        </w:rPr>
        <w:t xml:space="preserve"> به آن راه ندارد .</w:t>
      </w:r>
      <w:r w:rsidR="004369EB">
        <w:rPr>
          <w:rFonts w:cs="B Nazanin" w:hint="cs"/>
          <w:rtl/>
          <w:lang w:bidi="fa-IR"/>
        </w:rPr>
        <w:t xml:space="preserve"> </w:t>
      </w:r>
    </w:p>
    <w:p w:rsidR="006074D4" w:rsidRDefault="006074D4" w:rsidP="006074D4">
      <w:pPr>
        <w:bidi/>
        <w:ind w:left="21"/>
        <w:jc w:val="both"/>
        <w:rPr>
          <w:rFonts w:cs="B Nazanin"/>
          <w:rtl/>
          <w:lang w:bidi="fa-IR"/>
        </w:rPr>
      </w:pPr>
    </w:p>
    <w:p w:rsidR="00F53544" w:rsidRPr="0039136A" w:rsidRDefault="00F53544" w:rsidP="00F53544">
      <w:pPr>
        <w:bidi/>
        <w:ind w:left="21"/>
        <w:jc w:val="both"/>
        <w:rPr>
          <w:rFonts w:cs="B Nazanin"/>
          <w:b/>
          <w:bCs/>
          <w:rtl/>
          <w:lang w:bidi="fa-IR"/>
        </w:rPr>
      </w:pPr>
      <w:r>
        <w:rPr>
          <w:rFonts w:cs="B Nazanin" w:hint="cs"/>
          <w:b/>
          <w:bCs/>
          <w:rtl/>
          <w:lang w:bidi="fa-IR"/>
        </w:rPr>
        <w:t>ملاکِ صحیح دانستنِ هر تفسیر ،</w:t>
      </w:r>
      <w:r w:rsidRPr="0039136A">
        <w:rPr>
          <w:rFonts w:cs="B Nazanin" w:hint="cs"/>
          <w:b/>
          <w:bCs/>
          <w:rtl/>
          <w:lang w:bidi="fa-IR"/>
        </w:rPr>
        <w:t xml:space="preserve"> «قضاوت عمومی» است</w:t>
      </w:r>
    </w:p>
    <w:p w:rsidR="00F53544" w:rsidRDefault="00F53544" w:rsidP="00F53544">
      <w:pPr>
        <w:bidi/>
        <w:ind w:left="21"/>
        <w:jc w:val="both"/>
        <w:rPr>
          <w:rFonts w:cs="B Nazanin"/>
          <w:rtl/>
          <w:lang w:bidi="fa-IR"/>
        </w:rPr>
      </w:pPr>
      <w:r>
        <w:rPr>
          <w:rFonts w:cs="B Nazanin" w:hint="cs"/>
          <w:rtl/>
          <w:lang w:bidi="fa-IR"/>
        </w:rPr>
        <w:t xml:space="preserve">وقتیکه یک کودک 3-4ساله در مقابل سوالِ «خورشید چیست» یک چیزی شبیه دایره میکشد و </w:t>
      </w:r>
      <w:r w:rsidRPr="009E4356">
        <w:rPr>
          <w:rFonts w:cs="B Nazanin" w:hint="cs"/>
          <w:b/>
          <w:bCs/>
          <w:rtl/>
          <w:lang w:bidi="fa-IR"/>
        </w:rPr>
        <w:t>کسی بر او عیب نمیگیرد</w:t>
      </w:r>
      <w:r>
        <w:rPr>
          <w:rFonts w:cs="B Nazanin" w:hint="cs"/>
          <w:rtl/>
          <w:lang w:bidi="fa-IR"/>
        </w:rPr>
        <w:t xml:space="preserve"> ، همگیِ ما </w:t>
      </w:r>
      <w:r>
        <w:rPr>
          <w:rFonts w:hint="cs"/>
          <w:rtl/>
          <w:lang w:bidi="fa-IR"/>
        </w:rPr>
        <w:t>–</w:t>
      </w:r>
      <w:r>
        <w:rPr>
          <w:rFonts w:cs="B Nazanin" w:hint="cs"/>
          <w:rtl/>
          <w:lang w:bidi="fa-IR"/>
        </w:rPr>
        <w:t xml:space="preserve"> که جزء آن عیب نگیرندگان هستیم - داریم بطور عملی این نکته را مورد تاکید قرار </w:t>
      </w:r>
      <w:r>
        <w:rPr>
          <w:rFonts w:cs="B Nazanin" w:hint="cs"/>
          <w:rtl/>
          <w:lang w:bidi="fa-IR"/>
        </w:rPr>
        <w:lastRenderedPageBreak/>
        <w:t>میدهیم که «تفسیر خورشید» با عواملی از جمله سن و سال ، و به مقدار علمی که صاحب آن سن و سال دارد ، نسبت دارد .</w:t>
      </w:r>
    </w:p>
    <w:p w:rsidR="00F53544" w:rsidRDefault="00F53544" w:rsidP="00F53544">
      <w:pPr>
        <w:bidi/>
        <w:ind w:left="21"/>
        <w:jc w:val="both"/>
        <w:rPr>
          <w:rFonts w:cs="B Nazanin"/>
          <w:rtl/>
          <w:lang w:bidi="fa-IR"/>
        </w:rPr>
      </w:pPr>
      <w:r>
        <w:rPr>
          <w:rFonts w:cs="B Nazanin" w:hint="cs"/>
          <w:rtl/>
          <w:lang w:bidi="fa-IR"/>
        </w:rPr>
        <w:t>خودِ این قضاوت ، شامل عملِ خود قضاوت کننده نیز میشود ، زیرا قضاوت کننده کیست؟ قضاوت کننده ما هستیم که در عین حالی که داریم این حکم را میکنیم ، خودمان ، تفسیری از خورشید ارائه میدهیم که آن را از تفسیر آن کودک بهتر و درست تر میدانیم ، و در همان حالی که داریم این قضاوت را راجع به هردو مورد میکنیم ، این را نیز قبول داریم که تفسیر علمای «فیزیکِ نجوم» از تفسیر ما بهتر است .</w:t>
      </w:r>
    </w:p>
    <w:p w:rsidR="00F53544" w:rsidRDefault="00F53544" w:rsidP="00F53544">
      <w:pPr>
        <w:bidi/>
        <w:ind w:left="21"/>
        <w:jc w:val="both"/>
        <w:rPr>
          <w:rFonts w:cs="B Nazanin"/>
          <w:rtl/>
          <w:lang w:bidi="fa-IR"/>
        </w:rPr>
      </w:pPr>
      <w:r>
        <w:rPr>
          <w:rFonts w:cs="B Nazanin" w:hint="cs"/>
          <w:rtl/>
          <w:lang w:bidi="fa-IR"/>
        </w:rPr>
        <w:t>به عبارت دیگر ، ما در یک زمانِ واحد ، هم بر تفسیر آن کودک و هم بر تفسیر خودمان و هم بر تفسیر علمای فیزیک نجوم صحّه میگذاریم .</w:t>
      </w:r>
    </w:p>
    <w:p w:rsidR="00AE3C48" w:rsidRDefault="00F53544" w:rsidP="00743F7B">
      <w:pPr>
        <w:bidi/>
        <w:ind w:left="21"/>
        <w:jc w:val="both"/>
        <w:rPr>
          <w:rFonts w:cs="B Nazanin"/>
          <w:b/>
          <w:bCs/>
          <w:rtl/>
          <w:lang w:bidi="fa-IR"/>
        </w:rPr>
      </w:pPr>
      <w:r>
        <w:rPr>
          <w:rFonts w:cs="B Nazanin" w:hint="cs"/>
          <w:rtl/>
          <w:lang w:bidi="fa-IR"/>
        </w:rPr>
        <w:t xml:space="preserve">اگر نیک بنگریم ، این قضاوت منحصر به من و شما نیست ، بلکه اکثریت مردم چنین حکم میکنند ، و این عملشان ، (یعنی این نوع حکم کردنشان) مورد صحّه گذاری ما است ، یعنی </w:t>
      </w:r>
      <w:r w:rsidRPr="00BA6989">
        <w:rPr>
          <w:rFonts w:cs="B Nazanin" w:hint="cs"/>
          <w:b/>
          <w:bCs/>
          <w:rtl/>
          <w:lang w:bidi="fa-IR"/>
        </w:rPr>
        <w:t xml:space="preserve">ما </w:t>
      </w:r>
      <w:r w:rsidRPr="00BA6989">
        <w:rPr>
          <w:rFonts w:hint="cs"/>
          <w:b/>
          <w:bCs/>
          <w:rtl/>
          <w:lang w:bidi="fa-IR"/>
        </w:rPr>
        <w:t>–</w:t>
      </w:r>
      <w:r w:rsidRPr="00BA6989">
        <w:rPr>
          <w:rFonts w:cs="B Nazanin" w:hint="cs"/>
          <w:b/>
          <w:bCs/>
          <w:rtl/>
          <w:lang w:bidi="fa-IR"/>
        </w:rPr>
        <w:t xml:space="preserve"> تقریبا همگی مردم </w:t>
      </w:r>
      <w:r w:rsidRPr="00BA6989">
        <w:rPr>
          <w:rFonts w:hint="cs"/>
          <w:b/>
          <w:bCs/>
          <w:rtl/>
          <w:lang w:bidi="fa-IR"/>
        </w:rPr>
        <w:t>–</w:t>
      </w:r>
      <w:r w:rsidRPr="00BA6989">
        <w:rPr>
          <w:rFonts w:cs="B Nazanin" w:hint="cs"/>
          <w:b/>
          <w:bCs/>
          <w:rtl/>
          <w:lang w:bidi="fa-IR"/>
        </w:rPr>
        <w:t xml:space="preserve"> این را قبول داریم که</w:t>
      </w:r>
      <w:r>
        <w:rPr>
          <w:rFonts w:cs="B Nazanin" w:hint="cs"/>
          <w:b/>
          <w:bCs/>
          <w:rtl/>
          <w:lang w:bidi="fa-IR"/>
        </w:rPr>
        <w:t xml:space="preserve"> :</w:t>
      </w:r>
      <w:r w:rsidRPr="00BA6989">
        <w:rPr>
          <w:rFonts w:cs="B Nazanin" w:hint="cs"/>
          <w:b/>
          <w:bCs/>
          <w:rtl/>
          <w:lang w:bidi="fa-IR"/>
        </w:rPr>
        <w:t xml:space="preserve"> هر سه نوع تفسیری که از یک چیز</w:t>
      </w:r>
      <w:r>
        <w:rPr>
          <w:rFonts w:cs="B Nazanin" w:hint="cs"/>
          <w:b/>
          <w:bCs/>
          <w:rtl/>
          <w:lang w:bidi="fa-IR"/>
        </w:rPr>
        <w:t xml:space="preserve"> ،</w:t>
      </w:r>
      <w:r w:rsidRPr="00BA6989">
        <w:rPr>
          <w:rFonts w:cs="B Nazanin" w:hint="cs"/>
          <w:b/>
          <w:bCs/>
          <w:rtl/>
          <w:lang w:bidi="fa-IR"/>
        </w:rPr>
        <w:t xml:space="preserve"> در زمان واحد</w:t>
      </w:r>
      <w:r>
        <w:rPr>
          <w:rFonts w:cs="B Nazanin" w:hint="cs"/>
          <w:b/>
          <w:bCs/>
          <w:rtl/>
          <w:lang w:bidi="fa-IR"/>
        </w:rPr>
        <w:t xml:space="preserve"> ، میتواند وجود داشته باشد ، صحیح است .</w:t>
      </w:r>
    </w:p>
    <w:p w:rsidR="00AE3C48" w:rsidRDefault="00AE3C48" w:rsidP="00AE3C48">
      <w:pPr>
        <w:bidi/>
        <w:ind w:left="21"/>
        <w:jc w:val="both"/>
        <w:rPr>
          <w:rFonts w:cs="B Nazanin"/>
          <w:b/>
          <w:bCs/>
          <w:rtl/>
          <w:lang w:bidi="fa-IR"/>
        </w:rPr>
      </w:pPr>
    </w:p>
    <w:p w:rsidR="00F53544" w:rsidRDefault="00F53544" w:rsidP="00F53544">
      <w:pPr>
        <w:bidi/>
        <w:ind w:left="21"/>
        <w:jc w:val="both"/>
        <w:rPr>
          <w:rFonts w:cs="B Nazanin"/>
          <w:b/>
          <w:bCs/>
          <w:rtl/>
          <w:lang w:bidi="fa-IR"/>
        </w:rPr>
      </w:pPr>
      <w:r>
        <w:rPr>
          <w:rFonts w:cs="B Nazanin" w:hint="cs"/>
          <w:b/>
          <w:bCs/>
          <w:rtl/>
          <w:lang w:bidi="fa-IR"/>
        </w:rPr>
        <w:t>چرا ؟</w:t>
      </w:r>
    </w:p>
    <w:p w:rsidR="00C832EF" w:rsidRDefault="00F53544" w:rsidP="00C832EF">
      <w:pPr>
        <w:bidi/>
        <w:ind w:left="21"/>
        <w:jc w:val="both"/>
        <w:rPr>
          <w:rFonts w:cs="B Nazanin"/>
          <w:b/>
          <w:bCs/>
          <w:rtl/>
          <w:lang w:bidi="fa-IR"/>
        </w:rPr>
      </w:pPr>
      <w:r w:rsidRPr="000A5438">
        <w:rPr>
          <w:rFonts w:cs="B Nazanin" w:hint="cs"/>
          <w:rtl/>
          <w:lang w:bidi="fa-IR"/>
        </w:rPr>
        <w:t>علتِ چیزی که فوقا خواندید و قبولش هم دارید و ضمنا از آن تعجب</w:t>
      </w:r>
      <w:r>
        <w:rPr>
          <w:rFonts w:cs="B Nazanin" w:hint="cs"/>
          <w:rtl/>
          <w:lang w:bidi="fa-IR"/>
        </w:rPr>
        <w:t xml:space="preserve"> هم</w:t>
      </w:r>
      <w:r w:rsidRPr="000A5438">
        <w:rPr>
          <w:rFonts w:cs="B Nazanin" w:hint="cs"/>
          <w:rtl/>
          <w:lang w:bidi="fa-IR"/>
        </w:rPr>
        <w:t xml:space="preserve"> کرده اید</w:t>
      </w:r>
      <w:r>
        <w:rPr>
          <w:rFonts w:cs="B Nazanin" w:hint="cs"/>
          <w:rtl/>
          <w:lang w:bidi="fa-IR"/>
        </w:rPr>
        <w:t xml:space="preserve"> این است که در ضمیرتان این نکته را پذیرفته اید که در نزد ما انسان ها ، حقایق نِسبی می باشند و در ضمیر خویش این اعتراف را دارید که تاویل با تفسیر فرق دارد .</w:t>
      </w:r>
    </w:p>
    <w:p w:rsidR="00F53544" w:rsidRDefault="00C832EF" w:rsidP="00C832EF">
      <w:pPr>
        <w:bidi/>
        <w:ind w:left="21"/>
        <w:jc w:val="both"/>
        <w:rPr>
          <w:rFonts w:cs="B Nazanin"/>
          <w:rtl/>
          <w:lang w:bidi="fa-IR"/>
        </w:rPr>
      </w:pPr>
      <w:r>
        <w:rPr>
          <w:rFonts w:cs="B Nazanin" w:hint="cs"/>
          <w:rtl/>
          <w:lang w:bidi="fa-IR"/>
        </w:rPr>
        <w:lastRenderedPageBreak/>
        <w:t xml:space="preserve">یا اینکه : </w:t>
      </w:r>
      <w:r w:rsidR="00F53544">
        <w:rPr>
          <w:rFonts w:cs="B Nazanin" w:hint="cs"/>
          <w:rtl/>
          <w:lang w:bidi="fa-IR"/>
        </w:rPr>
        <w:t>«تفسیر از چیزی» ، همان است که ما آن را «منظوراز چیزی» می نامیم و نِسبی است و میتواند بچگانه و عوامانه و عالمانه و درست ودرست تر و درست ترین باشد اما «تاویل هر چیزی» ، فقط یک چیز است که آن هم «منظور خداوند از آن چیز» است که البته مطلقا صحیح است و ضمنا کسی هم به آن راهی ندارد .</w:t>
      </w:r>
    </w:p>
    <w:p w:rsidR="00F53544" w:rsidRDefault="00F53544" w:rsidP="00F53544">
      <w:pPr>
        <w:bidi/>
        <w:ind w:left="21"/>
        <w:jc w:val="both"/>
        <w:rPr>
          <w:rFonts w:cs="B Nazanin"/>
          <w:rtl/>
          <w:lang w:bidi="fa-IR"/>
        </w:rPr>
      </w:pPr>
      <w:r>
        <w:rPr>
          <w:rFonts w:cs="B Nazanin" w:hint="cs"/>
          <w:rtl/>
          <w:lang w:bidi="fa-IR"/>
        </w:rPr>
        <w:t>تفسیر های ما از هر چیزی در اثر پیشرفت علمی ما میتواند به منظور خداوند نزدیک شود اما هرگز نمیتواند به آن برسد .</w:t>
      </w:r>
    </w:p>
    <w:p w:rsidR="00F53544" w:rsidRDefault="00F53544" w:rsidP="00F53544">
      <w:pPr>
        <w:bidi/>
        <w:ind w:left="21"/>
        <w:jc w:val="both"/>
        <w:rPr>
          <w:rFonts w:cs="B Nazanin"/>
          <w:rtl/>
          <w:lang w:bidi="fa-IR"/>
        </w:rPr>
      </w:pPr>
      <w:r>
        <w:rPr>
          <w:rFonts w:cs="B Nazanin" w:hint="cs"/>
          <w:rtl/>
          <w:lang w:bidi="fa-IR"/>
        </w:rPr>
        <w:t>این را طور دیگری هم میتوان گفت :</w:t>
      </w:r>
    </w:p>
    <w:p w:rsidR="00F53544" w:rsidRDefault="00F53544" w:rsidP="00F53544">
      <w:pPr>
        <w:bidi/>
        <w:ind w:left="21"/>
        <w:jc w:val="both"/>
        <w:rPr>
          <w:rFonts w:cs="B Nazanin"/>
          <w:rtl/>
          <w:lang w:bidi="fa-IR"/>
        </w:rPr>
      </w:pPr>
      <w:r>
        <w:rPr>
          <w:rFonts w:cs="B Nazanin" w:hint="cs"/>
          <w:rtl/>
          <w:lang w:bidi="fa-IR"/>
        </w:rPr>
        <w:t>ما میتوانیم به تاویل قرآن نزدیک شویم اما هرگز نمیتوانیم به آن برسیم .</w:t>
      </w:r>
    </w:p>
    <w:p w:rsidR="00F53544" w:rsidRDefault="00F53544" w:rsidP="00F53544">
      <w:pPr>
        <w:bidi/>
        <w:ind w:left="21"/>
        <w:jc w:val="both"/>
        <w:rPr>
          <w:rFonts w:cs="B Nazanin"/>
          <w:rtl/>
          <w:lang w:bidi="fa-IR"/>
        </w:rPr>
      </w:pPr>
      <w:r>
        <w:rPr>
          <w:rFonts w:cs="B Nazanin" w:hint="cs"/>
          <w:rtl/>
          <w:lang w:bidi="fa-IR"/>
        </w:rPr>
        <w:t>و باز اینطور هم میتوان گفت :</w:t>
      </w:r>
    </w:p>
    <w:p w:rsidR="00F53544" w:rsidRDefault="00F53544" w:rsidP="00F53544">
      <w:pPr>
        <w:bidi/>
        <w:ind w:left="21"/>
        <w:jc w:val="both"/>
        <w:rPr>
          <w:rFonts w:cs="B Nazanin"/>
          <w:rtl/>
          <w:lang w:bidi="fa-IR"/>
        </w:rPr>
      </w:pPr>
      <w:r>
        <w:rPr>
          <w:rFonts w:cs="B Nazanin" w:hint="cs"/>
          <w:rtl/>
          <w:lang w:bidi="fa-IR"/>
        </w:rPr>
        <w:t>تفاسیر قرآن میتوانند به تاویل قرآن نزدیک شوند اما هرگز نمیتوانند به آن برسند .</w:t>
      </w:r>
    </w:p>
    <w:p w:rsidR="00237EE2" w:rsidRDefault="00617007" w:rsidP="00C832EF">
      <w:pPr>
        <w:bidi/>
        <w:ind w:left="21"/>
        <w:jc w:val="both"/>
        <w:rPr>
          <w:rFonts w:cs="B Nazanin"/>
          <w:rtl/>
        </w:rPr>
      </w:pPr>
      <w:r>
        <w:rPr>
          <w:rFonts w:cs="B Nazanin" w:hint="cs"/>
          <w:rtl/>
          <w:lang w:bidi="fa-IR"/>
        </w:rPr>
        <w:t xml:space="preserve">یک </w:t>
      </w:r>
      <w:r w:rsidR="00C832EF">
        <w:rPr>
          <w:rFonts w:cs="B Nazanin" w:hint="cs"/>
          <w:rtl/>
          <w:lang w:bidi="fa-IR"/>
        </w:rPr>
        <w:t xml:space="preserve">نکته </w:t>
      </w:r>
      <w:r w:rsidR="00FB69B5">
        <w:rPr>
          <w:rFonts w:cs="B Nazanin" w:hint="cs"/>
          <w:rtl/>
          <w:lang w:bidi="fa-IR"/>
        </w:rPr>
        <w:t>دیگر :</w:t>
      </w:r>
    </w:p>
    <w:p w:rsidR="00FB69B5" w:rsidRPr="00D470C2" w:rsidRDefault="00FB69B5" w:rsidP="00237EE2">
      <w:pPr>
        <w:widowControl w:val="0"/>
        <w:bidi/>
        <w:ind w:left="21"/>
        <w:jc w:val="both"/>
        <w:rPr>
          <w:rFonts w:cs="B Nazanin"/>
          <w:b/>
          <w:bCs/>
          <w:rtl/>
        </w:rPr>
      </w:pPr>
      <w:r w:rsidRPr="00D470C2">
        <w:rPr>
          <w:rFonts w:cs="B Nazanin" w:hint="cs"/>
          <w:b/>
          <w:bCs/>
          <w:rtl/>
        </w:rPr>
        <w:t>تأویل یک حقیقت بیرونی از متن قرآن است .</w:t>
      </w:r>
    </w:p>
    <w:p w:rsidR="00FB69B5" w:rsidRPr="005837B4" w:rsidRDefault="00FB69B5" w:rsidP="00FB69B5">
      <w:pPr>
        <w:widowControl w:val="0"/>
        <w:bidi/>
        <w:ind w:left="21"/>
        <w:jc w:val="both"/>
        <w:rPr>
          <w:rFonts w:cs="B Nazanin"/>
          <w:rtl/>
        </w:rPr>
      </w:pPr>
      <w:r w:rsidRPr="005837B4">
        <w:rPr>
          <w:rFonts w:cs="B Nazanin" w:hint="cs"/>
          <w:rtl/>
        </w:rPr>
        <w:t>مثلاً خوابی که حضرت یوسف</w:t>
      </w:r>
      <w:r>
        <w:rPr>
          <w:rFonts w:cs="B Nazanin" w:hint="cs"/>
          <w:rtl/>
        </w:rPr>
        <w:t xml:space="preserve"> </w:t>
      </w:r>
      <w:r w:rsidRPr="005837B4">
        <w:rPr>
          <w:rFonts w:cs="B Nazanin" w:hint="cs"/>
          <w:rtl/>
        </w:rPr>
        <w:t>(ع) دید</w:t>
      </w:r>
      <w:r>
        <w:rPr>
          <w:rFonts w:cs="B Nazanin" w:hint="cs"/>
          <w:rtl/>
        </w:rPr>
        <w:t xml:space="preserve"> </w:t>
      </w:r>
      <w:r w:rsidRPr="005837B4">
        <w:rPr>
          <w:rFonts w:cs="B Nazanin" w:hint="cs"/>
          <w:rtl/>
        </w:rPr>
        <w:t xml:space="preserve">، </w:t>
      </w:r>
      <w:r>
        <w:rPr>
          <w:rFonts w:cs="B Nazanin" w:hint="cs"/>
          <w:rtl/>
        </w:rPr>
        <w:t>وقتیکه گفت «هذا</w:t>
      </w:r>
      <w:r w:rsidRPr="001D7C7A">
        <w:rPr>
          <w:rFonts w:cs="B Nazanin" w:hint="cs"/>
          <w:b/>
          <w:bCs/>
          <w:u w:val="single"/>
          <w:rtl/>
        </w:rPr>
        <w:t xml:space="preserve"> تاویل</w:t>
      </w:r>
      <w:r>
        <w:rPr>
          <w:rFonts w:cs="B Nazanin" w:hint="cs"/>
          <w:rtl/>
        </w:rPr>
        <w:t xml:space="preserve"> رویای» </w:t>
      </w:r>
      <w:r w:rsidR="00617007">
        <w:rPr>
          <w:rFonts w:cs="B Nazanin" w:hint="cs"/>
          <w:rtl/>
        </w:rPr>
        <w:t xml:space="preserve">(این تاویل رویای من است) </w:t>
      </w:r>
      <w:r>
        <w:rPr>
          <w:rFonts w:cs="B Nazanin" w:hint="cs"/>
          <w:rtl/>
        </w:rPr>
        <w:t xml:space="preserve">منظور او از تأویل </w:t>
      </w:r>
      <w:r w:rsidRPr="005837B4">
        <w:rPr>
          <w:rFonts w:cs="B Nazanin" w:hint="cs"/>
          <w:rtl/>
        </w:rPr>
        <w:t>، آن اتفاقی بود که در آخر سوره به آن اشاره شد</w:t>
      </w:r>
      <w:r>
        <w:rPr>
          <w:rFonts w:cs="B Nazanin" w:hint="cs"/>
          <w:rtl/>
        </w:rPr>
        <w:t xml:space="preserve"> (یعنی همان ماجرای به سجده افتادن والدین و برادرانش)</w:t>
      </w:r>
      <w:r w:rsidRPr="005837B4">
        <w:rPr>
          <w:rFonts w:cs="B Nazanin" w:hint="cs"/>
          <w:rtl/>
        </w:rPr>
        <w:t xml:space="preserve"> </w:t>
      </w:r>
    </w:p>
    <w:p w:rsidR="00FB69B5" w:rsidRDefault="00FB69B5" w:rsidP="00FB69B5">
      <w:pPr>
        <w:widowControl w:val="0"/>
        <w:bidi/>
        <w:ind w:left="21"/>
        <w:jc w:val="both"/>
        <w:rPr>
          <w:rFonts w:cs="B Nazanin"/>
          <w:rtl/>
        </w:rPr>
      </w:pPr>
      <w:r w:rsidRPr="005837B4">
        <w:rPr>
          <w:rFonts w:cs="B Nazanin" w:hint="cs"/>
          <w:rtl/>
        </w:rPr>
        <w:t xml:space="preserve">یعنی یک </w:t>
      </w:r>
      <w:r w:rsidRPr="00186F1A">
        <w:rPr>
          <w:rFonts w:cs="B Nazanin" w:hint="cs"/>
          <w:b/>
          <w:bCs/>
          <w:u w:val="single"/>
          <w:rtl/>
        </w:rPr>
        <w:t>واقعۀ حقیقیِ</w:t>
      </w:r>
      <w:r w:rsidRPr="001D7C7A">
        <w:rPr>
          <w:rFonts w:cs="B Nazanin" w:hint="cs"/>
          <w:b/>
          <w:bCs/>
          <w:rtl/>
        </w:rPr>
        <w:t xml:space="preserve"> </w:t>
      </w:r>
      <w:r w:rsidRPr="00186F1A">
        <w:rPr>
          <w:rFonts w:cs="B Nazanin" w:hint="cs"/>
          <w:rtl/>
        </w:rPr>
        <w:t>بیرون</w:t>
      </w:r>
      <w:r w:rsidRPr="001D7C7A">
        <w:rPr>
          <w:rFonts w:cs="B Nazanin" w:hint="cs"/>
          <w:b/>
          <w:bCs/>
          <w:rtl/>
        </w:rPr>
        <w:t xml:space="preserve"> </w:t>
      </w:r>
      <w:r w:rsidRPr="003437BA">
        <w:rPr>
          <w:rFonts w:cs="B Nazanin" w:hint="cs"/>
          <w:rtl/>
        </w:rPr>
        <w:t>از آن</w:t>
      </w:r>
      <w:r w:rsidRPr="005837B4">
        <w:rPr>
          <w:rFonts w:cs="B Nazanin" w:hint="cs"/>
          <w:rtl/>
        </w:rPr>
        <w:t xml:space="preserve"> خواب</w:t>
      </w:r>
      <w:r>
        <w:rPr>
          <w:rFonts w:cs="B Nazanin" w:hint="cs"/>
          <w:rtl/>
        </w:rPr>
        <w:t xml:space="preserve"> </w:t>
      </w:r>
      <w:r w:rsidRPr="005837B4">
        <w:rPr>
          <w:rFonts w:cs="B Nazanin" w:hint="cs"/>
          <w:rtl/>
        </w:rPr>
        <w:t>،</w:t>
      </w:r>
      <w:r w:rsidRPr="00186F1A">
        <w:rPr>
          <w:rFonts w:cs="B Nazanin" w:hint="cs"/>
          <w:u w:val="single"/>
          <w:rtl/>
        </w:rPr>
        <w:t xml:space="preserve"> </w:t>
      </w:r>
      <w:r w:rsidRPr="00186F1A">
        <w:rPr>
          <w:rFonts w:cs="B Nazanin" w:hint="cs"/>
          <w:b/>
          <w:bCs/>
          <w:u w:val="single"/>
          <w:rtl/>
        </w:rPr>
        <w:t>تأویل</w:t>
      </w:r>
      <w:r w:rsidRPr="005837B4">
        <w:rPr>
          <w:rFonts w:cs="B Nazanin" w:hint="cs"/>
          <w:rtl/>
        </w:rPr>
        <w:t xml:space="preserve"> آن</w:t>
      </w:r>
      <w:r>
        <w:rPr>
          <w:rFonts w:cs="B Nazanin" w:hint="cs"/>
          <w:rtl/>
        </w:rPr>
        <w:t xml:space="preserve"> خواب</w:t>
      </w:r>
      <w:r w:rsidRPr="005837B4">
        <w:rPr>
          <w:rFonts w:cs="B Nazanin" w:hint="cs"/>
          <w:rtl/>
        </w:rPr>
        <w:t xml:space="preserve"> بوده است . </w:t>
      </w:r>
    </w:p>
    <w:p w:rsidR="00FB69B5" w:rsidRDefault="00FB69B5" w:rsidP="00FB69B5">
      <w:pPr>
        <w:widowControl w:val="0"/>
        <w:bidi/>
        <w:ind w:left="21"/>
        <w:jc w:val="both"/>
        <w:rPr>
          <w:rFonts w:cs="B Nazanin"/>
          <w:rtl/>
        </w:rPr>
      </w:pPr>
      <w:r w:rsidRPr="005837B4">
        <w:rPr>
          <w:rFonts w:cs="B Nazanin" w:hint="cs"/>
          <w:rtl/>
        </w:rPr>
        <w:t>یا وقتیکه می</w:t>
      </w:r>
      <w:r w:rsidRPr="005837B4">
        <w:rPr>
          <w:rFonts w:cs="B Nazanin" w:hint="cs"/>
          <w:rtl/>
        </w:rPr>
        <w:softHyphen/>
        <w:t>گوئیم «بهشت»</w:t>
      </w:r>
      <w:r>
        <w:rPr>
          <w:rFonts w:cs="B Nazanin" w:hint="cs"/>
          <w:rtl/>
        </w:rPr>
        <w:t xml:space="preserve"> </w:t>
      </w:r>
      <w:r w:rsidRPr="005837B4">
        <w:rPr>
          <w:rFonts w:cs="B Nazanin" w:hint="cs"/>
          <w:rtl/>
        </w:rPr>
        <w:t>، تصوراتی که راجع به آن می</w:t>
      </w:r>
      <w:r w:rsidRPr="005837B4">
        <w:rPr>
          <w:rFonts w:cs="B Nazanin" w:hint="cs"/>
          <w:rtl/>
        </w:rPr>
        <w:softHyphen/>
        <w:t>کنیم که چنین باغها و چنان چشمه</w:t>
      </w:r>
      <w:r w:rsidRPr="005837B4">
        <w:rPr>
          <w:rFonts w:cs="B Nazanin" w:hint="cs"/>
          <w:rtl/>
        </w:rPr>
        <w:softHyphen/>
        <w:t>ها و چنان میوه</w:t>
      </w:r>
      <w:r w:rsidRPr="005837B4">
        <w:rPr>
          <w:rFonts w:cs="B Nazanin" w:hint="cs"/>
          <w:rtl/>
        </w:rPr>
        <w:softHyphen/>
        <w:t>ها و چه و چه</w:t>
      </w:r>
      <w:r>
        <w:rPr>
          <w:rFonts w:cs="B Nazanin" w:hint="cs"/>
          <w:rtl/>
        </w:rPr>
        <w:t xml:space="preserve"> </w:t>
      </w:r>
      <w:r w:rsidRPr="005837B4">
        <w:rPr>
          <w:rFonts w:cs="B Nazanin" w:hint="cs"/>
          <w:rtl/>
        </w:rPr>
        <w:t>، اینها همه</w:t>
      </w:r>
      <w:r w:rsidRPr="005837B4">
        <w:rPr>
          <w:rFonts w:cs="B Nazanin" w:hint="cs"/>
          <w:rtl/>
        </w:rPr>
        <w:softHyphen/>
        <w:t>اش «</w:t>
      </w:r>
      <w:r w:rsidRPr="00186F1A">
        <w:rPr>
          <w:rFonts w:cs="B Nazanin" w:hint="cs"/>
          <w:b/>
          <w:bCs/>
          <w:rtl/>
        </w:rPr>
        <w:t>تفسیر ما</w:t>
      </w:r>
      <w:r w:rsidRPr="005837B4">
        <w:rPr>
          <w:rFonts w:cs="B Nazanin" w:hint="cs"/>
          <w:rtl/>
        </w:rPr>
        <w:t>» است و هر چه علم ما بیشتر باشد این تفسیرها بهتر و دقیق</w:t>
      </w:r>
      <w:r w:rsidRPr="005837B4">
        <w:rPr>
          <w:rFonts w:cs="B Nazanin" w:hint="cs"/>
          <w:rtl/>
        </w:rPr>
        <w:softHyphen/>
        <w:t>تر می</w:t>
      </w:r>
      <w:r w:rsidRPr="005837B4">
        <w:rPr>
          <w:rFonts w:cs="B Nazanin" w:hint="cs"/>
          <w:rtl/>
        </w:rPr>
        <w:softHyphen/>
        <w:t xml:space="preserve">شود  اما </w:t>
      </w:r>
      <w:r w:rsidRPr="001D7C7A">
        <w:rPr>
          <w:rFonts w:cs="B Nazanin" w:hint="cs"/>
          <w:b/>
          <w:bCs/>
          <w:rtl/>
        </w:rPr>
        <w:lastRenderedPageBreak/>
        <w:t>تأویل</w:t>
      </w:r>
      <w:r w:rsidRPr="005837B4">
        <w:rPr>
          <w:rFonts w:cs="B Nazanin" w:hint="cs"/>
          <w:rtl/>
        </w:rPr>
        <w:t xml:space="preserve"> آن</w:t>
      </w:r>
      <w:r>
        <w:rPr>
          <w:rFonts w:cs="B Nazanin" w:hint="cs"/>
          <w:rtl/>
        </w:rPr>
        <w:t xml:space="preserve"> </w:t>
      </w:r>
      <w:r w:rsidRPr="005837B4">
        <w:rPr>
          <w:rFonts w:cs="B Nazanin" w:hint="cs"/>
          <w:rtl/>
        </w:rPr>
        <w:t xml:space="preserve">، همان چیزیست که </w:t>
      </w:r>
      <w:r w:rsidRPr="001D7C7A">
        <w:rPr>
          <w:rFonts w:cs="B Nazanin" w:hint="cs"/>
          <w:b/>
          <w:bCs/>
          <w:rtl/>
        </w:rPr>
        <w:t>پس از قیامت</w:t>
      </w:r>
      <w:r w:rsidRPr="005837B4">
        <w:rPr>
          <w:rFonts w:cs="B Nazanin" w:hint="cs"/>
          <w:rtl/>
        </w:rPr>
        <w:t xml:space="preserve"> </w:t>
      </w:r>
      <w:r>
        <w:rPr>
          <w:rFonts w:cs="B Nazanin" w:hint="cs"/>
          <w:rtl/>
        </w:rPr>
        <w:t xml:space="preserve">بر </w:t>
      </w:r>
      <w:r w:rsidRPr="005837B4">
        <w:rPr>
          <w:rFonts w:cs="B Nazanin" w:hint="cs"/>
          <w:rtl/>
        </w:rPr>
        <w:t xml:space="preserve">مؤمنان </w:t>
      </w:r>
      <w:r>
        <w:rPr>
          <w:rFonts w:cs="B Nazanin" w:hint="cs"/>
          <w:rtl/>
        </w:rPr>
        <w:t xml:space="preserve">ظاهر خواهد شد </w:t>
      </w:r>
      <w:r w:rsidRPr="005837B4">
        <w:rPr>
          <w:rFonts w:cs="B Nazanin" w:hint="cs"/>
          <w:rtl/>
        </w:rPr>
        <w:t>و در آن زندگی خواهند کرد</w:t>
      </w:r>
      <w:r>
        <w:rPr>
          <w:rFonts w:cs="B Nazanin" w:hint="cs"/>
          <w:rtl/>
        </w:rPr>
        <w:t xml:space="preserve"> .</w:t>
      </w:r>
    </w:p>
    <w:p w:rsidR="00FB69B5" w:rsidRDefault="00FB69B5" w:rsidP="00FB69B5">
      <w:pPr>
        <w:widowControl w:val="0"/>
        <w:bidi/>
        <w:ind w:left="21"/>
        <w:jc w:val="both"/>
        <w:rPr>
          <w:rFonts w:cs="B Nazanin"/>
          <w:rtl/>
        </w:rPr>
      </w:pPr>
      <w:r>
        <w:rPr>
          <w:rFonts w:cs="B Nazanin" w:hint="cs"/>
          <w:rtl/>
        </w:rPr>
        <w:t>ی</w:t>
      </w:r>
      <w:r w:rsidRPr="005837B4">
        <w:rPr>
          <w:rFonts w:cs="B Nazanin" w:hint="cs"/>
          <w:rtl/>
        </w:rPr>
        <w:t>عنی «تأویل» از جنس حقایق و واقعیت</w:t>
      </w:r>
      <w:r w:rsidRPr="005837B4">
        <w:rPr>
          <w:rFonts w:cs="B Nazanin" w:hint="cs"/>
          <w:rtl/>
        </w:rPr>
        <w:softHyphen/>
        <w:t>های خارجی</w:t>
      </w:r>
      <w:r>
        <w:rPr>
          <w:rFonts w:cs="B Nazanin" w:hint="cs"/>
          <w:rtl/>
        </w:rPr>
        <w:t>ِ</w:t>
      </w:r>
      <w:r w:rsidRPr="005837B4">
        <w:rPr>
          <w:rFonts w:cs="B Nazanin" w:hint="cs"/>
          <w:rtl/>
        </w:rPr>
        <w:t xml:space="preserve"> آن کلماتی است که در آیات متشابه بکار رفته است</w:t>
      </w:r>
      <w:r>
        <w:rPr>
          <w:rFonts w:cs="B Nazanin" w:hint="cs"/>
          <w:rtl/>
        </w:rPr>
        <w:t xml:space="preserve"> و</w:t>
      </w:r>
      <w:r w:rsidR="00186F1A">
        <w:rPr>
          <w:rFonts w:cs="B Nazanin" w:hint="cs"/>
          <w:rtl/>
        </w:rPr>
        <w:t xml:space="preserve"> درک آنها</w:t>
      </w:r>
      <w:r>
        <w:rPr>
          <w:rFonts w:cs="B Nazanin" w:hint="cs"/>
          <w:rtl/>
        </w:rPr>
        <w:t xml:space="preserve"> از حیطه علم بشر خارج است </w:t>
      </w:r>
      <w:r w:rsidRPr="005837B4">
        <w:rPr>
          <w:rFonts w:cs="B Nazanin" w:hint="cs"/>
          <w:rtl/>
        </w:rPr>
        <w:t>.</w:t>
      </w:r>
    </w:p>
    <w:p w:rsidR="00FB69B5" w:rsidRDefault="00FB69B5" w:rsidP="00FB69B5">
      <w:pPr>
        <w:bidi/>
        <w:ind w:left="21"/>
        <w:jc w:val="both"/>
        <w:rPr>
          <w:rFonts w:cs="B Nazanin"/>
          <w:rtl/>
          <w:lang w:bidi="fa-IR"/>
        </w:rPr>
      </w:pPr>
    </w:p>
    <w:p w:rsidR="00E2003C" w:rsidRDefault="00D921FA" w:rsidP="00E2003C">
      <w:pPr>
        <w:bidi/>
        <w:ind w:left="21"/>
        <w:jc w:val="center"/>
        <w:rPr>
          <w:rFonts w:cs="B Nazanin"/>
          <w:b/>
          <w:bCs/>
          <w:sz w:val="40"/>
          <w:szCs w:val="40"/>
          <w:rtl/>
          <w:lang w:bidi="fa-IR"/>
        </w:rPr>
      </w:pPr>
      <w:r>
        <w:rPr>
          <w:rFonts w:cs="B Nazanin" w:hint="cs"/>
          <w:b/>
          <w:bCs/>
          <w:sz w:val="40"/>
          <w:szCs w:val="40"/>
          <w:rtl/>
          <w:lang w:bidi="fa-IR"/>
        </w:rPr>
        <w:t>10</w:t>
      </w:r>
      <w:r w:rsidR="00FB69B5">
        <w:rPr>
          <w:rFonts w:cs="B Nazanin" w:hint="cs"/>
          <w:b/>
          <w:bCs/>
          <w:sz w:val="40"/>
          <w:szCs w:val="40"/>
          <w:rtl/>
          <w:lang w:bidi="fa-IR"/>
        </w:rPr>
        <w:t xml:space="preserve"> </w:t>
      </w:r>
      <w:r w:rsidR="00DA7228" w:rsidRPr="00E2003C">
        <w:rPr>
          <w:rFonts w:cs="B Nazanin" w:hint="cs"/>
          <w:b/>
          <w:bCs/>
          <w:sz w:val="40"/>
          <w:szCs w:val="40"/>
          <w:rtl/>
          <w:lang w:bidi="fa-IR"/>
        </w:rPr>
        <w:t xml:space="preserve"> </w:t>
      </w:r>
    </w:p>
    <w:p w:rsidR="00C01794" w:rsidRPr="00AC19AD" w:rsidRDefault="00DA7228" w:rsidP="003517D0">
      <w:pPr>
        <w:bidi/>
        <w:ind w:left="21"/>
        <w:jc w:val="center"/>
        <w:rPr>
          <w:rFonts w:cs="B Nazanin"/>
          <w:b/>
          <w:bCs/>
          <w:sz w:val="28"/>
          <w:szCs w:val="28"/>
          <w:u w:val="single"/>
          <w:rtl/>
          <w:lang w:bidi="fa-IR"/>
        </w:rPr>
      </w:pPr>
      <w:r w:rsidRPr="00AC19AD">
        <w:rPr>
          <w:rFonts w:cs="B Nazanin" w:hint="cs"/>
          <w:b/>
          <w:bCs/>
          <w:sz w:val="28"/>
          <w:szCs w:val="28"/>
          <w:u w:val="single"/>
          <w:rtl/>
          <w:lang w:bidi="fa-IR"/>
        </w:rPr>
        <w:t>جمع بندی</w:t>
      </w:r>
      <w:r w:rsidR="00AE238F" w:rsidRPr="00AC19AD">
        <w:rPr>
          <w:rFonts w:cs="B Nazanin" w:hint="cs"/>
          <w:b/>
          <w:bCs/>
          <w:sz w:val="28"/>
          <w:szCs w:val="28"/>
          <w:u w:val="single"/>
          <w:rtl/>
          <w:lang w:bidi="fa-IR"/>
        </w:rPr>
        <w:t>ِ تا اینجا</w:t>
      </w:r>
    </w:p>
    <w:p w:rsidR="00C01794" w:rsidRDefault="00DA7228" w:rsidP="003517D0">
      <w:pPr>
        <w:bidi/>
        <w:ind w:left="21"/>
        <w:jc w:val="both"/>
        <w:rPr>
          <w:rFonts w:cs="B Nazanin"/>
          <w:rtl/>
          <w:lang w:bidi="fa-IR"/>
        </w:rPr>
      </w:pPr>
      <w:r>
        <w:rPr>
          <w:rFonts w:cs="B Nazanin" w:hint="cs"/>
          <w:rtl/>
          <w:lang w:bidi="fa-IR"/>
        </w:rPr>
        <w:t>با توجه به همه آن چیزی که گفته شد</w:t>
      </w:r>
      <w:r w:rsidR="00AE238F">
        <w:rPr>
          <w:rFonts w:cs="B Nazanin" w:hint="cs"/>
          <w:rtl/>
          <w:lang w:bidi="fa-IR"/>
        </w:rPr>
        <w:t xml:space="preserve"> ، </w:t>
      </w:r>
    </w:p>
    <w:p w:rsidR="00422D6E" w:rsidRPr="00186F1A" w:rsidRDefault="00AE238F" w:rsidP="00422D6E">
      <w:pPr>
        <w:bidi/>
        <w:ind w:left="21"/>
        <w:jc w:val="both"/>
        <w:rPr>
          <w:rFonts w:cs="B Nazanin"/>
          <w:b/>
          <w:bCs/>
          <w:u w:val="single"/>
          <w:rtl/>
          <w:lang w:bidi="fa-IR"/>
        </w:rPr>
      </w:pPr>
      <w:r w:rsidRPr="00186F1A">
        <w:rPr>
          <w:rFonts w:cs="B Nazanin" w:hint="cs"/>
          <w:b/>
          <w:bCs/>
          <w:u w:val="single"/>
          <w:rtl/>
          <w:lang w:bidi="fa-IR"/>
        </w:rPr>
        <w:t>«علم ما» در باره هر چیزی «تفسیر ما</w:t>
      </w:r>
      <w:r w:rsidR="00422D6E" w:rsidRPr="00186F1A">
        <w:rPr>
          <w:rFonts w:cs="B Nazanin" w:hint="cs"/>
          <w:b/>
          <w:bCs/>
          <w:u w:val="single"/>
          <w:rtl/>
          <w:lang w:bidi="fa-IR"/>
        </w:rPr>
        <w:t>» از آن چیز است ،</w:t>
      </w:r>
    </w:p>
    <w:p w:rsidR="00140B22" w:rsidRPr="00186F1A" w:rsidRDefault="00422D6E" w:rsidP="00422D6E">
      <w:pPr>
        <w:bidi/>
        <w:ind w:left="21"/>
        <w:jc w:val="both"/>
        <w:rPr>
          <w:rFonts w:cs="B Nazanin"/>
          <w:b/>
          <w:bCs/>
          <w:u w:val="single"/>
          <w:rtl/>
          <w:lang w:bidi="fa-IR"/>
        </w:rPr>
      </w:pPr>
      <w:r w:rsidRPr="00186F1A">
        <w:rPr>
          <w:rFonts w:cs="B Nazanin" w:hint="cs"/>
          <w:b/>
          <w:bCs/>
          <w:u w:val="single"/>
          <w:rtl/>
          <w:lang w:bidi="fa-IR"/>
        </w:rPr>
        <w:t>«عل</w:t>
      </w:r>
      <w:r w:rsidR="00140B22" w:rsidRPr="00186F1A">
        <w:rPr>
          <w:rFonts w:cs="B Nazanin" w:hint="cs"/>
          <w:b/>
          <w:bCs/>
          <w:u w:val="single"/>
          <w:rtl/>
          <w:lang w:bidi="fa-IR"/>
        </w:rPr>
        <w:t>م خداوند» در باره هرچیزی «تاویل</w:t>
      </w:r>
      <w:r w:rsidRPr="00186F1A">
        <w:rPr>
          <w:rFonts w:cs="B Nazanin" w:hint="cs"/>
          <w:b/>
          <w:bCs/>
          <w:u w:val="single"/>
          <w:rtl/>
          <w:lang w:bidi="fa-IR"/>
        </w:rPr>
        <w:t xml:space="preserve"> خداوند</w:t>
      </w:r>
      <w:r w:rsidR="00140B22" w:rsidRPr="00186F1A">
        <w:rPr>
          <w:rFonts w:cs="B Nazanin" w:hint="cs"/>
          <w:b/>
          <w:bCs/>
          <w:u w:val="single"/>
          <w:rtl/>
          <w:lang w:bidi="fa-IR"/>
        </w:rPr>
        <w:t>» از آن چیز است .</w:t>
      </w:r>
    </w:p>
    <w:p w:rsidR="00140B22" w:rsidRPr="00186F1A" w:rsidRDefault="00140B22" w:rsidP="00140B22">
      <w:pPr>
        <w:bidi/>
        <w:ind w:left="21"/>
        <w:jc w:val="both"/>
        <w:rPr>
          <w:rFonts w:cs="B Nazanin"/>
          <w:b/>
          <w:bCs/>
          <w:u w:val="single"/>
          <w:rtl/>
          <w:lang w:bidi="fa-IR"/>
        </w:rPr>
      </w:pPr>
      <w:r w:rsidRPr="00186F1A">
        <w:rPr>
          <w:rFonts w:cs="B Nazanin" w:hint="cs"/>
          <w:b/>
          <w:bCs/>
          <w:u w:val="single"/>
          <w:rtl/>
          <w:lang w:bidi="fa-IR"/>
        </w:rPr>
        <w:t xml:space="preserve">چون ما دائما در حال تکامل هستیم «تفسیر ما» </w:t>
      </w:r>
      <w:r w:rsidR="00F846B9" w:rsidRPr="00186F1A">
        <w:rPr>
          <w:rFonts w:cs="B Nazanin" w:hint="cs"/>
          <w:b/>
          <w:bCs/>
          <w:u w:val="single"/>
          <w:rtl/>
          <w:lang w:bidi="fa-IR"/>
        </w:rPr>
        <w:t>نیز</w:t>
      </w:r>
      <w:r w:rsidRPr="00186F1A">
        <w:rPr>
          <w:rFonts w:cs="B Nazanin" w:hint="cs"/>
          <w:b/>
          <w:bCs/>
          <w:u w:val="single"/>
          <w:rtl/>
          <w:lang w:bidi="fa-IR"/>
        </w:rPr>
        <w:t xml:space="preserve"> در حال تکامل است .</w:t>
      </w:r>
    </w:p>
    <w:p w:rsidR="001D1377" w:rsidRPr="00186F1A" w:rsidRDefault="00B6374F" w:rsidP="00B6374F">
      <w:pPr>
        <w:bidi/>
        <w:ind w:left="21"/>
        <w:jc w:val="both"/>
        <w:rPr>
          <w:rFonts w:cs="B Nazanin"/>
          <w:b/>
          <w:bCs/>
          <w:u w:val="single"/>
          <w:rtl/>
          <w:lang w:bidi="fa-IR"/>
        </w:rPr>
      </w:pPr>
      <w:r w:rsidRPr="00186F1A">
        <w:rPr>
          <w:rFonts w:cs="B Nazanin" w:hint="cs"/>
          <w:b/>
          <w:bCs/>
          <w:u w:val="single"/>
          <w:rtl/>
          <w:lang w:bidi="fa-IR"/>
        </w:rPr>
        <w:t xml:space="preserve"> تاویل خداوند در باره هر چیز</w:t>
      </w:r>
      <w:r w:rsidR="00F32B2A" w:rsidRPr="00186F1A">
        <w:rPr>
          <w:rFonts w:cs="B Nazanin" w:hint="cs"/>
          <w:b/>
          <w:bCs/>
          <w:u w:val="single"/>
          <w:rtl/>
          <w:lang w:bidi="fa-IR"/>
        </w:rPr>
        <w:t xml:space="preserve"> </w:t>
      </w:r>
      <w:r w:rsidRPr="00186F1A">
        <w:rPr>
          <w:rFonts w:cs="B Nazanin" w:hint="cs"/>
          <w:b/>
          <w:bCs/>
          <w:u w:val="single"/>
          <w:rtl/>
          <w:lang w:bidi="fa-IR"/>
        </w:rPr>
        <w:t>حدّ نهائی حقایق</w:t>
      </w:r>
      <w:r w:rsidR="00631568" w:rsidRPr="00186F1A">
        <w:rPr>
          <w:rFonts w:cs="B Nazanin" w:hint="cs"/>
          <w:b/>
          <w:bCs/>
          <w:u w:val="single"/>
          <w:rtl/>
          <w:lang w:bidi="fa-IR"/>
        </w:rPr>
        <w:t xml:space="preserve"> در باره آن چیز</w:t>
      </w:r>
      <w:r w:rsidRPr="00186F1A">
        <w:rPr>
          <w:rFonts w:cs="B Nazanin" w:hint="cs"/>
          <w:b/>
          <w:bCs/>
          <w:u w:val="single"/>
          <w:rtl/>
          <w:lang w:bidi="fa-IR"/>
        </w:rPr>
        <w:t xml:space="preserve"> </w:t>
      </w:r>
      <w:r w:rsidR="00140B22" w:rsidRPr="00186F1A">
        <w:rPr>
          <w:rFonts w:cs="B Nazanin" w:hint="cs"/>
          <w:b/>
          <w:bCs/>
          <w:u w:val="single"/>
          <w:rtl/>
          <w:lang w:bidi="fa-IR"/>
        </w:rPr>
        <w:t>است .</w:t>
      </w:r>
    </w:p>
    <w:p w:rsidR="003517D0" w:rsidRDefault="008B13B4" w:rsidP="003517D0">
      <w:pPr>
        <w:bidi/>
        <w:ind w:left="21"/>
        <w:jc w:val="both"/>
        <w:rPr>
          <w:rFonts w:cs="B Nazanin"/>
          <w:b/>
          <w:bCs/>
          <w:u w:val="single"/>
          <w:rtl/>
          <w:lang w:bidi="fa-IR"/>
        </w:rPr>
      </w:pPr>
      <w:r w:rsidRPr="00186F1A">
        <w:rPr>
          <w:rFonts w:cs="B Nazanin" w:hint="cs"/>
          <w:b/>
          <w:bCs/>
          <w:u w:val="single"/>
          <w:rtl/>
          <w:lang w:bidi="fa-IR"/>
        </w:rPr>
        <w:t>«تفسیر ما» از هرچیزی میتواند به تاویل نزدیک شود اما هرگز نمیتواند به آن برسد .</w:t>
      </w:r>
    </w:p>
    <w:p w:rsidR="008103D2" w:rsidRDefault="001E237E" w:rsidP="00BF4D0E">
      <w:pPr>
        <w:bidi/>
        <w:ind w:left="21"/>
        <w:jc w:val="both"/>
        <w:rPr>
          <w:rFonts w:cs="B Nazanin" w:hint="cs"/>
          <w:rtl/>
          <w:lang w:bidi="fa-IR"/>
        </w:rPr>
      </w:pPr>
      <w:r w:rsidRPr="008103D2">
        <w:rPr>
          <w:rFonts w:cs="B Nazanin" w:hint="cs"/>
          <w:b/>
          <w:bCs/>
          <w:u w:val="single"/>
          <w:rtl/>
          <w:lang w:bidi="fa-IR"/>
        </w:rPr>
        <w:t>یک نکته فرعی</w:t>
      </w:r>
      <w:r w:rsidRPr="001E237E">
        <w:rPr>
          <w:rFonts w:cs="B Nazanin" w:hint="cs"/>
          <w:rtl/>
          <w:lang w:bidi="fa-IR"/>
        </w:rPr>
        <w:t xml:space="preserve"> :</w:t>
      </w:r>
      <w:r>
        <w:rPr>
          <w:rFonts w:cs="B Nazanin" w:hint="cs"/>
          <w:rtl/>
          <w:lang w:bidi="fa-IR"/>
        </w:rPr>
        <w:t xml:space="preserve"> مطلبی که ذیل تیتر شماره 4 در باره کلمه «حق» گفتیم</w:t>
      </w:r>
      <w:r w:rsidR="00460DE9">
        <w:rPr>
          <w:rFonts w:cs="B Nazanin" w:hint="cs"/>
          <w:rtl/>
          <w:lang w:bidi="fa-IR"/>
        </w:rPr>
        <w:t xml:space="preserve"> ، و مطالبی که ذیل تیترهای 7 و 8 و 9 در باره «تاویل» گفتیم ،</w:t>
      </w:r>
      <w:r w:rsidR="008103D2">
        <w:rPr>
          <w:rFonts w:cs="B Nazanin" w:hint="cs"/>
          <w:rtl/>
          <w:lang w:bidi="fa-IR"/>
        </w:rPr>
        <w:t xml:space="preserve"> به یک چیز برمیگردد و مدلول «</w:t>
      </w:r>
      <w:r w:rsidR="008103D2" w:rsidRPr="008103D2">
        <w:rPr>
          <w:rFonts w:cs="B Nazanin" w:hint="cs"/>
          <w:b/>
          <w:bCs/>
          <w:rtl/>
          <w:lang w:bidi="fa-IR"/>
        </w:rPr>
        <w:t>حق</w:t>
      </w:r>
      <w:r w:rsidR="008103D2">
        <w:rPr>
          <w:rFonts w:cs="B Nazanin" w:hint="cs"/>
          <w:rtl/>
          <w:lang w:bidi="fa-IR"/>
        </w:rPr>
        <w:t>» و «</w:t>
      </w:r>
      <w:r w:rsidR="008103D2" w:rsidRPr="008103D2">
        <w:rPr>
          <w:rFonts w:cs="B Nazanin" w:hint="cs"/>
          <w:b/>
          <w:bCs/>
          <w:rtl/>
          <w:lang w:bidi="fa-IR"/>
        </w:rPr>
        <w:t>تاویل</w:t>
      </w:r>
      <w:r w:rsidR="008103D2">
        <w:rPr>
          <w:rFonts w:cs="B Nazanin" w:hint="cs"/>
          <w:rtl/>
          <w:lang w:bidi="fa-IR"/>
        </w:rPr>
        <w:t>» یکی خواهد بود .</w:t>
      </w:r>
    </w:p>
    <w:p w:rsidR="00BF4D0E" w:rsidRDefault="00BF4D0E" w:rsidP="00BF4D0E">
      <w:pPr>
        <w:bidi/>
        <w:ind w:left="21"/>
        <w:jc w:val="both"/>
        <w:rPr>
          <w:rFonts w:cs="B Nazanin" w:hint="cs"/>
          <w:rtl/>
          <w:lang w:bidi="fa-IR"/>
        </w:rPr>
      </w:pPr>
    </w:p>
    <w:p w:rsidR="00BF4D0E" w:rsidRDefault="00BF4D0E" w:rsidP="00BF4D0E">
      <w:pPr>
        <w:bidi/>
        <w:ind w:left="21"/>
        <w:jc w:val="both"/>
        <w:rPr>
          <w:rFonts w:cs="B Nazanin" w:hint="cs"/>
          <w:rtl/>
          <w:lang w:bidi="fa-IR"/>
        </w:rPr>
      </w:pPr>
    </w:p>
    <w:p w:rsidR="00BF4D0E" w:rsidRDefault="00BF4D0E" w:rsidP="00BF4D0E">
      <w:pPr>
        <w:bidi/>
        <w:ind w:left="21"/>
        <w:jc w:val="both"/>
        <w:rPr>
          <w:rFonts w:cs="B Nazanin" w:hint="cs"/>
          <w:rtl/>
          <w:lang w:bidi="fa-IR"/>
        </w:rPr>
      </w:pPr>
    </w:p>
    <w:p w:rsidR="00BF4D0E" w:rsidRPr="001E237E" w:rsidRDefault="00BF4D0E" w:rsidP="00BF4D0E">
      <w:pPr>
        <w:bidi/>
        <w:ind w:left="21"/>
        <w:jc w:val="both"/>
        <w:rPr>
          <w:rFonts w:cs="B Nazanin"/>
          <w:rtl/>
          <w:lang w:bidi="fa-IR"/>
        </w:rPr>
      </w:pPr>
    </w:p>
    <w:p w:rsidR="00923855" w:rsidRPr="007704CD" w:rsidRDefault="00A319A0" w:rsidP="00923855">
      <w:pPr>
        <w:bidi/>
        <w:ind w:left="21"/>
        <w:jc w:val="center"/>
        <w:rPr>
          <w:rFonts w:cs="B Nazanin"/>
          <w:b/>
          <w:bCs/>
          <w:sz w:val="40"/>
          <w:szCs w:val="40"/>
          <w:rtl/>
          <w:lang w:bidi="fa-IR"/>
        </w:rPr>
      </w:pPr>
      <w:r w:rsidRPr="007704CD">
        <w:rPr>
          <w:rFonts w:cs="B Nazanin" w:hint="cs"/>
          <w:b/>
          <w:bCs/>
          <w:sz w:val="40"/>
          <w:szCs w:val="40"/>
          <w:rtl/>
          <w:lang w:bidi="fa-IR"/>
        </w:rPr>
        <w:lastRenderedPageBreak/>
        <w:t>11</w:t>
      </w:r>
    </w:p>
    <w:p w:rsidR="00A319A0" w:rsidRPr="007704CD" w:rsidRDefault="00A319A0" w:rsidP="00923855">
      <w:pPr>
        <w:bidi/>
        <w:ind w:left="21"/>
        <w:jc w:val="center"/>
        <w:rPr>
          <w:rFonts w:cs="B Nazanin"/>
          <w:b/>
          <w:bCs/>
          <w:sz w:val="28"/>
          <w:szCs w:val="28"/>
          <w:u w:val="single"/>
          <w:rtl/>
          <w:lang w:bidi="fa-IR"/>
        </w:rPr>
      </w:pPr>
      <w:r w:rsidRPr="007704CD">
        <w:rPr>
          <w:rFonts w:cs="B Nazanin" w:hint="cs"/>
          <w:b/>
          <w:bCs/>
          <w:sz w:val="28"/>
          <w:szCs w:val="28"/>
          <w:u w:val="single"/>
          <w:rtl/>
          <w:lang w:bidi="fa-IR"/>
        </w:rPr>
        <w:t>چرا در آیه 7 آل عمران</w:t>
      </w:r>
      <w:r w:rsidR="00923855" w:rsidRPr="007704CD">
        <w:rPr>
          <w:rFonts w:cs="B Nazanin" w:hint="cs"/>
          <w:b/>
          <w:bCs/>
          <w:sz w:val="28"/>
          <w:szCs w:val="28"/>
          <w:u w:val="single"/>
          <w:rtl/>
          <w:lang w:bidi="fa-IR"/>
        </w:rPr>
        <w:t xml:space="preserve"> «تفسیر به رای» را  به اشخاص فتنه گر و مریض القلب نسبت داده؟</w:t>
      </w:r>
    </w:p>
    <w:p w:rsidR="00BF79CE" w:rsidRPr="00FC67BD" w:rsidRDefault="00BF79CE" w:rsidP="007B00FC">
      <w:pPr>
        <w:widowControl w:val="0"/>
        <w:bidi/>
        <w:ind w:left="21"/>
        <w:jc w:val="both"/>
        <w:rPr>
          <w:rFonts w:cs="B Nazanin"/>
          <w:rtl/>
        </w:rPr>
      </w:pPr>
      <w:r w:rsidRPr="00FC67BD">
        <w:rPr>
          <w:rFonts w:cs="B Nazanin" w:hint="cs"/>
          <w:rtl/>
        </w:rPr>
        <w:t>دست یابی به تاویل برای بشر محال است</w:t>
      </w:r>
      <w:r>
        <w:rPr>
          <w:rFonts w:cs="B Nazanin" w:hint="cs"/>
          <w:rtl/>
        </w:rPr>
        <w:t xml:space="preserve"> .</w:t>
      </w:r>
    </w:p>
    <w:p w:rsidR="00BF79CE" w:rsidRPr="005837B4" w:rsidRDefault="00BF79CE" w:rsidP="00BF79CE">
      <w:pPr>
        <w:widowControl w:val="0"/>
        <w:bidi/>
        <w:ind w:left="21"/>
        <w:jc w:val="both"/>
        <w:rPr>
          <w:rFonts w:cs="B Nazanin"/>
          <w:rtl/>
        </w:rPr>
      </w:pPr>
      <w:r w:rsidRPr="005837B4">
        <w:rPr>
          <w:rFonts w:cs="B Nazanin" w:hint="cs"/>
          <w:rtl/>
        </w:rPr>
        <w:t>و کسی که بخواهد به تأویل دست یابد</w:t>
      </w:r>
      <w:r>
        <w:rPr>
          <w:rFonts w:cs="B Nazanin" w:hint="cs"/>
          <w:rtl/>
        </w:rPr>
        <w:t xml:space="preserve"> </w:t>
      </w:r>
      <w:r w:rsidRPr="005837B4">
        <w:rPr>
          <w:rFonts w:cs="B Nazanin" w:hint="cs"/>
          <w:rtl/>
        </w:rPr>
        <w:t>، در حقیقت می</w:t>
      </w:r>
      <w:r w:rsidRPr="005837B4">
        <w:rPr>
          <w:rFonts w:cs="B Nazanin" w:hint="cs"/>
          <w:rtl/>
        </w:rPr>
        <w:softHyphen/>
        <w:t>خواهد به چیزی که محال است برسد (مثلاً با چشم معمولی خورشید را مورد مطالعه دقیق علمی قرار دهد</w:t>
      </w:r>
      <w:r>
        <w:rPr>
          <w:rFonts w:cs="B Nazanin" w:hint="cs"/>
          <w:rtl/>
        </w:rPr>
        <w:t xml:space="preserve"> </w:t>
      </w:r>
      <w:r w:rsidRPr="005837B4">
        <w:rPr>
          <w:rFonts w:cs="B Nazanin" w:hint="cs"/>
          <w:rtl/>
        </w:rPr>
        <w:t>، و این محال است زیرا خورشید آن چشم را قبل از اینکه بتواند مطالعه</w:t>
      </w:r>
      <w:r w:rsidRPr="005837B4">
        <w:rPr>
          <w:rFonts w:cs="B Nazanin" w:hint="cs"/>
          <w:rtl/>
        </w:rPr>
        <w:softHyphen/>
        <w:t>ای کند کور می</w:t>
      </w:r>
      <w:r w:rsidRPr="005837B4">
        <w:rPr>
          <w:rFonts w:cs="B Nazanin" w:hint="cs"/>
          <w:rtl/>
        </w:rPr>
        <w:softHyphen/>
        <w:t xml:space="preserve">کند) </w:t>
      </w:r>
    </w:p>
    <w:p w:rsidR="00BF79CE" w:rsidRDefault="00BF79CE" w:rsidP="00BF79CE">
      <w:pPr>
        <w:widowControl w:val="0"/>
        <w:bidi/>
        <w:ind w:left="21"/>
        <w:jc w:val="both"/>
        <w:rPr>
          <w:rFonts w:cs="B Nazanin"/>
          <w:rtl/>
        </w:rPr>
      </w:pPr>
      <w:r w:rsidRPr="005837B4">
        <w:rPr>
          <w:rFonts w:cs="B Nazanin" w:hint="cs"/>
          <w:rtl/>
        </w:rPr>
        <w:t>و کسی که رسیدن به محال را وجهه همتش قرار دهد معلوم است که عیب عقلی دارد</w:t>
      </w:r>
      <w:r>
        <w:rPr>
          <w:rFonts w:cs="B Nazanin" w:hint="cs"/>
          <w:rtl/>
        </w:rPr>
        <w:t xml:space="preserve"> </w:t>
      </w:r>
      <w:r w:rsidRPr="005837B4">
        <w:rPr>
          <w:rFonts w:cs="B Nazanin" w:hint="cs"/>
          <w:rtl/>
        </w:rPr>
        <w:t xml:space="preserve">. </w:t>
      </w:r>
    </w:p>
    <w:p w:rsidR="007B00FC" w:rsidRDefault="00BF79CE" w:rsidP="00BF79CE">
      <w:pPr>
        <w:widowControl w:val="0"/>
        <w:bidi/>
        <w:ind w:left="21"/>
        <w:jc w:val="both"/>
        <w:rPr>
          <w:rFonts w:cs="B Nazanin"/>
          <w:rtl/>
        </w:rPr>
      </w:pPr>
      <w:r w:rsidRPr="005837B4">
        <w:rPr>
          <w:rFonts w:cs="B Nazanin" w:hint="cs"/>
          <w:rtl/>
        </w:rPr>
        <w:t xml:space="preserve">لذا اینکه </w:t>
      </w:r>
      <w:r>
        <w:rPr>
          <w:rFonts w:cs="B Nazanin" w:hint="cs"/>
          <w:rtl/>
        </w:rPr>
        <w:t xml:space="preserve">در آیه 7 سوره آل عمران </w:t>
      </w:r>
      <w:r w:rsidRPr="005837B4">
        <w:rPr>
          <w:rFonts w:cs="B Nazanin" w:hint="cs"/>
          <w:rtl/>
        </w:rPr>
        <w:t xml:space="preserve">فرموده </w:t>
      </w:r>
      <w:r w:rsidR="007B00FC">
        <w:rPr>
          <w:rFonts w:cs="B Nazanin" w:hint="cs"/>
          <w:rtl/>
        </w:rPr>
        <w:t>«</w:t>
      </w:r>
      <w:r w:rsidRPr="005837B4">
        <w:rPr>
          <w:rFonts w:cs="B Nazanin" w:hint="cs"/>
          <w:rtl/>
        </w:rPr>
        <w:t>کسانی که در قلوبشان عیبی هست</w:t>
      </w:r>
      <w:r w:rsidR="007B00FC">
        <w:rPr>
          <w:rFonts w:cs="B Nazanin" w:hint="cs"/>
          <w:rtl/>
        </w:rPr>
        <w:t>»</w:t>
      </w:r>
      <w:r w:rsidRPr="005837B4">
        <w:rPr>
          <w:rFonts w:cs="B Nazanin" w:hint="cs"/>
          <w:rtl/>
        </w:rPr>
        <w:t xml:space="preserve"> </w:t>
      </w:r>
      <w:r w:rsidR="007B00FC">
        <w:rPr>
          <w:rFonts w:cs="B Nazanin" w:hint="cs"/>
          <w:rtl/>
        </w:rPr>
        <w:t xml:space="preserve"> مفهوم میشود .</w:t>
      </w:r>
    </w:p>
    <w:p w:rsidR="00BF79CE" w:rsidRDefault="00BF79CE" w:rsidP="007B00FC">
      <w:pPr>
        <w:widowControl w:val="0"/>
        <w:bidi/>
        <w:ind w:left="21"/>
        <w:jc w:val="both"/>
        <w:rPr>
          <w:rFonts w:cs="B Nazanin"/>
          <w:rtl/>
        </w:rPr>
      </w:pPr>
      <w:r>
        <w:rPr>
          <w:rFonts w:cs="B Nazanin" w:hint="cs"/>
          <w:rtl/>
        </w:rPr>
        <w:t xml:space="preserve"> در آیه مذکور چنین فرموده که آنها </w:t>
      </w:r>
      <w:r w:rsidRPr="005837B4">
        <w:rPr>
          <w:rFonts w:cs="B Nazanin" w:hint="cs"/>
          <w:rtl/>
        </w:rPr>
        <w:t xml:space="preserve">در </w:t>
      </w:r>
      <w:r>
        <w:rPr>
          <w:rFonts w:cs="B Nazanin" w:hint="cs"/>
          <w:rtl/>
        </w:rPr>
        <w:t>آیات متشابه دنبال دو چیز هستند ،</w:t>
      </w:r>
    </w:p>
    <w:p w:rsidR="00BF79CE" w:rsidRDefault="00BF79CE" w:rsidP="00BF79CE">
      <w:pPr>
        <w:widowControl w:val="0"/>
        <w:bidi/>
        <w:ind w:left="21"/>
        <w:jc w:val="both"/>
        <w:rPr>
          <w:rFonts w:cs="B Nazanin"/>
          <w:rtl/>
        </w:rPr>
      </w:pPr>
      <w:r w:rsidRPr="005837B4">
        <w:rPr>
          <w:rFonts w:cs="B Nazanin" w:hint="cs"/>
          <w:rtl/>
        </w:rPr>
        <w:t xml:space="preserve"> 1- دنبال سوء استفاده از آیات هستند و می</w:t>
      </w:r>
      <w:r w:rsidRPr="005837B4">
        <w:rPr>
          <w:rFonts w:cs="B Nazanin" w:hint="cs"/>
          <w:rtl/>
        </w:rPr>
        <w:softHyphen/>
        <w:t>خواهند معنی موردنظر خویش را به آیه تحمیل کنند</w:t>
      </w:r>
      <w:r>
        <w:rPr>
          <w:rFonts w:cs="B Nazanin" w:hint="cs"/>
          <w:rtl/>
        </w:rPr>
        <w:t xml:space="preserve"> </w:t>
      </w:r>
      <w:r w:rsidRPr="005837B4">
        <w:rPr>
          <w:rFonts w:cs="B Nazanin" w:hint="cs"/>
          <w:rtl/>
        </w:rPr>
        <w:t xml:space="preserve">، </w:t>
      </w:r>
    </w:p>
    <w:p w:rsidR="00BF79CE" w:rsidRDefault="00BF79CE" w:rsidP="00BF79CE">
      <w:pPr>
        <w:widowControl w:val="0"/>
        <w:bidi/>
        <w:ind w:left="21"/>
        <w:jc w:val="both"/>
        <w:rPr>
          <w:rFonts w:cs="B Nazanin"/>
          <w:rtl/>
        </w:rPr>
      </w:pPr>
      <w:r w:rsidRPr="005837B4">
        <w:rPr>
          <w:rFonts w:cs="B Nazanin" w:hint="cs"/>
          <w:rtl/>
        </w:rPr>
        <w:t xml:space="preserve">2- دنبال امر محال </w:t>
      </w:r>
      <w:r>
        <w:rPr>
          <w:rFonts w:cs="B Nazanin" w:hint="cs"/>
          <w:rtl/>
        </w:rPr>
        <w:t>(</w:t>
      </w:r>
      <w:r w:rsidRPr="005837B4">
        <w:rPr>
          <w:rFonts w:cs="B Nazanin" w:hint="cs"/>
          <w:rtl/>
        </w:rPr>
        <w:t>یعنی تأویل آن</w:t>
      </w:r>
      <w:r>
        <w:rPr>
          <w:rFonts w:cs="B Nazanin" w:hint="cs"/>
          <w:rtl/>
        </w:rPr>
        <w:t>)</w:t>
      </w:r>
      <w:r w:rsidRPr="005837B4">
        <w:rPr>
          <w:rFonts w:cs="B Nazanin" w:hint="cs"/>
          <w:rtl/>
        </w:rPr>
        <w:t xml:space="preserve"> هستند</w:t>
      </w:r>
      <w:r>
        <w:rPr>
          <w:rFonts w:cs="B Nazanin" w:hint="cs"/>
          <w:rtl/>
        </w:rPr>
        <w:t xml:space="preserve"> </w:t>
      </w:r>
      <w:r w:rsidRPr="005837B4">
        <w:rPr>
          <w:rFonts w:cs="B Nazanin" w:hint="cs"/>
          <w:rtl/>
        </w:rPr>
        <w:t xml:space="preserve">، </w:t>
      </w:r>
    </w:p>
    <w:p w:rsidR="00BF79CE" w:rsidRDefault="00BF79CE" w:rsidP="00745E47">
      <w:pPr>
        <w:widowControl w:val="0"/>
        <w:bidi/>
        <w:ind w:left="21"/>
        <w:jc w:val="both"/>
        <w:rPr>
          <w:rFonts w:cs="B Nazanin" w:hint="cs"/>
          <w:rtl/>
        </w:rPr>
      </w:pPr>
      <w:r w:rsidRPr="005837B4">
        <w:rPr>
          <w:rFonts w:cs="B Nazanin" w:hint="cs"/>
          <w:rtl/>
        </w:rPr>
        <w:t>در اینصورت عیب اول خبث ذات</w:t>
      </w:r>
      <w:r>
        <w:rPr>
          <w:rFonts w:cs="B Nazanin" w:hint="cs"/>
          <w:rtl/>
        </w:rPr>
        <w:t xml:space="preserve"> </w:t>
      </w:r>
      <w:r w:rsidRPr="005837B4">
        <w:rPr>
          <w:rFonts w:cs="B Nazanin" w:hint="cs"/>
          <w:rtl/>
        </w:rPr>
        <w:t>، و عیب دوم سفاهت و کم عقلی است</w:t>
      </w:r>
      <w:r>
        <w:rPr>
          <w:rFonts w:cs="B Nazanin" w:hint="cs"/>
          <w:rtl/>
        </w:rPr>
        <w:t xml:space="preserve"> </w:t>
      </w:r>
      <w:r w:rsidRPr="005837B4">
        <w:rPr>
          <w:rFonts w:cs="B Nazanin" w:hint="cs"/>
          <w:rtl/>
        </w:rPr>
        <w:t>.</w:t>
      </w:r>
    </w:p>
    <w:p w:rsidR="00BF4D0E" w:rsidRDefault="00BF4D0E" w:rsidP="00BF4D0E">
      <w:pPr>
        <w:widowControl w:val="0"/>
        <w:bidi/>
        <w:ind w:left="21"/>
        <w:jc w:val="both"/>
        <w:rPr>
          <w:rFonts w:cs="B Nazanin" w:hint="cs"/>
          <w:rtl/>
        </w:rPr>
      </w:pPr>
    </w:p>
    <w:p w:rsidR="00BF4D0E" w:rsidRPr="005837B4" w:rsidRDefault="00BF4D0E" w:rsidP="00BF4D0E">
      <w:pPr>
        <w:widowControl w:val="0"/>
        <w:bidi/>
        <w:ind w:left="21"/>
        <w:jc w:val="both"/>
        <w:rPr>
          <w:rFonts w:cs="B Nazanin"/>
          <w:rtl/>
        </w:rPr>
      </w:pPr>
    </w:p>
    <w:p w:rsidR="006B40F7" w:rsidRDefault="006B40F7" w:rsidP="006B40F7">
      <w:pPr>
        <w:widowControl w:val="0"/>
        <w:bidi/>
        <w:ind w:left="21"/>
        <w:jc w:val="both"/>
        <w:rPr>
          <w:rFonts w:cs="B Nazanin"/>
          <w:rtl/>
        </w:rPr>
      </w:pPr>
    </w:p>
    <w:p w:rsidR="006B40F7" w:rsidRPr="007704CD" w:rsidRDefault="006B40F7" w:rsidP="006B40F7">
      <w:pPr>
        <w:widowControl w:val="0"/>
        <w:bidi/>
        <w:ind w:left="21"/>
        <w:jc w:val="center"/>
        <w:rPr>
          <w:rFonts w:cs="B Nazanin"/>
          <w:b/>
          <w:bCs/>
          <w:sz w:val="40"/>
          <w:szCs w:val="40"/>
          <w:rtl/>
        </w:rPr>
      </w:pPr>
      <w:r w:rsidRPr="007704CD">
        <w:rPr>
          <w:rFonts w:cs="B Nazanin" w:hint="cs"/>
          <w:b/>
          <w:bCs/>
          <w:sz w:val="40"/>
          <w:szCs w:val="40"/>
          <w:rtl/>
        </w:rPr>
        <w:lastRenderedPageBreak/>
        <w:t>12</w:t>
      </w:r>
    </w:p>
    <w:p w:rsidR="005C37B0" w:rsidRDefault="005C37B0" w:rsidP="006B40F7">
      <w:pPr>
        <w:widowControl w:val="0"/>
        <w:bidi/>
        <w:ind w:left="21"/>
        <w:jc w:val="center"/>
        <w:rPr>
          <w:rFonts w:cs="B Nazanin"/>
          <w:b/>
          <w:bCs/>
          <w:sz w:val="28"/>
          <w:szCs w:val="28"/>
          <w:u w:val="single"/>
          <w:rtl/>
        </w:rPr>
      </w:pPr>
      <w:r>
        <w:rPr>
          <w:rFonts w:cs="B Nazanin" w:hint="cs"/>
          <w:b/>
          <w:bCs/>
          <w:sz w:val="28"/>
          <w:szCs w:val="28"/>
          <w:u w:val="single"/>
          <w:rtl/>
        </w:rPr>
        <w:t>ذکر یک نکته فرعی که ضمنا</w:t>
      </w:r>
      <w:r w:rsidR="005D2F5E">
        <w:rPr>
          <w:rFonts w:cs="B Nazanin" w:hint="cs"/>
          <w:b/>
          <w:bCs/>
          <w:sz w:val="28"/>
          <w:szCs w:val="28"/>
          <w:u w:val="single"/>
          <w:rtl/>
        </w:rPr>
        <w:t xml:space="preserve"> </w:t>
      </w:r>
      <w:r>
        <w:rPr>
          <w:rFonts w:cs="B Nazanin" w:hint="cs"/>
          <w:b/>
          <w:bCs/>
          <w:sz w:val="28"/>
          <w:szCs w:val="28"/>
          <w:u w:val="single"/>
          <w:rtl/>
        </w:rPr>
        <w:t xml:space="preserve">بسیار </w:t>
      </w:r>
      <w:r w:rsidR="005D2F5E">
        <w:rPr>
          <w:rFonts w:cs="B Nazanin" w:hint="cs"/>
          <w:b/>
          <w:bCs/>
          <w:sz w:val="28"/>
          <w:szCs w:val="28"/>
          <w:u w:val="single"/>
          <w:rtl/>
        </w:rPr>
        <w:t>«مبتلا به</w:t>
      </w:r>
      <w:r>
        <w:rPr>
          <w:rFonts w:cs="B Nazanin" w:hint="cs"/>
          <w:b/>
          <w:bCs/>
          <w:sz w:val="28"/>
          <w:szCs w:val="28"/>
          <w:u w:val="single"/>
          <w:rtl/>
        </w:rPr>
        <w:t>»</w:t>
      </w:r>
      <w:r w:rsidR="005D2F5E">
        <w:rPr>
          <w:rFonts w:cs="B Nazanin" w:hint="cs"/>
          <w:b/>
          <w:bCs/>
          <w:sz w:val="28"/>
          <w:szCs w:val="28"/>
          <w:u w:val="single"/>
          <w:rtl/>
        </w:rPr>
        <w:t xml:space="preserve"> </w:t>
      </w:r>
      <w:r>
        <w:rPr>
          <w:rFonts w:cs="B Nazanin" w:hint="cs"/>
          <w:b/>
          <w:bCs/>
          <w:sz w:val="28"/>
          <w:szCs w:val="28"/>
          <w:u w:val="single"/>
          <w:rtl/>
        </w:rPr>
        <w:t>هم میباشد</w:t>
      </w:r>
    </w:p>
    <w:p w:rsidR="00C01794" w:rsidRDefault="00C01794" w:rsidP="00BF79CE">
      <w:pPr>
        <w:widowControl w:val="0"/>
        <w:bidi/>
        <w:ind w:left="21"/>
        <w:jc w:val="both"/>
        <w:rPr>
          <w:rFonts w:cs="B Nazanin"/>
          <w:rtl/>
        </w:rPr>
      </w:pPr>
      <w:r>
        <w:rPr>
          <w:rFonts w:cs="B Nazanin" w:hint="cs"/>
          <w:rtl/>
        </w:rPr>
        <w:t>حتما این لطیفه را شنیده اید که مادری به فرزندش گفت قربان چشم های بادامیت بروم و بچ</w:t>
      </w:r>
      <w:r w:rsidR="00552264">
        <w:rPr>
          <w:rFonts w:cs="B Nazanin" w:hint="cs"/>
          <w:rtl/>
        </w:rPr>
        <w:t>ه جواب داد که من بادام میخواهم !</w:t>
      </w:r>
      <w:r>
        <w:rPr>
          <w:rFonts w:cs="B Nazanin" w:hint="cs"/>
          <w:rtl/>
        </w:rPr>
        <w:t xml:space="preserve"> </w:t>
      </w:r>
    </w:p>
    <w:p w:rsidR="00705DBA" w:rsidRDefault="00BD33E2" w:rsidP="00846736">
      <w:pPr>
        <w:widowControl w:val="0"/>
        <w:bidi/>
        <w:ind w:left="21"/>
        <w:jc w:val="both"/>
        <w:rPr>
          <w:rFonts w:cs="B Nazanin"/>
          <w:rtl/>
        </w:rPr>
      </w:pPr>
      <w:r>
        <w:rPr>
          <w:rFonts w:cs="B Nazanin" w:hint="cs"/>
          <w:rtl/>
        </w:rPr>
        <w:t>با توجه به بحث تاویل و تفسیر و تفسیر به رای</w:t>
      </w:r>
      <w:r w:rsidR="00846736">
        <w:rPr>
          <w:rFonts w:cs="B Nazanin" w:hint="cs"/>
          <w:rtl/>
        </w:rPr>
        <w:t xml:space="preserve"> ، </w:t>
      </w:r>
      <w:r w:rsidR="002A7629">
        <w:rPr>
          <w:rFonts w:cs="B Nazanin" w:hint="cs"/>
          <w:rtl/>
        </w:rPr>
        <w:t>که در محل خویش یکی از اصولی ترین بحث ها است</w:t>
      </w:r>
      <w:r w:rsidR="0094659B">
        <w:rPr>
          <w:rFonts w:cs="B Nazanin" w:hint="cs"/>
          <w:rtl/>
        </w:rPr>
        <w:t xml:space="preserve"> ، </w:t>
      </w:r>
      <w:r w:rsidR="008F67E2">
        <w:rPr>
          <w:rFonts w:cs="B Nazanin" w:hint="cs"/>
          <w:rtl/>
        </w:rPr>
        <w:t xml:space="preserve">میتوان </w:t>
      </w:r>
      <w:r w:rsidR="0094659B">
        <w:rPr>
          <w:rFonts w:cs="B Nazanin" w:hint="cs"/>
          <w:rtl/>
        </w:rPr>
        <w:t>یک نتیجه گیریی</w:t>
      </w:r>
      <w:r w:rsidR="002A7629">
        <w:rPr>
          <w:rFonts w:cs="B Nazanin" w:hint="cs"/>
          <w:rtl/>
        </w:rPr>
        <w:t xml:space="preserve"> هم</w:t>
      </w:r>
      <w:r w:rsidR="0094659B">
        <w:rPr>
          <w:rFonts w:cs="B Nazanin" w:hint="cs"/>
          <w:rtl/>
        </w:rPr>
        <w:t xml:space="preserve"> (که مانند آن لطیفه ممکن است بیربط به نظر آید) </w:t>
      </w:r>
      <w:r w:rsidR="002A7629">
        <w:rPr>
          <w:rFonts w:cs="B Nazanin" w:hint="cs"/>
          <w:rtl/>
        </w:rPr>
        <w:t>در عادی ترین سطوح مبتلابه</w:t>
      </w:r>
      <w:r w:rsidR="00552264">
        <w:rPr>
          <w:rFonts w:cs="B Nazanin" w:hint="cs"/>
          <w:rtl/>
        </w:rPr>
        <w:t xml:space="preserve"> ،</w:t>
      </w:r>
      <w:r w:rsidR="002A7629">
        <w:rPr>
          <w:rFonts w:cs="B Nazanin" w:hint="cs"/>
          <w:rtl/>
        </w:rPr>
        <w:t xml:space="preserve"> </w:t>
      </w:r>
      <w:r w:rsidR="008F67E2">
        <w:rPr>
          <w:rFonts w:cs="B Nazanin" w:hint="cs"/>
          <w:rtl/>
        </w:rPr>
        <w:t xml:space="preserve">راجع به نحوه قرائت </w:t>
      </w:r>
      <w:r w:rsidR="00BF79CE" w:rsidRPr="005837B4">
        <w:rPr>
          <w:rFonts w:cs="B Nazanin" w:hint="cs"/>
          <w:rtl/>
        </w:rPr>
        <w:t>متن عربی</w:t>
      </w:r>
      <w:r w:rsidR="00846736">
        <w:rPr>
          <w:rFonts w:cs="B Nazanin" w:hint="cs"/>
          <w:rtl/>
        </w:rPr>
        <w:t>ِ</w:t>
      </w:r>
      <w:r w:rsidR="005C37B0">
        <w:rPr>
          <w:rFonts w:cs="B Nazanin" w:hint="cs"/>
          <w:rtl/>
        </w:rPr>
        <w:t xml:space="preserve"> انتهای</w:t>
      </w:r>
      <w:r w:rsidR="00BF79CE" w:rsidRPr="005837B4">
        <w:rPr>
          <w:rFonts w:cs="B Nazanin" w:hint="cs"/>
          <w:rtl/>
        </w:rPr>
        <w:t xml:space="preserve"> آیه </w:t>
      </w:r>
      <w:r w:rsidR="008F67E2">
        <w:rPr>
          <w:rFonts w:cs="B Nazanin" w:hint="cs"/>
          <w:rtl/>
        </w:rPr>
        <w:t xml:space="preserve">7 آل عمران داشت ، </w:t>
      </w:r>
      <w:r w:rsidR="00CD770F">
        <w:rPr>
          <w:rFonts w:cs="B Nazanin" w:hint="cs"/>
          <w:rtl/>
        </w:rPr>
        <w:t xml:space="preserve">که وجه لطیفه گونه آن این است که یک خطا در مفاهیم اصلی چگونه ممکن است به ظواهر </w:t>
      </w:r>
      <w:r w:rsidR="00846736">
        <w:rPr>
          <w:rFonts w:cs="B Nazanin" w:hint="cs"/>
          <w:rtl/>
        </w:rPr>
        <w:t xml:space="preserve">هم برسد و برسد و برسد ، </w:t>
      </w:r>
      <w:r w:rsidR="00CD770F">
        <w:rPr>
          <w:rFonts w:cs="B Nazanin" w:hint="cs"/>
          <w:rtl/>
        </w:rPr>
        <w:t xml:space="preserve">تا </w:t>
      </w:r>
      <w:r w:rsidR="00BF4D0E">
        <w:rPr>
          <w:rFonts w:cs="B Nazanin" w:hint="cs"/>
          <w:rtl/>
        </w:rPr>
        <w:t>اینکه حتی در نحوه قرائت هم ظاهر شود</w:t>
      </w:r>
      <w:r w:rsidR="00CD770F">
        <w:rPr>
          <w:rFonts w:cs="B Nazanin" w:hint="cs"/>
          <w:rtl/>
        </w:rPr>
        <w:t xml:space="preserve"> و حتی علماء و فضلاء را هم در هنگام ترجمه متن گول بزند </w:t>
      </w:r>
      <w:r w:rsidR="008F67E2">
        <w:rPr>
          <w:rFonts w:cs="B Nazanin" w:hint="cs"/>
          <w:rtl/>
        </w:rPr>
        <w:t>و آن هم این است که</w:t>
      </w:r>
      <w:r w:rsidR="00846736">
        <w:rPr>
          <w:rFonts w:cs="B Nazanin" w:hint="cs"/>
          <w:rtl/>
        </w:rPr>
        <w:t xml:space="preserve"> با توجه به مجموع بحث های شده ،</w:t>
      </w:r>
      <w:r w:rsidR="00BF79CE" w:rsidRPr="005837B4">
        <w:rPr>
          <w:rFonts w:cs="B Nazanin" w:hint="cs"/>
          <w:rtl/>
        </w:rPr>
        <w:t xml:space="preserve"> </w:t>
      </w:r>
      <w:r w:rsidR="00016AB7">
        <w:rPr>
          <w:rFonts w:cs="B Nazanin" w:hint="cs"/>
          <w:rtl/>
        </w:rPr>
        <w:t xml:space="preserve">انتهای آیه را </w:t>
      </w:r>
      <w:r w:rsidR="00BF79CE" w:rsidRPr="005837B4">
        <w:rPr>
          <w:rFonts w:cs="B Nazanin" w:hint="cs"/>
          <w:rtl/>
        </w:rPr>
        <w:t>باید اینطور خواند</w:t>
      </w:r>
      <w:r w:rsidR="00BF79CE">
        <w:rPr>
          <w:rFonts w:cs="B Nazanin" w:hint="cs"/>
          <w:rtl/>
        </w:rPr>
        <w:t xml:space="preserve"> </w:t>
      </w:r>
      <w:r w:rsidR="00BF79CE" w:rsidRPr="005837B4">
        <w:rPr>
          <w:rFonts w:cs="B Nazanin" w:hint="cs"/>
          <w:rtl/>
        </w:rPr>
        <w:t>: «و لا یعلم تأویله الا الله»</w:t>
      </w:r>
      <w:r w:rsidR="00BF79CE">
        <w:rPr>
          <w:rFonts w:cs="B Nazanin" w:hint="cs"/>
          <w:rtl/>
        </w:rPr>
        <w:t xml:space="preserve"> (وتاویل آن را جز خدا نمیداند) ،</w:t>
      </w:r>
      <w:r w:rsidR="00BF79CE" w:rsidRPr="005837B4">
        <w:rPr>
          <w:rFonts w:cs="B Nazanin" w:hint="cs"/>
          <w:rtl/>
        </w:rPr>
        <w:t xml:space="preserve"> </w:t>
      </w:r>
      <w:r w:rsidR="00016AB7">
        <w:rPr>
          <w:rFonts w:cs="B Nazanin" w:hint="cs"/>
          <w:rtl/>
        </w:rPr>
        <w:t>(</w:t>
      </w:r>
      <w:r w:rsidR="00552264">
        <w:rPr>
          <w:rFonts w:cs="B Nazanin" w:hint="cs"/>
          <w:rtl/>
        </w:rPr>
        <w:t>سپس باید توقف کرد</w:t>
      </w:r>
      <w:r w:rsidR="00016AB7">
        <w:rPr>
          <w:rFonts w:cs="B Nazanin" w:hint="cs"/>
          <w:rtl/>
        </w:rPr>
        <w:t xml:space="preserve">) </w:t>
      </w:r>
      <w:r w:rsidR="00BF79CE" w:rsidRPr="005837B4">
        <w:rPr>
          <w:rFonts w:cs="B Nazanin" w:hint="cs"/>
          <w:rtl/>
        </w:rPr>
        <w:t>و سپس</w:t>
      </w:r>
      <w:r w:rsidR="00BF79CE">
        <w:rPr>
          <w:rFonts w:cs="B Nazanin" w:hint="cs"/>
          <w:rtl/>
        </w:rPr>
        <w:t xml:space="preserve"> پس از توقف</w:t>
      </w:r>
      <w:r w:rsidR="005350E1">
        <w:rPr>
          <w:rFonts w:cs="B Nazanin" w:hint="cs"/>
          <w:rtl/>
        </w:rPr>
        <w:t xml:space="preserve"> می باید</w:t>
      </w:r>
      <w:r w:rsidR="00BF79CE" w:rsidRPr="005837B4">
        <w:rPr>
          <w:rFonts w:cs="B Nazanin" w:hint="cs"/>
          <w:rtl/>
        </w:rPr>
        <w:t xml:space="preserve"> ادامه داد</w:t>
      </w:r>
      <w:r w:rsidR="00BF79CE">
        <w:rPr>
          <w:rFonts w:cs="B Nazanin" w:hint="cs"/>
          <w:rtl/>
        </w:rPr>
        <w:t xml:space="preserve"> :</w:t>
      </w:r>
      <w:r w:rsidR="00BF79CE" w:rsidRPr="005837B4">
        <w:rPr>
          <w:rFonts w:cs="B Nazanin" w:hint="cs"/>
          <w:rtl/>
        </w:rPr>
        <w:t xml:space="preserve"> «و الراسخون فی العلم یقولون ...»</w:t>
      </w:r>
      <w:r w:rsidR="00BF79CE">
        <w:rPr>
          <w:rFonts w:cs="B Nazanin" w:hint="cs"/>
          <w:rtl/>
        </w:rPr>
        <w:t xml:space="preserve"> (و فرو روندگان در علم میگویند . . .)</w:t>
      </w:r>
    </w:p>
    <w:p w:rsidR="00AA4EBD" w:rsidRDefault="00705DBA" w:rsidP="00C64D4C">
      <w:pPr>
        <w:widowControl w:val="0"/>
        <w:bidi/>
        <w:ind w:left="21"/>
        <w:jc w:val="both"/>
        <w:rPr>
          <w:rFonts w:cs="B Nazanin"/>
          <w:rtl/>
        </w:rPr>
      </w:pPr>
      <w:r>
        <w:rPr>
          <w:rFonts w:cs="B Nazanin" w:hint="cs"/>
          <w:rtl/>
        </w:rPr>
        <w:t>به عبارت دیگر ، لا اقلِّ نتیجه عملی آنهمه بحث ، این است که آنطور خوانده شود ، زیرا در غیر این نوع قرائت</w:t>
      </w:r>
      <w:r w:rsidR="00BC1C43">
        <w:rPr>
          <w:rFonts w:cs="B Nazanin" w:hint="cs"/>
          <w:rtl/>
        </w:rPr>
        <w:t xml:space="preserve"> ، و بهم چسباندنِ آن دو قطعه ، این مفهومِ کاملا غلط حاصل میشود که «راسخون فی العلم» در «علم</w:t>
      </w:r>
      <w:r w:rsidR="009219B0">
        <w:rPr>
          <w:rFonts w:cs="B Nazanin" w:hint="cs"/>
          <w:rtl/>
        </w:rPr>
        <w:t>ِ</w:t>
      </w:r>
      <w:r w:rsidR="00BC1C43">
        <w:rPr>
          <w:rFonts w:cs="B Nazanin" w:hint="cs"/>
          <w:rtl/>
        </w:rPr>
        <w:t xml:space="preserve"> تاویل متشابهات» با «الله» شریک اند !</w:t>
      </w:r>
      <w:r w:rsidR="00AA4EBD">
        <w:rPr>
          <w:rFonts w:cs="B Nazanin" w:hint="cs"/>
          <w:rtl/>
        </w:rPr>
        <w:t xml:space="preserve"> </w:t>
      </w:r>
    </w:p>
    <w:p w:rsidR="00A549DF" w:rsidRDefault="00A549DF" w:rsidP="00A549DF">
      <w:pPr>
        <w:widowControl w:val="0"/>
        <w:bidi/>
        <w:ind w:left="21"/>
        <w:jc w:val="both"/>
        <w:rPr>
          <w:rFonts w:cs="B Nazanin"/>
          <w:rtl/>
        </w:rPr>
      </w:pPr>
      <w:r>
        <w:rPr>
          <w:rFonts w:cs="B Nazanin" w:hint="cs"/>
          <w:rtl/>
        </w:rPr>
        <w:t>و عمق فاجعه را از اینجا درک کنید که اکثر قریب به اتفاق</w:t>
      </w:r>
      <w:r w:rsidR="005350E1">
        <w:rPr>
          <w:rFonts w:cs="B Nazanin" w:hint="cs"/>
          <w:rtl/>
        </w:rPr>
        <w:t xml:space="preserve"> ،</w:t>
      </w:r>
      <w:r>
        <w:rPr>
          <w:rFonts w:cs="B Nazanin" w:hint="cs"/>
          <w:rtl/>
        </w:rPr>
        <w:t xml:space="preserve"> در ترجمه به آن مفهوم ناشایست رفته اند</w:t>
      </w:r>
      <w:r w:rsidR="005350E1">
        <w:rPr>
          <w:rFonts w:cs="B Nazanin" w:hint="cs"/>
          <w:rtl/>
        </w:rPr>
        <w:t xml:space="preserve"> ،</w:t>
      </w:r>
      <w:r>
        <w:rPr>
          <w:rFonts w:cs="B Nazanin" w:hint="cs"/>
          <w:rtl/>
        </w:rPr>
        <w:t xml:space="preserve"> و این نبوده جز به این خاطر</w:t>
      </w:r>
      <w:r w:rsidR="00160656">
        <w:rPr>
          <w:rFonts w:cs="B Nazanin" w:hint="cs"/>
          <w:rtl/>
        </w:rPr>
        <w:t xml:space="preserve"> که قبل از توجه به </w:t>
      </w:r>
      <w:r w:rsidR="00160656">
        <w:rPr>
          <w:rFonts w:cs="B Nazanin" w:hint="cs"/>
          <w:rtl/>
        </w:rPr>
        <w:lastRenderedPageBreak/>
        <w:t>معنی خود قرآن ، آن روایات ذهنشان را پر کرده بوده</w:t>
      </w:r>
      <w:r w:rsidR="005350E1">
        <w:rPr>
          <w:rFonts w:cs="B Nazanin" w:hint="cs"/>
          <w:rtl/>
        </w:rPr>
        <w:t xml:space="preserve"> ،</w:t>
      </w:r>
      <w:r w:rsidR="00160656">
        <w:rPr>
          <w:rFonts w:cs="B Nazanin" w:hint="cs"/>
          <w:rtl/>
        </w:rPr>
        <w:t xml:space="preserve"> و نتوانسته اند از خطای خویش جلوگیری کنند .</w:t>
      </w:r>
      <w:r>
        <w:rPr>
          <w:rFonts w:cs="B Nazanin" w:hint="cs"/>
          <w:rtl/>
        </w:rPr>
        <w:t xml:space="preserve"> ال</w:t>
      </w:r>
      <w:r w:rsidR="00160656">
        <w:rPr>
          <w:rFonts w:cs="B Nazanin" w:hint="cs"/>
          <w:rtl/>
        </w:rPr>
        <w:t xml:space="preserve">بته تک و توکی هم متوجه بوده و از خجالت ترجمه در آمده اند ، </w:t>
      </w:r>
      <w:r w:rsidR="00C64D4C">
        <w:rPr>
          <w:rFonts w:cs="B Nazanin" w:hint="cs"/>
          <w:rtl/>
        </w:rPr>
        <w:t>(</w:t>
      </w:r>
      <w:r w:rsidR="00160656">
        <w:rPr>
          <w:rFonts w:cs="B Nazanin" w:hint="cs"/>
          <w:rtl/>
        </w:rPr>
        <w:t xml:space="preserve">که </w:t>
      </w:r>
      <w:r w:rsidR="009219B0">
        <w:rPr>
          <w:rFonts w:cs="B Nazanin" w:hint="cs"/>
          <w:rtl/>
        </w:rPr>
        <w:t>البته</w:t>
      </w:r>
      <w:r w:rsidR="00160656">
        <w:rPr>
          <w:rFonts w:cs="B Nazanin" w:hint="cs"/>
          <w:rtl/>
        </w:rPr>
        <w:t xml:space="preserve"> از </w:t>
      </w:r>
      <w:r w:rsidR="00C64D4C">
        <w:rPr>
          <w:rFonts w:cs="B Nazanin" w:hint="cs"/>
          <w:rtl/>
        </w:rPr>
        <w:t xml:space="preserve">اینکه در اینجا نام ببرم معذورم) </w:t>
      </w:r>
    </w:p>
    <w:p w:rsidR="00966A3F" w:rsidRDefault="005350E1" w:rsidP="005350E1">
      <w:pPr>
        <w:widowControl w:val="0"/>
        <w:bidi/>
        <w:ind w:left="21"/>
        <w:jc w:val="both"/>
        <w:rPr>
          <w:rFonts w:cs="B Nazanin" w:hint="cs"/>
          <w:rtl/>
        </w:rPr>
      </w:pPr>
      <w:r>
        <w:rPr>
          <w:rFonts w:cs="B Nazanin" w:hint="cs"/>
          <w:rtl/>
        </w:rPr>
        <w:t>ضمنا این را هم بگویم که</w:t>
      </w:r>
      <w:r w:rsidR="00FB0871">
        <w:rPr>
          <w:rFonts w:cs="B Nazanin" w:hint="cs"/>
          <w:rtl/>
        </w:rPr>
        <w:t xml:space="preserve"> فکر نکنید</w:t>
      </w:r>
      <w:r>
        <w:rPr>
          <w:rFonts w:cs="B Nazanin" w:hint="cs"/>
          <w:rtl/>
        </w:rPr>
        <w:t xml:space="preserve"> </w:t>
      </w:r>
      <w:r w:rsidRPr="00FB0871">
        <w:rPr>
          <w:rFonts w:cs="B Nazanin" w:hint="cs"/>
          <w:b/>
          <w:bCs/>
          <w:rtl/>
        </w:rPr>
        <w:t>نوع</w:t>
      </w:r>
      <w:r w:rsidR="00FB0871" w:rsidRPr="00FB0871">
        <w:rPr>
          <w:rFonts w:cs="B Nazanin" w:hint="cs"/>
          <w:b/>
          <w:bCs/>
          <w:rtl/>
        </w:rPr>
        <w:t>ِ</w:t>
      </w:r>
      <w:r w:rsidR="00FB0871">
        <w:rPr>
          <w:rFonts w:cs="B Nazanin" w:hint="cs"/>
          <w:b/>
          <w:bCs/>
          <w:rtl/>
        </w:rPr>
        <w:t xml:space="preserve"> </w:t>
      </w:r>
      <w:r w:rsidR="00FB0871" w:rsidRPr="00FB0871">
        <w:rPr>
          <w:rFonts w:cs="B Nazanin" w:hint="cs"/>
          <w:rtl/>
        </w:rPr>
        <w:t>خطای مذکور</w:t>
      </w:r>
      <w:r w:rsidR="00FB0871">
        <w:rPr>
          <w:rFonts w:cs="B Nazanin" w:hint="cs"/>
          <w:rtl/>
        </w:rPr>
        <w:t xml:space="preserve"> از انواع شاذّ و نادر است ، بلکه </w:t>
      </w:r>
      <w:r w:rsidR="008C67A4">
        <w:rPr>
          <w:rFonts w:cs="B Nazanin" w:hint="cs"/>
          <w:rtl/>
        </w:rPr>
        <w:t>در اثر نداشتنِ این دغدغه خاطر</w:t>
      </w:r>
      <w:r w:rsidR="0014025B">
        <w:rPr>
          <w:rFonts w:cs="B Nazanin" w:hint="cs"/>
          <w:rtl/>
        </w:rPr>
        <w:t xml:space="preserve"> که گاهی یک لغزشِ حتی جزئی نیز  ممکن است معنا را کاملا مقلوب کند ، </w:t>
      </w:r>
      <w:r w:rsidR="008C67A4">
        <w:rPr>
          <w:rFonts w:cs="B Nazanin" w:hint="cs"/>
          <w:rtl/>
        </w:rPr>
        <w:t>از این نوع خطاها در ترجمه ها کمبودی نداریم ! و</w:t>
      </w:r>
      <w:r w:rsidR="00CD5124">
        <w:rPr>
          <w:rFonts w:cs="B Nazanin" w:hint="cs"/>
          <w:rtl/>
        </w:rPr>
        <w:t xml:space="preserve"> بقول آن شاعر</w:t>
      </w:r>
      <w:r w:rsidR="008C67A4">
        <w:rPr>
          <w:rFonts w:cs="B Nazanin" w:hint="cs"/>
          <w:rtl/>
        </w:rPr>
        <w:t xml:space="preserve"> اگر حکم شود که مست گیرند معلوم خواهد شد که تقریبا هرآنچه هست</w:t>
      </w:r>
      <w:r w:rsidR="00CD5124">
        <w:rPr>
          <w:rFonts w:cs="B Nazanin" w:hint="cs"/>
          <w:rtl/>
        </w:rPr>
        <w:t xml:space="preserve"> را باید</w:t>
      </w:r>
      <w:r w:rsidR="008C67A4">
        <w:rPr>
          <w:rFonts w:cs="B Nazanin" w:hint="cs"/>
          <w:rtl/>
        </w:rPr>
        <w:t xml:space="preserve"> </w:t>
      </w:r>
      <w:r w:rsidR="00CD5124">
        <w:rPr>
          <w:rFonts w:cs="B Nazanin" w:hint="cs"/>
          <w:rtl/>
        </w:rPr>
        <w:t>ب</w:t>
      </w:r>
      <w:r w:rsidR="008C67A4">
        <w:rPr>
          <w:rFonts w:cs="B Nazanin" w:hint="cs"/>
          <w:rtl/>
        </w:rPr>
        <w:t>گیرند</w:t>
      </w:r>
      <w:r w:rsidR="009219B0">
        <w:rPr>
          <w:rFonts w:cs="B Nazanin" w:hint="cs"/>
          <w:rtl/>
        </w:rPr>
        <w:t xml:space="preserve"> </w:t>
      </w:r>
      <w:r w:rsidR="00966A3F">
        <w:rPr>
          <w:rFonts w:cs="B Nazanin" w:hint="cs"/>
          <w:rtl/>
        </w:rPr>
        <w:t>!</w:t>
      </w:r>
    </w:p>
    <w:p w:rsidR="005350E1" w:rsidRDefault="0014025B" w:rsidP="00DA0068">
      <w:pPr>
        <w:widowControl w:val="0"/>
        <w:bidi/>
        <w:ind w:left="21"/>
        <w:jc w:val="both"/>
        <w:rPr>
          <w:rFonts w:cs="B Nazanin"/>
          <w:rtl/>
        </w:rPr>
      </w:pPr>
      <w:r>
        <w:rPr>
          <w:rFonts w:cs="B Nazanin" w:hint="cs"/>
          <w:rtl/>
        </w:rPr>
        <w:t xml:space="preserve">و مترجم به هنگام ترجمه خیلی باید خود را </w:t>
      </w:r>
      <w:r w:rsidR="008C67A4">
        <w:rPr>
          <w:rFonts w:cs="B Nazanin" w:hint="cs"/>
          <w:rtl/>
        </w:rPr>
        <w:t xml:space="preserve">در </w:t>
      </w:r>
      <w:r>
        <w:rPr>
          <w:rFonts w:cs="B Nazanin" w:hint="cs"/>
          <w:rtl/>
        </w:rPr>
        <w:t xml:space="preserve">هشیاری نگهدارد ، و </w:t>
      </w:r>
      <w:r w:rsidR="00C64D4C">
        <w:rPr>
          <w:rFonts w:cs="B Nazanin" w:hint="cs"/>
          <w:rtl/>
        </w:rPr>
        <w:t>دائما باید توجه داشته باشد که</w:t>
      </w:r>
      <w:r>
        <w:rPr>
          <w:rFonts w:cs="B Nazanin" w:hint="cs"/>
          <w:rtl/>
        </w:rPr>
        <w:t xml:space="preserve"> </w:t>
      </w:r>
      <w:r w:rsidR="00CD5124" w:rsidRPr="00BD33E2">
        <w:rPr>
          <w:rFonts w:cs="B Nazanin" w:hint="cs"/>
          <w:b/>
          <w:bCs/>
          <w:u w:val="single"/>
          <w:rtl/>
        </w:rPr>
        <w:t xml:space="preserve">این </w:t>
      </w:r>
      <w:r w:rsidRPr="00BD33E2">
        <w:rPr>
          <w:rFonts w:cs="B Nazanin" w:hint="cs"/>
          <w:b/>
          <w:bCs/>
          <w:u w:val="single"/>
          <w:rtl/>
        </w:rPr>
        <w:t>کلام</w:t>
      </w:r>
      <w:r w:rsidR="00BD33E2" w:rsidRPr="00BD33E2">
        <w:rPr>
          <w:rFonts w:cs="B Nazanin" w:hint="cs"/>
          <w:b/>
          <w:bCs/>
          <w:u w:val="single"/>
          <w:rtl/>
        </w:rPr>
        <w:t xml:space="preserve"> ،</w:t>
      </w:r>
      <w:r w:rsidR="00CD5124">
        <w:rPr>
          <w:rFonts w:cs="B Nazanin" w:hint="cs"/>
          <w:rtl/>
        </w:rPr>
        <w:t xml:space="preserve"> </w:t>
      </w:r>
      <w:r w:rsidR="00CD5124" w:rsidRPr="00CD5124">
        <w:rPr>
          <w:rFonts w:cs="B Nazanin" w:hint="cs"/>
          <w:b/>
          <w:bCs/>
          <w:u w:val="single"/>
          <w:rtl/>
        </w:rPr>
        <w:t>کلامِ</w:t>
      </w:r>
      <w:r w:rsidRPr="00CD5124">
        <w:rPr>
          <w:rFonts w:cs="B Nazanin" w:hint="cs"/>
          <w:b/>
          <w:bCs/>
          <w:u w:val="single"/>
          <w:rtl/>
        </w:rPr>
        <w:t xml:space="preserve"> </w:t>
      </w:r>
      <w:r w:rsidRPr="008C67A4">
        <w:rPr>
          <w:rFonts w:cs="B Nazanin" w:hint="cs"/>
          <w:b/>
          <w:bCs/>
          <w:u w:val="single"/>
          <w:rtl/>
        </w:rPr>
        <w:t>چه کسی</w:t>
      </w:r>
      <w:r w:rsidR="00CD5124">
        <w:rPr>
          <w:rFonts w:cs="B Nazanin" w:hint="cs"/>
          <w:b/>
          <w:bCs/>
          <w:u w:val="single"/>
          <w:rtl/>
        </w:rPr>
        <w:t xml:space="preserve"> است</w:t>
      </w:r>
      <w:r w:rsidR="00CD5124" w:rsidRPr="00BD33E2">
        <w:rPr>
          <w:rFonts w:cs="B Nazanin" w:hint="cs"/>
          <w:b/>
          <w:bCs/>
          <w:rtl/>
        </w:rPr>
        <w:t xml:space="preserve"> </w:t>
      </w:r>
      <w:r w:rsidR="00BD33E2">
        <w:rPr>
          <w:rFonts w:cs="B Nazanin" w:hint="cs"/>
          <w:b/>
          <w:bCs/>
          <w:rtl/>
        </w:rPr>
        <w:t xml:space="preserve"> </w:t>
      </w:r>
      <w:r w:rsidR="00CD5124" w:rsidRPr="00CD5124">
        <w:rPr>
          <w:rFonts w:cs="B Nazanin" w:hint="cs"/>
          <w:rtl/>
        </w:rPr>
        <w:t>و حرمت نگهدارد</w:t>
      </w:r>
      <w:r>
        <w:rPr>
          <w:rFonts w:cs="B Nazanin" w:hint="cs"/>
          <w:rtl/>
        </w:rPr>
        <w:t xml:space="preserve"> </w:t>
      </w:r>
      <w:r w:rsidR="008C2745">
        <w:rPr>
          <w:rFonts w:cs="B Nazanin" w:hint="cs"/>
          <w:rtl/>
        </w:rPr>
        <w:t>و حق مطلب بجای آوَر</w:t>
      </w:r>
      <w:r w:rsidR="00BD33E2">
        <w:rPr>
          <w:rFonts w:cs="B Nazanin" w:hint="cs"/>
          <w:rtl/>
        </w:rPr>
        <w:t>َ</w:t>
      </w:r>
      <w:r w:rsidR="008C2745">
        <w:rPr>
          <w:rFonts w:cs="B Nazanin" w:hint="cs"/>
          <w:rtl/>
        </w:rPr>
        <w:t>د .</w:t>
      </w:r>
    </w:p>
    <w:p w:rsidR="00BF79CE" w:rsidRPr="00923855" w:rsidRDefault="00BF79CE" w:rsidP="00BF79CE">
      <w:pPr>
        <w:bidi/>
        <w:ind w:left="21"/>
        <w:jc w:val="center"/>
        <w:rPr>
          <w:rFonts w:cs="B Nazanin"/>
          <w:b/>
          <w:bCs/>
          <w:rtl/>
          <w:lang w:bidi="fa-IR"/>
        </w:rPr>
      </w:pPr>
    </w:p>
    <w:p w:rsidR="009B0EDD" w:rsidRPr="0066620E" w:rsidRDefault="009B0EDD" w:rsidP="00315C28">
      <w:pPr>
        <w:bidi/>
        <w:ind w:left="21"/>
        <w:jc w:val="center"/>
        <w:rPr>
          <w:rFonts w:cs="B Nazanin"/>
          <w:b/>
          <w:bCs/>
          <w:u w:val="single"/>
          <w:rtl/>
        </w:rPr>
      </w:pPr>
      <w:r w:rsidRPr="0066620E">
        <w:rPr>
          <w:rFonts w:cs="B Nazanin" w:hint="cs"/>
          <w:b/>
          <w:bCs/>
          <w:u w:val="single"/>
          <w:rtl/>
        </w:rPr>
        <w:t>خلاصه و نتیجه</w:t>
      </w:r>
    </w:p>
    <w:p w:rsidR="005453A9" w:rsidRDefault="009B0EDD" w:rsidP="0002063D">
      <w:pPr>
        <w:widowControl w:val="0"/>
        <w:bidi/>
        <w:ind w:left="21"/>
        <w:jc w:val="both"/>
        <w:rPr>
          <w:rFonts w:cs="B Nazanin"/>
          <w:b/>
          <w:bCs/>
          <w:rtl/>
        </w:rPr>
      </w:pPr>
      <w:r w:rsidRPr="0066620E">
        <w:rPr>
          <w:rFonts w:cs="B Nazanin" w:hint="cs"/>
          <w:b/>
          <w:bCs/>
          <w:rtl/>
        </w:rPr>
        <w:t>بر اساس همه آنچه تا کنون عرض کرده ایم ، «تفسیرِ به رای» آن نوع تفسیری است که با مورد</w:t>
      </w:r>
      <w:r w:rsidR="0066620E" w:rsidRPr="0066620E">
        <w:rPr>
          <w:rFonts w:cs="B Nazanin" w:hint="cs"/>
          <w:b/>
          <w:bCs/>
          <w:rtl/>
        </w:rPr>
        <w:t>ِ</w:t>
      </w:r>
      <w:r w:rsidRPr="0066620E">
        <w:rPr>
          <w:rFonts w:cs="B Nazanin" w:hint="cs"/>
          <w:b/>
          <w:bCs/>
          <w:rtl/>
        </w:rPr>
        <w:t xml:space="preserve"> نکوهش آیه 7 سوره آل عمران</w:t>
      </w:r>
      <w:r w:rsidR="0066620E" w:rsidRPr="0066620E">
        <w:rPr>
          <w:rFonts w:cs="B Nazanin" w:hint="cs"/>
          <w:b/>
          <w:bCs/>
          <w:rtl/>
        </w:rPr>
        <w:t xml:space="preserve"> همخوانی داشته باشد ، و تفسیری که با آن موردِ نکوهش منطبق نباشد «تفسیر به رای» نیست</w:t>
      </w:r>
      <w:r w:rsidR="0066620E">
        <w:rPr>
          <w:rFonts w:cs="B Nazanin" w:hint="cs"/>
          <w:b/>
          <w:bCs/>
          <w:rtl/>
        </w:rPr>
        <w:t xml:space="preserve"> ، و لذا اگر کسی چنان اعتراضی</w:t>
      </w:r>
      <w:r w:rsidR="008E5606">
        <w:rPr>
          <w:rFonts w:cs="B Nazanin" w:hint="cs"/>
          <w:b/>
          <w:bCs/>
          <w:rtl/>
        </w:rPr>
        <w:t xml:space="preserve"> (که در اول این مقال به آن اشاره شد)</w:t>
      </w:r>
      <w:r w:rsidR="0066620E">
        <w:rPr>
          <w:rFonts w:cs="B Nazanin" w:hint="cs"/>
          <w:b/>
          <w:bCs/>
          <w:rtl/>
        </w:rPr>
        <w:t xml:space="preserve"> کرد اعتراضش بیجا و ناوارد است و خودش هم با اعتراض خ</w:t>
      </w:r>
      <w:r w:rsidR="00F00460">
        <w:rPr>
          <w:rFonts w:cs="B Nazanin" w:hint="cs"/>
          <w:b/>
          <w:bCs/>
          <w:rtl/>
        </w:rPr>
        <w:t>ویش مراتبِ کم</w:t>
      </w:r>
      <w:r w:rsidR="0066620E">
        <w:rPr>
          <w:rFonts w:cs="B Nazanin" w:hint="cs"/>
          <w:b/>
          <w:bCs/>
          <w:rtl/>
        </w:rPr>
        <w:t xml:space="preserve"> علمی </w:t>
      </w:r>
      <w:r w:rsidR="00F00460">
        <w:rPr>
          <w:rFonts w:cs="B Nazanin" w:hint="cs"/>
          <w:b/>
          <w:bCs/>
          <w:rtl/>
        </w:rPr>
        <w:t>و جهل نسبی</w:t>
      </w:r>
      <w:r w:rsidR="002708C5">
        <w:rPr>
          <w:rFonts w:cs="B Nazanin" w:hint="cs"/>
          <w:b/>
          <w:bCs/>
          <w:rtl/>
        </w:rPr>
        <w:t xml:space="preserve"> </w:t>
      </w:r>
      <w:r w:rsidR="0066620E">
        <w:rPr>
          <w:rFonts w:cs="B Nazanin" w:hint="cs"/>
          <w:b/>
          <w:bCs/>
          <w:rtl/>
        </w:rPr>
        <w:t>خویش</w:t>
      </w:r>
      <w:r w:rsidR="002708C5">
        <w:rPr>
          <w:rFonts w:cs="B Nazanin" w:hint="cs"/>
          <w:b/>
          <w:bCs/>
          <w:rtl/>
        </w:rPr>
        <w:t xml:space="preserve"> را نشان داده و </w:t>
      </w:r>
      <w:r w:rsidR="00F00460">
        <w:rPr>
          <w:rFonts w:cs="B Nazanin" w:hint="cs"/>
          <w:b/>
          <w:bCs/>
          <w:rtl/>
        </w:rPr>
        <w:t xml:space="preserve">لذا </w:t>
      </w:r>
      <w:r w:rsidR="002708C5">
        <w:rPr>
          <w:rFonts w:cs="B Nazanin" w:hint="cs"/>
          <w:b/>
          <w:bCs/>
          <w:rtl/>
        </w:rPr>
        <w:t xml:space="preserve">رفتاری که باید با اوشود </w:t>
      </w:r>
      <w:r w:rsidR="0002063D">
        <w:rPr>
          <w:rFonts w:cs="B Nazanin" w:hint="cs"/>
          <w:b/>
          <w:bCs/>
          <w:rtl/>
        </w:rPr>
        <w:t>«جادلهم بالتی هی احسن» است و اگر فایده نکرد</w:t>
      </w:r>
      <w:r w:rsidR="002708C5">
        <w:rPr>
          <w:rFonts w:cs="B Nazanin" w:hint="cs"/>
          <w:b/>
          <w:bCs/>
          <w:rtl/>
        </w:rPr>
        <w:t xml:space="preserve"> </w:t>
      </w:r>
      <w:r w:rsidR="0002063D">
        <w:rPr>
          <w:rFonts w:cs="B Nazanin" w:hint="cs"/>
          <w:b/>
          <w:bCs/>
          <w:rtl/>
        </w:rPr>
        <w:t xml:space="preserve">« </w:t>
      </w:r>
      <w:r w:rsidR="002708C5">
        <w:rPr>
          <w:rFonts w:cs="B Nazanin" w:hint="cs"/>
          <w:b/>
          <w:bCs/>
          <w:rtl/>
        </w:rPr>
        <w:t>و اذا خاطبهم الجاهلون قالوا سلاما</w:t>
      </w:r>
      <w:r w:rsidR="003517D0">
        <w:rPr>
          <w:rFonts w:cs="B Nazanin" w:hint="cs"/>
          <w:b/>
          <w:bCs/>
          <w:rtl/>
        </w:rPr>
        <w:t>» است .</w:t>
      </w:r>
    </w:p>
    <w:p w:rsidR="005453A9" w:rsidRDefault="005453A9">
      <w:pPr>
        <w:spacing w:after="200" w:line="276" w:lineRule="auto"/>
        <w:rPr>
          <w:rFonts w:cs="B Nazanin"/>
          <w:b/>
          <w:bCs/>
          <w:rtl/>
        </w:rPr>
      </w:pPr>
    </w:p>
    <w:p w:rsidR="00CD4EAF" w:rsidRDefault="00DD5BE6" w:rsidP="00DD5BE6">
      <w:pPr>
        <w:widowControl w:val="0"/>
        <w:bidi/>
        <w:ind w:left="21"/>
        <w:jc w:val="center"/>
        <w:rPr>
          <w:rFonts w:cs="B Nazanin"/>
          <w:b/>
          <w:bCs/>
          <w:sz w:val="96"/>
          <w:szCs w:val="96"/>
          <w:rtl/>
          <w:lang w:bidi="fa-IR"/>
        </w:rPr>
      </w:pPr>
      <w:r w:rsidRPr="00CD4EAF">
        <w:rPr>
          <w:rFonts w:cs="B Nazanin" w:hint="cs"/>
          <w:b/>
          <w:bCs/>
          <w:sz w:val="96"/>
          <w:szCs w:val="96"/>
          <w:rtl/>
          <w:lang w:bidi="fa-IR"/>
        </w:rPr>
        <w:lastRenderedPageBreak/>
        <w:t xml:space="preserve">درجه </w:t>
      </w:r>
      <w:r w:rsidR="009325EA" w:rsidRPr="00CD4EAF">
        <w:rPr>
          <w:rFonts w:cs="B Nazanin" w:hint="cs"/>
          <w:b/>
          <w:bCs/>
          <w:sz w:val="96"/>
          <w:szCs w:val="96"/>
          <w:rtl/>
          <w:lang w:bidi="fa-IR"/>
        </w:rPr>
        <w:t>ارزش</w:t>
      </w:r>
      <w:r w:rsidR="0052268F">
        <w:rPr>
          <w:rFonts w:cs="B Nazanin" w:hint="cs"/>
          <w:b/>
          <w:bCs/>
          <w:sz w:val="96"/>
          <w:szCs w:val="96"/>
          <w:rtl/>
          <w:lang w:bidi="fa-IR"/>
        </w:rPr>
        <w:t>ِ</w:t>
      </w:r>
    </w:p>
    <w:p w:rsidR="00CD4EAF" w:rsidRPr="00CD4EAF" w:rsidRDefault="00CD4EAF" w:rsidP="00CD4EAF">
      <w:pPr>
        <w:widowControl w:val="0"/>
        <w:bidi/>
        <w:ind w:left="21"/>
        <w:jc w:val="center"/>
        <w:rPr>
          <w:rFonts w:cs="B Nazanin"/>
          <w:b/>
          <w:bCs/>
          <w:sz w:val="96"/>
          <w:szCs w:val="96"/>
          <w:rtl/>
          <w:lang w:bidi="fa-IR"/>
        </w:rPr>
      </w:pPr>
    </w:p>
    <w:p w:rsidR="009325EA" w:rsidRPr="00CD4EAF" w:rsidRDefault="009325EA" w:rsidP="00CD4EAF">
      <w:pPr>
        <w:widowControl w:val="0"/>
        <w:bidi/>
        <w:ind w:left="21"/>
        <w:jc w:val="center"/>
        <w:rPr>
          <w:rFonts w:cs="B Nazanin"/>
          <w:b/>
          <w:bCs/>
          <w:sz w:val="72"/>
          <w:szCs w:val="72"/>
          <w:rtl/>
          <w:lang w:bidi="fa-IR"/>
        </w:rPr>
      </w:pPr>
      <w:r w:rsidRPr="00CD4EAF">
        <w:rPr>
          <w:rFonts w:cs="B Nazanin" w:hint="cs"/>
          <w:b/>
          <w:bCs/>
          <w:sz w:val="72"/>
          <w:szCs w:val="72"/>
          <w:rtl/>
          <w:lang w:bidi="fa-IR"/>
        </w:rPr>
        <w:t xml:space="preserve"> «روایات</w:t>
      </w:r>
      <w:r w:rsidR="00CE28E8" w:rsidRPr="00CD4EAF">
        <w:rPr>
          <w:rFonts w:cs="B Nazanin" w:hint="cs"/>
          <w:b/>
          <w:bCs/>
          <w:sz w:val="72"/>
          <w:szCs w:val="72"/>
          <w:rtl/>
          <w:lang w:bidi="fa-IR"/>
        </w:rPr>
        <w:t>ِ</w:t>
      </w:r>
      <w:r w:rsidRPr="00CD4EAF">
        <w:rPr>
          <w:rFonts w:cs="B Nazanin" w:hint="cs"/>
          <w:b/>
          <w:bCs/>
          <w:sz w:val="72"/>
          <w:szCs w:val="72"/>
          <w:rtl/>
          <w:lang w:bidi="fa-IR"/>
        </w:rPr>
        <w:softHyphen/>
        <w:t xml:space="preserve"> شان نزول» </w:t>
      </w:r>
    </w:p>
    <w:p w:rsidR="007704CD" w:rsidRDefault="007704CD" w:rsidP="007704CD">
      <w:pPr>
        <w:widowControl w:val="0"/>
        <w:bidi/>
        <w:ind w:left="21"/>
        <w:jc w:val="center"/>
        <w:rPr>
          <w:rFonts w:cs="B Nazanin"/>
          <w:b/>
          <w:bCs/>
          <w:sz w:val="28"/>
          <w:szCs w:val="28"/>
          <w:u w:val="single"/>
          <w:rtl/>
          <w:lang w:bidi="fa-IR"/>
        </w:rPr>
      </w:pPr>
    </w:p>
    <w:p w:rsidR="000A1FF5" w:rsidRDefault="000A1FF5" w:rsidP="000A1FF5">
      <w:pPr>
        <w:widowControl w:val="0"/>
        <w:bidi/>
        <w:ind w:left="21"/>
        <w:jc w:val="center"/>
        <w:rPr>
          <w:rFonts w:cs="B Nazanin"/>
          <w:b/>
          <w:bCs/>
          <w:sz w:val="28"/>
          <w:szCs w:val="28"/>
          <w:u w:val="single"/>
          <w:rtl/>
          <w:lang w:bidi="fa-IR"/>
        </w:rPr>
      </w:pPr>
    </w:p>
    <w:p w:rsidR="000A1FF5" w:rsidRDefault="000A1FF5" w:rsidP="000A1FF5">
      <w:pPr>
        <w:widowControl w:val="0"/>
        <w:bidi/>
        <w:ind w:left="21"/>
        <w:jc w:val="center"/>
        <w:rPr>
          <w:rFonts w:cs="B Nazanin"/>
          <w:b/>
          <w:bCs/>
          <w:sz w:val="28"/>
          <w:szCs w:val="28"/>
          <w:u w:val="single"/>
          <w:rtl/>
          <w:lang w:bidi="fa-IR"/>
        </w:rPr>
      </w:pPr>
    </w:p>
    <w:p w:rsidR="000A1FF5" w:rsidRDefault="000A1FF5" w:rsidP="000A1FF5">
      <w:pPr>
        <w:widowControl w:val="0"/>
        <w:bidi/>
        <w:ind w:left="21"/>
        <w:jc w:val="center"/>
        <w:rPr>
          <w:rFonts w:cs="B Nazanin"/>
          <w:b/>
          <w:bCs/>
          <w:sz w:val="28"/>
          <w:szCs w:val="28"/>
          <w:u w:val="single"/>
          <w:rtl/>
          <w:lang w:bidi="fa-IR"/>
        </w:rPr>
      </w:pPr>
    </w:p>
    <w:p w:rsidR="000A1FF5" w:rsidRDefault="000A1FF5" w:rsidP="000A1FF5">
      <w:pPr>
        <w:widowControl w:val="0"/>
        <w:bidi/>
        <w:ind w:left="21"/>
        <w:jc w:val="center"/>
        <w:rPr>
          <w:rFonts w:cs="B Nazanin"/>
          <w:b/>
          <w:bCs/>
          <w:sz w:val="28"/>
          <w:szCs w:val="28"/>
          <w:u w:val="single"/>
          <w:rtl/>
          <w:lang w:bidi="fa-IR"/>
        </w:rPr>
      </w:pPr>
    </w:p>
    <w:p w:rsidR="000A1FF5" w:rsidRDefault="000A1FF5" w:rsidP="000A1FF5">
      <w:pPr>
        <w:widowControl w:val="0"/>
        <w:bidi/>
        <w:ind w:left="21"/>
        <w:jc w:val="center"/>
        <w:rPr>
          <w:rFonts w:cs="B Nazanin"/>
          <w:b/>
          <w:bCs/>
          <w:sz w:val="28"/>
          <w:szCs w:val="28"/>
          <w:u w:val="single"/>
          <w:rtl/>
          <w:lang w:bidi="fa-IR"/>
        </w:rPr>
      </w:pPr>
    </w:p>
    <w:p w:rsidR="000A1FF5" w:rsidRDefault="000A1FF5" w:rsidP="000A1FF5">
      <w:pPr>
        <w:widowControl w:val="0"/>
        <w:bidi/>
        <w:ind w:left="21"/>
        <w:jc w:val="center"/>
        <w:rPr>
          <w:rFonts w:cs="B Nazanin"/>
          <w:b/>
          <w:bCs/>
          <w:sz w:val="28"/>
          <w:szCs w:val="28"/>
          <w:u w:val="single"/>
          <w:rtl/>
          <w:lang w:bidi="fa-IR"/>
        </w:rPr>
      </w:pPr>
    </w:p>
    <w:p w:rsidR="000A1FF5" w:rsidRDefault="000A1FF5" w:rsidP="000A1FF5">
      <w:pPr>
        <w:widowControl w:val="0"/>
        <w:bidi/>
        <w:ind w:left="21"/>
        <w:jc w:val="center"/>
        <w:rPr>
          <w:rFonts w:cs="B Nazanin"/>
          <w:b/>
          <w:bCs/>
          <w:sz w:val="28"/>
          <w:szCs w:val="28"/>
          <w:u w:val="single"/>
          <w:rtl/>
          <w:lang w:bidi="fa-IR"/>
        </w:rPr>
      </w:pPr>
    </w:p>
    <w:p w:rsidR="000A1FF5" w:rsidRDefault="000A1FF5" w:rsidP="000A1FF5">
      <w:pPr>
        <w:widowControl w:val="0"/>
        <w:bidi/>
        <w:ind w:left="21"/>
        <w:jc w:val="center"/>
        <w:rPr>
          <w:rFonts w:cs="B Nazanin"/>
          <w:b/>
          <w:bCs/>
          <w:sz w:val="28"/>
          <w:szCs w:val="28"/>
          <w:u w:val="single"/>
          <w:rtl/>
          <w:lang w:bidi="fa-IR"/>
        </w:rPr>
      </w:pPr>
    </w:p>
    <w:p w:rsidR="000A1FF5" w:rsidRDefault="000A1FF5" w:rsidP="000A1FF5">
      <w:pPr>
        <w:widowControl w:val="0"/>
        <w:bidi/>
        <w:ind w:left="21"/>
        <w:jc w:val="center"/>
        <w:rPr>
          <w:rFonts w:cs="B Nazanin"/>
          <w:b/>
          <w:bCs/>
          <w:sz w:val="28"/>
          <w:szCs w:val="28"/>
          <w:u w:val="single"/>
          <w:rtl/>
          <w:lang w:bidi="fa-IR"/>
        </w:rPr>
      </w:pPr>
    </w:p>
    <w:p w:rsidR="009325EA" w:rsidRPr="008C47F8" w:rsidRDefault="009325EA" w:rsidP="00576B35">
      <w:pPr>
        <w:widowControl w:val="0"/>
        <w:bidi/>
        <w:ind w:left="21"/>
        <w:jc w:val="both"/>
        <w:rPr>
          <w:rFonts w:cs="B Nazanin"/>
          <w:rtl/>
          <w:lang w:bidi="fa-IR"/>
        </w:rPr>
      </w:pPr>
      <w:r w:rsidRPr="008C47F8">
        <w:rPr>
          <w:rFonts w:cs="B Nazanin" w:hint="cs"/>
          <w:rtl/>
          <w:lang w:bidi="fa-IR"/>
        </w:rPr>
        <w:t>این نگارنده در تفسیر سوره سباء و سوره نور (و آیه «اِفک» آن) و سوره طلاق نشان داده که چگونه قرآن توانسته از ورای قرن</w:t>
      </w:r>
      <w:r w:rsidRPr="008C47F8">
        <w:rPr>
          <w:rFonts w:cs="B Nazanin" w:hint="cs"/>
          <w:vertAlign w:val="subscript"/>
          <w:rtl/>
          <w:lang w:bidi="fa-IR"/>
        </w:rPr>
        <w:softHyphen/>
      </w:r>
      <w:r w:rsidRPr="008C47F8">
        <w:rPr>
          <w:rFonts w:cs="B Nazanin" w:hint="cs"/>
          <w:rtl/>
          <w:lang w:bidi="fa-IR"/>
        </w:rPr>
        <w:softHyphen/>
        <w:t>ها و هزاره</w:t>
      </w:r>
      <w:r w:rsidRPr="008C47F8">
        <w:rPr>
          <w:rFonts w:cs="B Nazanin" w:hint="cs"/>
          <w:rtl/>
          <w:lang w:bidi="fa-IR"/>
        </w:rPr>
        <w:softHyphen/>
        <w:t xml:space="preserve">ها مطالبی را برای ما روشن کند که گوئی هم اکنون به وضوح داریم آن وقایع و مطالب </w:t>
      </w:r>
      <w:r w:rsidR="003929F6">
        <w:rPr>
          <w:rFonts w:cs="B Nazanin" w:hint="cs"/>
          <w:rtl/>
          <w:lang w:bidi="fa-IR"/>
        </w:rPr>
        <w:t>را می</w:t>
      </w:r>
      <w:r w:rsidR="003929F6">
        <w:rPr>
          <w:rFonts w:cs="B Nazanin" w:hint="cs"/>
          <w:rtl/>
          <w:lang w:bidi="fa-IR"/>
        </w:rPr>
        <w:softHyphen/>
        <w:t>بینیم ، اما روایات وارد</w:t>
      </w:r>
      <w:r w:rsidRPr="008C47F8">
        <w:rPr>
          <w:rFonts w:cs="B Nazanin" w:hint="cs"/>
          <w:rtl/>
          <w:lang w:bidi="fa-IR"/>
        </w:rPr>
        <w:t>ه در باب آنها متشتت و متفرق و متضاد است و نه تنها چیزی را روشن</w:t>
      </w:r>
      <w:r w:rsidR="00F85A37">
        <w:rPr>
          <w:rFonts w:cs="B Nazanin" w:hint="cs"/>
          <w:rtl/>
          <w:lang w:bidi="fa-IR"/>
        </w:rPr>
        <w:t xml:space="preserve"> نمی</w:t>
      </w:r>
      <w:r w:rsidR="00F85A37">
        <w:rPr>
          <w:rFonts w:cs="B Nazanin" w:hint="cs"/>
          <w:rtl/>
          <w:lang w:bidi="fa-IR"/>
        </w:rPr>
        <w:softHyphen/>
        <w:t>کند بلکه اسباب زحمت و بد فهم</w:t>
      </w:r>
      <w:r w:rsidRPr="008C47F8">
        <w:rPr>
          <w:rFonts w:cs="B Nazanin" w:hint="cs"/>
          <w:rtl/>
          <w:lang w:bidi="fa-IR"/>
        </w:rPr>
        <w:t>ی هم می</w:t>
      </w:r>
      <w:r w:rsidRPr="008C47F8">
        <w:rPr>
          <w:rFonts w:cs="B Nazanin" w:hint="cs"/>
          <w:rtl/>
          <w:lang w:bidi="fa-IR"/>
        </w:rPr>
        <w:softHyphen/>
        <w:t>شود .</w:t>
      </w:r>
    </w:p>
    <w:p w:rsidR="005F18CB" w:rsidRDefault="009325EA" w:rsidP="003929F6">
      <w:pPr>
        <w:widowControl w:val="0"/>
        <w:bidi/>
        <w:ind w:left="21"/>
        <w:jc w:val="both"/>
        <w:rPr>
          <w:rFonts w:cs="B Nazanin"/>
          <w:rtl/>
          <w:lang w:bidi="fa-IR"/>
        </w:rPr>
      </w:pPr>
      <w:r w:rsidRPr="008C47F8">
        <w:rPr>
          <w:rFonts w:cs="B Nazanin" w:hint="cs"/>
          <w:rtl/>
          <w:lang w:bidi="fa-IR"/>
        </w:rPr>
        <w:t>به عقیده این نگارنده</w:t>
      </w:r>
      <w:r w:rsidR="00A62719">
        <w:rPr>
          <w:rFonts w:cs="B Nazanin" w:hint="cs"/>
          <w:rtl/>
          <w:lang w:bidi="fa-IR"/>
        </w:rPr>
        <w:t xml:space="preserve"> ،</w:t>
      </w:r>
      <w:r w:rsidRPr="008C47F8">
        <w:rPr>
          <w:rFonts w:cs="B Nazanin" w:hint="cs"/>
          <w:rtl/>
          <w:lang w:bidi="fa-IR"/>
        </w:rPr>
        <w:t xml:space="preserve"> روایات</w:t>
      </w:r>
      <w:r w:rsidRPr="008C47F8">
        <w:rPr>
          <w:rFonts w:cs="B Nazanin" w:hint="cs"/>
          <w:rtl/>
          <w:lang w:bidi="fa-IR"/>
        </w:rPr>
        <w:softHyphen/>
        <w:t xml:space="preserve"> شأن نزول ، از لحاظ «فهم»ی ، چندان فایده</w:t>
      </w:r>
      <w:r w:rsidRPr="008C47F8">
        <w:rPr>
          <w:rFonts w:cs="B Nazanin" w:hint="cs"/>
          <w:rtl/>
          <w:lang w:bidi="fa-IR"/>
        </w:rPr>
        <w:softHyphen/>
        <w:t xml:space="preserve">ای ندارند  و تنها فایده آنها در این است که (مثلاً) در آیاتی شبیه آیات 10تا 15 </w:t>
      </w:r>
      <w:r>
        <w:rPr>
          <w:rFonts w:cs="B Nazanin" w:hint="cs"/>
          <w:rtl/>
          <w:lang w:bidi="fa-IR"/>
        </w:rPr>
        <w:t xml:space="preserve">سوره قلم </w:t>
      </w:r>
      <w:r w:rsidR="00F85A37">
        <w:rPr>
          <w:rFonts w:cs="B Nazanin" w:hint="cs"/>
          <w:rtl/>
          <w:lang w:bidi="fa-IR"/>
        </w:rPr>
        <w:t xml:space="preserve">(که ذیلا ذکر میشود) ذکر مصداق کنند و </w:t>
      </w:r>
      <w:r w:rsidR="003929F6">
        <w:rPr>
          <w:rFonts w:cs="B Nazanin" w:hint="cs"/>
          <w:rtl/>
          <w:lang w:bidi="fa-IR"/>
        </w:rPr>
        <w:t xml:space="preserve">مثلا </w:t>
      </w:r>
      <w:r w:rsidR="00F85A37">
        <w:rPr>
          <w:rFonts w:cs="B Nazanin" w:hint="cs"/>
          <w:rtl/>
          <w:lang w:bidi="fa-IR"/>
        </w:rPr>
        <w:t xml:space="preserve">بگویند </w:t>
      </w:r>
      <w:r w:rsidR="00A77F08">
        <w:rPr>
          <w:rFonts w:cs="B Nazanin" w:hint="cs"/>
          <w:rtl/>
          <w:lang w:bidi="fa-IR"/>
        </w:rPr>
        <w:t>ا</w:t>
      </w:r>
      <w:r w:rsidRPr="008C47F8">
        <w:rPr>
          <w:rFonts w:cs="B Nazanin" w:hint="cs"/>
          <w:rtl/>
          <w:lang w:bidi="fa-IR"/>
        </w:rPr>
        <w:t>شخ</w:t>
      </w:r>
      <w:r w:rsidR="00A77F08">
        <w:rPr>
          <w:rFonts w:cs="B Nazanin" w:hint="cs"/>
          <w:rtl/>
          <w:lang w:bidi="fa-IR"/>
        </w:rPr>
        <w:t>ا</w:t>
      </w:r>
      <w:r w:rsidR="00A62719">
        <w:rPr>
          <w:rFonts w:cs="B Nazanin" w:hint="cs"/>
          <w:rtl/>
          <w:lang w:bidi="fa-IR"/>
        </w:rPr>
        <w:t>ص مورد اشاره</w:t>
      </w:r>
      <w:r w:rsidRPr="008C47F8">
        <w:rPr>
          <w:rFonts w:cs="B Nazanin" w:hint="cs"/>
          <w:rtl/>
          <w:lang w:bidi="fa-IR"/>
        </w:rPr>
        <w:t xml:space="preserve"> </w:t>
      </w:r>
      <w:r w:rsidR="00A77F08">
        <w:rPr>
          <w:rFonts w:cs="B Nazanin" w:hint="cs"/>
          <w:rtl/>
          <w:lang w:bidi="fa-IR"/>
        </w:rPr>
        <w:t>در آ</w:t>
      </w:r>
      <w:r w:rsidR="003929F6">
        <w:rPr>
          <w:rFonts w:cs="B Nazanin" w:hint="cs"/>
          <w:rtl/>
          <w:lang w:bidi="fa-IR"/>
        </w:rPr>
        <w:t>نها</w:t>
      </w:r>
      <w:r w:rsidR="00A77F08">
        <w:rPr>
          <w:rFonts w:cs="B Nazanin" w:hint="cs"/>
          <w:rtl/>
          <w:lang w:bidi="fa-IR"/>
        </w:rPr>
        <w:t xml:space="preserve"> </w:t>
      </w:r>
      <w:r w:rsidR="005F18CB">
        <w:rPr>
          <w:rFonts w:cs="B Nazanin" w:hint="cs"/>
          <w:rtl/>
          <w:lang w:bidi="fa-IR"/>
        </w:rPr>
        <w:t>چه کسانی بوده اند .</w:t>
      </w:r>
    </w:p>
    <w:p w:rsidR="0034407C" w:rsidRDefault="0034407C" w:rsidP="00FC7156">
      <w:pPr>
        <w:widowControl w:val="0"/>
        <w:bidi/>
        <w:jc w:val="lowKashida"/>
        <w:rPr>
          <w:rFonts w:cs="B Nazanin"/>
          <w:rtl/>
          <w:lang w:bidi="fa-IR"/>
        </w:rPr>
      </w:pPr>
    </w:p>
    <w:p w:rsidR="00FC7156" w:rsidRDefault="00FC7156" w:rsidP="0034407C">
      <w:pPr>
        <w:widowControl w:val="0"/>
        <w:bidi/>
        <w:jc w:val="lowKashida"/>
        <w:rPr>
          <w:rFonts w:cs="Traditional Arabic"/>
          <w:color w:val="000000"/>
          <w:rtl/>
        </w:rPr>
      </w:pPr>
      <w:r>
        <w:rPr>
          <w:rFonts w:cs="Traditional Arabic"/>
          <w:b/>
          <w:bCs/>
          <w:color w:val="000000"/>
          <w:sz w:val="22"/>
          <w:rtl/>
        </w:rPr>
        <w:t>وَلَا تُطِعْ كُلَّ حَلَّافٍ مَّهِينٍ ﴿10﴾ هَمَّازٍ مَّشَّاء بِنَمِيمٍ ﴿11﴾ مَنَّاعٍ لِّلْخَيْرِ مُعْتَدٍ أَثِيمٍ ﴿12﴾ عُتُلٍّ بَعْدَ ذَلِكَ زَنِيمٍ ﴿13﴾ أَن كَانَ ذَا مَالٍ وَبَنِينَ ﴿14﴾ إِذَا تُتْلَى عَلَيْهِ آيَاتُنَا قَالَ أَسَاطِيرُ الْأَوَّلِينَ ﴿15﴾ سَنَسِمُهُ عَلَى الْخُرْطُومِ ﴿16﴾</w:t>
      </w:r>
      <w:r>
        <w:rPr>
          <w:rFonts w:cs="Traditional Arabic" w:hint="cs"/>
          <w:b/>
          <w:bCs/>
          <w:color w:val="000000"/>
          <w:sz w:val="22"/>
          <w:rtl/>
        </w:rPr>
        <w:t xml:space="preserve"> (سوره قلم)</w:t>
      </w:r>
    </w:p>
    <w:p w:rsidR="00FC7156" w:rsidRDefault="00FC7156" w:rsidP="00FC7156">
      <w:pPr>
        <w:widowControl w:val="0"/>
        <w:bidi/>
        <w:jc w:val="both"/>
        <w:rPr>
          <w:rFonts w:cs="B Nazanin"/>
          <w:b/>
          <w:bCs/>
          <w:color w:val="000000"/>
          <w:rtl/>
        </w:rPr>
      </w:pPr>
      <w:r w:rsidRPr="00962437">
        <w:rPr>
          <w:rFonts w:cs="B Nazanin" w:hint="cs"/>
          <w:b/>
          <w:bCs/>
          <w:color w:val="000000"/>
          <w:rtl/>
        </w:rPr>
        <w:t>و اطاعت هيچ قسم خور فرومايه اي نيز مکن (10) که بسيار عيب جو و طعنه زن است و همواره براي اختلاف افکني بين مردم روان است (11) و بازدارنده از کارخير و تجاوزگر و گناهکار است (12) تازه بعد از همه اينها ، بد دهن و خشن و بي اصل نيز هست (13)  (چون) مالي و فرزنداني دارد (14) هنگامي که آيات ما بر او خوانده ميشود ميگويد افسانه هاي گذشتگان است (15)  بزودي بر بيني او داغ ميزنيم (16)</w:t>
      </w:r>
    </w:p>
    <w:p w:rsidR="00962437" w:rsidRPr="00962437" w:rsidRDefault="00962437" w:rsidP="0034407C">
      <w:pPr>
        <w:widowControl w:val="0"/>
        <w:bidi/>
        <w:jc w:val="both"/>
        <w:rPr>
          <w:rFonts w:cs="B Nazanin"/>
          <w:rtl/>
          <w:lang w:bidi="fa-IR"/>
        </w:rPr>
      </w:pPr>
      <w:r w:rsidRPr="00962437">
        <w:rPr>
          <w:rFonts w:cs="B Nazanin" w:hint="cs"/>
          <w:color w:val="000000"/>
          <w:rtl/>
        </w:rPr>
        <w:t>فرض</w:t>
      </w:r>
      <w:r>
        <w:rPr>
          <w:rFonts w:cs="B Nazanin" w:hint="cs"/>
          <w:color w:val="000000"/>
          <w:rtl/>
        </w:rPr>
        <w:t xml:space="preserve"> کنید ما در موقعیت تفسیر این آیات هستیم ، </w:t>
      </w:r>
      <w:r w:rsidR="00256136">
        <w:rPr>
          <w:rFonts w:cs="B Nazanin" w:hint="cs"/>
          <w:color w:val="000000"/>
          <w:rtl/>
        </w:rPr>
        <w:t xml:space="preserve">در اینصورت علاوه بر سعی معمولی برای فهم متن پاراگراف فوق ، این کنجکاوی را هم خواهیم </w:t>
      </w:r>
      <w:r w:rsidR="00256136">
        <w:rPr>
          <w:rFonts w:cs="B Nazanin" w:hint="cs"/>
          <w:color w:val="000000"/>
          <w:rtl/>
        </w:rPr>
        <w:lastRenderedPageBreak/>
        <w:t>داشت که دریابیم</w:t>
      </w:r>
      <w:r w:rsidR="00852539">
        <w:rPr>
          <w:rFonts w:cs="B Nazanin" w:hint="cs"/>
          <w:color w:val="000000"/>
          <w:rtl/>
        </w:rPr>
        <w:t xml:space="preserve"> مصادیق</w:t>
      </w:r>
      <w:r w:rsidR="004C543A">
        <w:rPr>
          <w:rFonts w:cs="B Nazanin" w:hint="cs"/>
          <w:color w:val="000000"/>
          <w:rtl/>
        </w:rPr>
        <w:t>ی</w:t>
      </w:r>
      <w:r w:rsidR="00852539">
        <w:rPr>
          <w:rFonts w:cs="B Nazanin" w:hint="cs"/>
          <w:color w:val="000000"/>
          <w:rtl/>
        </w:rPr>
        <w:t xml:space="preserve"> که  در آن روزهای نزول</w:t>
      </w:r>
      <w:r w:rsidR="004C543A">
        <w:rPr>
          <w:rFonts w:cs="B Nazanin" w:hint="cs"/>
          <w:color w:val="000000"/>
          <w:rtl/>
        </w:rPr>
        <w:t xml:space="preserve"> وحی</w:t>
      </w:r>
      <w:r w:rsidR="00852539">
        <w:rPr>
          <w:rFonts w:cs="B Nazanin" w:hint="cs"/>
          <w:color w:val="000000"/>
          <w:rtl/>
        </w:rPr>
        <w:t xml:space="preserve"> </w:t>
      </w:r>
      <w:r w:rsidR="004C543A">
        <w:rPr>
          <w:rFonts w:cs="B Nazanin" w:hint="cs"/>
          <w:color w:val="000000"/>
          <w:rtl/>
        </w:rPr>
        <w:t xml:space="preserve">وجود داشته و </w:t>
      </w:r>
      <w:r w:rsidR="0034407C">
        <w:rPr>
          <w:rFonts w:cs="B Nazanin" w:hint="cs"/>
          <w:color w:val="000000"/>
          <w:rtl/>
        </w:rPr>
        <w:t xml:space="preserve">این آیات به آنها اشاره دارند </w:t>
      </w:r>
      <w:r w:rsidR="004C543A">
        <w:rPr>
          <w:rFonts w:cs="B Nazanin" w:hint="cs"/>
          <w:color w:val="000000"/>
          <w:rtl/>
        </w:rPr>
        <w:t xml:space="preserve"> چه کسانی بوده اند . </w:t>
      </w:r>
    </w:p>
    <w:p w:rsidR="009B683A" w:rsidRPr="00C46D19" w:rsidRDefault="009B683A" w:rsidP="009B683A">
      <w:pPr>
        <w:widowControl w:val="0"/>
        <w:bidi/>
        <w:ind w:left="21"/>
        <w:jc w:val="both"/>
        <w:rPr>
          <w:rtl/>
          <w:lang w:bidi="fa-IR"/>
        </w:rPr>
      </w:pPr>
    </w:p>
    <w:p w:rsidR="009325EA" w:rsidRPr="008C47F8" w:rsidRDefault="009325EA" w:rsidP="00576B35">
      <w:pPr>
        <w:widowControl w:val="0"/>
        <w:bidi/>
        <w:ind w:left="21"/>
        <w:jc w:val="both"/>
        <w:rPr>
          <w:rFonts w:cs="B Nazanin"/>
          <w:rtl/>
          <w:lang w:bidi="fa-IR"/>
        </w:rPr>
      </w:pPr>
      <w:r w:rsidRPr="008C47F8">
        <w:rPr>
          <w:rFonts w:cs="B Nazanin" w:hint="cs"/>
          <w:rtl/>
          <w:lang w:bidi="fa-IR"/>
        </w:rPr>
        <w:t>خود این نگارنده برای رفع کنجکاوی به قسمت «بحث روائیِ» المیزان مراجعه کردم و دیدم در آنجا فرموده که طبق فلان روایت ، شخص مذکور ولیدبن مغیره بوده اما اضافه کرده که در این خصوص روایات زیادی هست که خواننده اگر میل داشت به کتب حدیث مراجعه کند .</w:t>
      </w:r>
    </w:p>
    <w:p w:rsidR="009325EA" w:rsidRPr="008C47F8" w:rsidRDefault="009325EA" w:rsidP="00576B35">
      <w:pPr>
        <w:widowControl w:val="0"/>
        <w:bidi/>
        <w:ind w:left="21"/>
        <w:jc w:val="both"/>
        <w:rPr>
          <w:rFonts w:cs="B Nazanin"/>
          <w:rtl/>
          <w:lang w:bidi="fa-IR"/>
        </w:rPr>
      </w:pPr>
      <w:r w:rsidRPr="008C47F8">
        <w:rPr>
          <w:rFonts w:cs="B Nazanin" w:hint="cs"/>
          <w:rtl/>
          <w:lang w:bidi="fa-IR"/>
        </w:rPr>
        <w:t xml:space="preserve"> این نوع طرز بیان- اگر کسی روش سخن گفتن</w:t>
      </w:r>
      <w:r w:rsidR="00820B13">
        <w:rPr>
          <w:rFonts w:cs="B Nazanin" w:hint="cs"/>
          <w:rtl/>
          <w:lang w:bidi="fa-IR"/>
        </w:rPr>
        <w:t xml:space="preserve"> مرحوم</w:t>
      </w:r>
      <w:r w:rsidRPr="008C47F8">
        <w:rPr>
          <w:rFonts w:cs="B Nazanin" w:hint="cs"/>
          <w:rtl/>
          <w:lang w:bidi="fa-IR"/>
        </w:rPr>
        <w:t xml:space="preserve"> علامه را بداند- به این معنی است که روایات درباره اینکه مدلول آیات 10 تا 15 چه کسی بوده ، سخن محکم</w:t>
      </w:r>
      <w:r w:rsidR="008D7F5A">
        <w:rPr>
          <w:rFonts w:cs="B Nazanin" w:hint="cs"/>
          <w:rtl/>
          <w:lang w:bidi="fa-IR"/>
        </w:rPr>
        <w:t>ِ</w:t>
      </w:r>
      <w:r w:rsidRPr="008C47F8">
        <w:rPr>
          <w:rFonts w:cs="B Nazanin" w:hint="cs"/>
          <w:rtl/>
          <w:lang w:bidi="fa-IR"/>
        </w:rPr>
        <w:t xml:space="preserve"> </w:t>
      </w:r>
      <w:r w:rsidR="008D7F5A">
        <w:rPr>
          <w:rFonts w:cs="B Nazanin" w:hint="cs"/>
          <w:rtl/>
          <w:lang w:bidi="fa-IR"/>
        </w:rPr>
        <w:t xml:space="preserve"> متفق علیهِ </w:t>
      </w:r>
      <w:r w:rsidRPr="008C47F8">
        <w:rPr>
          <w:rFonts w:cs="B Nazanin" w:hint="cs"/>
          <w:rtl/>
          <w:lang w:bidi="fa-IR"/>
        </w:rPr>
        <w:t>روشن کننده</w:t>
      </w:r>
      <w:r w:rsidRPr="008C47F8">
        <w:rPr>
          <w:rFonts w:cs="B Nazanin" w:hint="cs"/>
          <w:rtl/>
          <w:lang w:bidi="fa-IR"/>
        </w:rPr>
        <w:softHyphen/>
        <w:t>ای ندارند .</w:t>
      </w:r>
    </w:p>
    <w:p w:rsidR="009325EA" w:rsidRDefault="009325EA" w:rsidP="00820B13">
      <w:pPr>
        <w:widowControl w:val="0"/>
        <w:bidi/>
        <w:ind w:left="21"/>
        <w:jc w:val="both"/>
        <w:rPr>
          <w:rFonts w:cs="B Nazanin"/>
          <w:rtl/>
          <w:lang w:bidi="fa-IR"/>
        </w:rPr>
      </w:pPr>
      <w:r w:rsidRPr="008C47F8">
        <w:rPr>
          <w:rFonts w:cs="B Nazanin" w:hint="cs"/>
          <w:rtl/>
          <w:lang w:bidi="fa-IR"/>
        </w:rPr>
        <w:t>همین بزرگوار(یعنی مرحوم علامه) در«بحث روایتیِ» ذیل آیات</w:t>
      </w:r>
      <w:r w:rsidR="008D7F5A">
        <w:rPr>
          <w:rFonts w:cs="B Nazanin" w:hint="cs"/>
          <w:rtl/>
          <w:lang w:bidi="fa-IR"/>
        </w:rPr>
        <w:t xml:space="preserve"> </w:t>
      </w:r>
      <w:r w:rsidRPr="008C47F8">
        <w:rPr>
          <w:rFonts w:cs="B Nazanin" w:hint="cs"/>
          <w:rtl/>
          <w:lang w:bidi="fa-IR"/>
        </w:rPr>
        <w:t>11</w:t>
      </w:r>
      <w:r w:rsidR="008D7F5A">
        <w:rPr>
          <w:rFonts w:cs="B Nazanin" w:hint="cs"/>
          <w:rtl/>
          <w:lang w:bidi="fa-IR"/>
        </w:rPr>
        <w:t xml:space="preserve"> </w:t>
      </w:r>
      <w:r w:rsidRPr="008C47F8">
        <w:rPr>
          <w:rFonts w:cs="B Nazanin" w:hint="cs"/>
          <w:rtl/>
          <w:lang w:bidi="fa-IR"/>
        </w:rPr>
        <w:t>تا</w:t>
      </w:r>
      <w:r w:rsidR="008D7F5A">
        <w:rPr>
          <w:rFonts w:cs="B Nazanin" w:hint="cs"/>
          <w:rtl/>
          <w:lang w:bidi="fa-IR"/>
        </w:rPr>
        <w:t xml:space="preserve"> </w:t>
      </w:r>
      <w:r w:rsidRPr="008C47F8">
        <w:rPr>
          <w:rFonts w:cs="B Nazanin" w:hint="cs"/>
          <w:rtl/>
          <w:lang w:bidi="fa-IR"/>
        </w:rPr>
        <w:t>25</w:t>
      </w:r>
      <w:r w:rsidR="00D6392C">
        <w:rPr>
          <w:rFonts w:cs="B Nazanin" w:hint="cs"/>
          <w:rtl/>
          <w:lang w:bidi="fa-IR"/>
        </w:rPr>
        <w:t xml:space="preserve"> </w:t>
      </w:r>
      <w:r w:rsidRPr="008C47F8">
        <w:rPr>
          <w:rFonts w:cs="B Nazanin" w:hint="cs"/>
          <w:rtl/>
          <w:lang w:bidi="fa-IR"/>
        </w:rPr>
        <w:t xml:space="preserve"> سوره مدّثّر مدلول</w:t>
      </w:r>
      <w:r w:rsidR="008D7F5A">
        <w:rPr>
          <w:rFonts w:cs="B Nazanin" w:hint="cs"/>
          <w:rtl/>
          <w:lang w:bidi="fa-IR"/>
        </w:rPr>
        <w:t xml:space="preserve"> این آیات</w:t>
      </w:r>
      <w:r w:rsidR="002E2BA8">
        <w:rPr>
          <w:rFonts w:cs="B Nazanin" w:hint="cs"/>
          <w:rtl/>
          <w:lang w:bidi="fa-IR"/>
        </w:rPr>
        <w:t xml:space="preserve"> را </w:t>
      </w:r>
      <w:r w:rsidRPr="008C47F8">
        <w:rPr>
          <w:rFonts w:cs="B Nazanin" w:hint="cs"/>
          <w:rtl/>
          <w:lang w:bidi="fa-IR"/>
        </w:rPr>
        <w:t>نیز</w:t>
      </w:r>
      <w:r w:rsidR="00897626">
        <w:rPr>
          <w:rFonts w:cs="B Nazanin" w:hint="cs"/>
          <w:rtl/>
          <w:lang w:bidi="fa-IR"/>
        </w:rPr>
        <w:t xml:space="preserve"> </w:t>
      </w:r>
      <w:r w:rsidRPr="008C47F8">
        <w:rPr>
          <w:rFonts w:cs="B Nazanin" w:hint="cs"/>
          <w:rtl/>
          <w:lang w:bidi="fa-IR"/>
        </w:rPr>
        <w:t>همان ولیدبن مغیره ذکر</w:t>
      </w:r>
      <w:r w:rsidR="00695778">
        <w:rPr>
          <w:rFonts w:cs="B Nazanin" w:hint="cs"/>
          <w:rtl/>
          <w:lang w:bidi="fa-IR"/>
        </w:rPr>
        <w:t xml:space="preserve"> </w:t>
      </w:r>
      <w:r w:rsidRPr="008C47F8">
        <w:rPr>
          <w:rFonts w:cs="B Nazanin" w:hint="cs"/>
          <w:rtl/>
          <w:lang w:bidi="fa-IR"/>
        </w:rPr>
        <w:t>نموده است</w:t>
      </w:r>
      <w:r w:rsidR="00897626">
        <w:rPr>
          <w:rFonts w:cs="B Nazanin" w:hint="cs"/>
          <w:rtl/>
          <w:lang w:bidi="fa-IR"/>
        </w:rPr>
        <w:t xml:space="preserve"> </w:t>
      </w:r>
      <w:r w:rsidR="00695778">
        <w:rPr>
          <w:rFonts w:cs="B Nazanin" w:hint="cs"/>
          <w:rtl/>
          <w:lang w:bidi="fa-IR"/>
        </w:rPr>
        <w:t xml:space="preserve"> که </w:t>
      </w:r>
      <w:r w:rsidR="00820B13">
        <w:rPr>
          <w:rFonts w:cs="B Nazanin" w:hint="cs"/>
          <w:rtl/>
          <w:lang w:bidi="fa-IR"/>
        </w:rPr>
        <w:t>خیلی قابل تامل است زیرا</w:t>
      </w:r>
      <w:r w:rsidR="002E2BA8">
        <w:rPr>
          <w:rFonts w:cs="B Nazanin" w:hint="cs"/>
          <w:rtl/>
          <w:lang w:bidi="fa-IR"/>
        </w:rPr>
        <w:t xml:space="preserve"> یکنفر نمیتواند مصداق هر دو دسته آیا</w:t>
      </w:r>
      <w:r w:rsidR="00695778">
        <w:rPr>
          <w:rFonts w:cs="B Nazanin" w:hint="cs"/>
          <w:rtl/>
          <w:lang w:bidi="fa-IR"/>
        </w:rPr>
        <w:t>ت مذکور</w:t>
      </w:r>
      <w:r w:rsidR="002E2BA8">
        <w:rPr>
          <w:rFonts w:cs="B Nazanin" w:hint="cs"/>
          <w:rtl/>
          <w:lang w:bidi="fa-IR"/>
        </w:rPr>
        <w:t xml:space="preserve"> بوده باشد</w:t>
      </w:r>
      <w:r w:rsidR="006664DF">
        <w:rPr>
          <w:rFonts w:cs="B Nazanin" w:hint="cs"/>
          <w:rtl/>
          <w:lang w:bidi="fa-IR"/>
        </w:rPr>
        <w:t xml:space="preserve"> و روای</w:t>
      </w:r>
      <w:r w:rsidR="002E10F9">
        <w:rPr>
          <w:rFonts w:cs="B Nazanin" w:hint="cs"/>
          <w:rtl/>
          <w:lang w:bidi="fa-IR"/>
        </w:rPr>
        <w:t>ا</w:t>
      </w:r>
      <w:r w:rsidR="006664DF">
        <w:rPr>
          <w:rFonts w:cs="B Nazanin" w:hint="cs"/>
          <w:rtl/>
          <w:lang w:bidi="fa-IR"/>
        </w:rPr>
        <w:t>تی که فرد مذکور را مصداق هر دو دسته آیات بدانند معیوب و غیر مقبول اند</w:t>
      </w:r>
      <w:r w:rsidR="002E2BA8">
        <w:rPr>
          <w:rFonts w:cs="B Nazanin" w:hint="cs"/>
          <w:rtl/>
          <w:lang w:bidi="fa-IR"/>
        </w:rPr>
        <w:t xml:space="preserve"> .</w:t>
      </w:r>
    </w:p>
    <w:p w:rsidR="002E2BA8" w:rsidRDefault="002E2BA8" w:rsidP="002E2BA8">
      <w:pPr>
        <w:widowControl w:val="0"/>
        <w:bidi/>
        <w:ind w:left="21"/>
        <w:jc w:val="both"/>
        <w:rPr>
          <w:rFonts w:cs="B Nazanin"/>
          <w:rtl/>
          <w:lang w:bidi="fa-IR"/>
        </w:rPr>
      </w:pPr>
      <w:r>
        <w:rPr>
          <w:rFonts w:cs="B Nazanin" w:hint="cs"/>
          <w:rtl/>
          <w:lang w:bidi="fa-IR"/>
        </w:rPr>
        <w:t>برای دقت بیشتر</w:t>
      </w:r>
      <w:r w:rsidR="006664DF">
        <w:rPr>
          <w:rFonts w:cs="B Nazanin" w:hint="cs"/>
          <w:rtl/>
          <w:lang w:bidi="fa-IR"/>
        </w:rPr>
        <w:t xml:space="preserve"> ،</w:t>
      </w:r>
      <w:r>
        <w:rPr>
          <w:rFonts w:cs="B Nazanin" w:hint="cs"/>
          <w:rtl/>
          <w:lang w:bidi="fa-IR"/>
        </w:rPr>
        <w:t xml:space="preserve"> آیات اخیرالذکر</w:t>
      </w:r>
      <w:r w:rsidR="006664DF">
        <w:rPr>
          <w:rFonts w:cs="B Nazanin" w:hint="cs"/>
          <w:rtl/>
          <w:lang w:bidi="fa-IR"/>
        </w:rPr>
        <w:t xml:space="preserve"> از</w:t>
      </w:r>
      <w:r w:rsidR="00820B13">
        <w:rPr>
          <w:rFonts w:cs="B Nazanin" w:hint="cs"/>
          <w:rtl/>
          <w:lang w:bidi="fa-IR"/>
        </w:rPr>
        <w:t xml:space="preserve"> سوره مدّثّر</w:t>
      </w:r>
      <w:r>
        <w:rPr>
          <w:rFonts w:cs="B Nazanin" w:hint="cs"/>
          <w:rtl/>
          <w:lang w:bidi="fa-IR"/>
        </w:rPr>
        <w:t xml:space="preserve"> را ذیلا نقل میکنیم :</w:t>
      </w:r>
    </w:p>
    <w:p w:rsidR="00D6392C" w:rsidRDefault="000B1E50" w:rsidP="00D6392C">
      <w:pPr>
        <w:widowControl w:val="0"/>
        <w:bidi/>
        <w:jc w:val="both"/>
        <w:rPr>
          <w:rFonts w:cs="Traditional Arabic"/>
          <w:b/>
          <w:bCs/>
          <w:color w:val="000000"/>
          <w:rtl/>
        </w:rPr>
      </w:pPr>
      <w:r w:rsidRPr="004C36A4">
        <w:rPr>
          <w:rFonts w:cs="Traditional Arabic" w:hint="eastAsia"/>
          <w:b/>
          <w:bCs/>
          <w:color w:val="000000"/>
          <w:rtl/>
        </w:rPr>
        <w:t>ذَرْنِي</w:t>
      </w:r>
      <w:r w:rsidRPr="004C36A4">
        <w:rPr>
          <w:rFonts w:cs="Traditional Arabic"/>
          <w:b/>
          <w:bCs/>
          <w:color w:val="000000"/>
          <w:rtl/>
        </w:rPr>
        <w:t xml:space="preserve"> وَمَنْ خَلَقْتُ وَحِيدًا ﴿11﴾ </w:t>
      </w:r>
      <w:r w:rsidRPr="004C36A4">
        <w:rPr>
          <w:rFonts w:cs="Traditional Arabic" w:hint="eastAsia"/>
          <w:b/>
          <w:bCs/>
          <w:color w:val="000000"/>
          <w:rtl/>
        </w:rPr>
        <w:t>وَجَعَلْتُ</w:t>
      </w:r>
      <w:r w:rsidRPr="004C36A4">
        <w:rPr>
          <w:rFonts w:cs="Traditional Arabic"/>
          <w:b/>
          <w:bCs/>
          <w:color w:val="000000"/>
          <w:rtl/>
        </w:rPr>
        <w:t xml:space="preserve"> لَهُ مَالًا مَّمْدُودًا ﴿12﴾ </w:t>
      </w:r>
      <w:r w:rsidRPr="004C36A4">
        <w:rPr>
          <w:rFonts w:cs="Traditional Arabic" w:hint="eastAsia"/>
          <w:b/>
          <w:bCs/>
          <w:color w:val="000000"/>
          <w:rtl/>
        </w:rPr>
        <w:t>وَبَنِينَ</w:t>
      </w:r>
      <w:r w:rsidRPr="004C36A4">
        <w:rPr>
          <w:rFonts w:cs="Traditional Arabic"/>
          <w:b/>
          <w:bCs/>
          <w:color w:val="000000"/>
          <w:rtl/>
        </w:rPr>
        <w:t xml:space="preserve"> شُهُودًا ﴿13﴾ </w:t>
      </w:r>
      <w:r w:rsidRPr="004C36A4">
        <w:rPr>
          <w:rFonts w:cs="Traditional Arabic" w:hint="eastAsia"/>
          <w:b/>
          <w:bCs/>
          <w:color w:val="000000"/>
          <w:rtl/>
        </w:rPr>
        <w:t>وَمَهَّدتُّ</w:t>
      </w:r>
      <w:r w:rsidRPr="004C36A4">
        <w:rPr>
          <w:rFonts w:cs="Traditional Arabic"/>
          <w:b/>
          <w:bCs/>
          <w:color w:val="000000"/>
          <w:rtl/>
        </w:rPr>
        <w:t xml:space="preserve"> لَهُ تَمْهِيدًا ﴿14﴾ </w:t>
      </w:r>
      <w:r w:rsidRPr="004C36A4">
        <w:rPr>
          <w:rFonts w:cs="Traditional Arabic" w:hint="eastAsia"/>
          <w:b/>
          <w:bCs/>
          <w:color w:val="000000"/>
          <w:rtl/>
        </w:rPr>
        <w:t>ثُمَّ</w:t>
      </w:r>
      <w:r w:rsidRPr="004C36A4">
        <w:rPr>
          <w:rFonts w:cs="Traditional Arabic"/>
          <w:b/>
          <w:bCs/>
          <w:color w:val="000000"/>
          <w:rtl/>
        </w:rPr>
        <w:t xml:space="preserve"> يَطْمَعُ أَنْ أَزِيدَ ﴿15﴾ </w:t>
      </w:r>
      <w:r w:rsidRPr="004C36A4">
        <w:rPr>
          <w:rFonts w:cs="Traditional Arabic" w:hint="eastAsia"/>
          <w:b/>
          <w:bCs/>
          <w:color w:val="000000"/>
          <w:rtl/>
        </w:rPr>
        <w:t>كَلَّا</w:t>
      </w:r>
      <w:r w:rsidRPr="004C36A4">
        <w:rPr>
          <w:rFonts w:cs="Traditional Arabic"/>
          <w:b/>
          <w:bCs/>
          <w:color w:val="000000"/>
          <w:rtl/>
        </w:rPr>
        <w:t xml:space="preserve"> إِنَّهُ كَانَ لِآيَاتِنَا عَنِيدًا ﴿16﴾ </w:t>
      </w:r>
      <w:r w:rsidRPr="004C36A4">
        <w:rPr>
          <w:rFonts w:cs="Traditional Arabic" w:hint="eastAsia"/>
          <w:b/>
          <w:bCs/>
          <w:color w:val="000000"/>
          <w:rtl/>
        </w:rPr>
        <w:t>سَأُرْهِقُهُ</w:t>
      </w:r>
      <w:r w:rsidRPr="004C36A4">
        <w:rPr>
          <w:rFonts w:cs="Traditional Arabic"/>
          <w:b/>
          <w:bCs/>
          <w:color w:val="000000"/>
          <w:rtl/>
        </w:rPr>
        <w:t xml:space="preserve"> صَعُودًا ﴿17﴾ </w:t>
      </w:r>
      <w:r w:rsidRPr="004C36A4">
        <w:rPr>
          <w:rFonts w:cs="Traditional Arabic" w:hint="eastAsia"/>
          <w:b/>
          <w:bCs/>
          <w:color w:val="000000"/>
          <w:rtl/>
        </w:rPr>
        <w:t>إِنَّهُ</w:t>
      </w:r>
      <w:r w:rsidRPr="004C36A4">
        <w:rPr>
          <w:rFonts w:cs="Traditional Arabic"/>
          <w:b/>
          <w:bCs/>
          <w:color w:val="000000"/>
          <w:rtl/>
        </w:rPr>
        <w:t xml:space="preserve"> فَكَّرَ وَقَدَّرَ ﴿18﴾ </w:t>
      </w:r>
      <w:r w:rsidRPr="004C36A4">
        <w:rPr>
          <w:rFonts w:cs="Traditional Arabic" w:hint="eastAsia"/>
          <w:b/>
          <w:bCs/>
          <w:color w:val="000000"/>
          <w:rtl/>
        </w:rPr>
        <w:t>فَقُتِلَ</w:t>
      </w:r>
      <w:r w:rsidRPr="004C36A4">
        <w:rPr>
          <w:rFonts w:cs="Traditional Arabic"/>
          <w:b/>
          <w:bCs/>
          <w:color w:val="000000"/>
          <w:rtl/>
        </w:rPr>
        <w:t xml:space="preserve"> كَيْفَ قَدَّرَ ﴿19﴾ </w:t>
      </w:r>
      <w:r w:rsidRPr="004C36A4">
        <w:rPr>
          <w:rFonts w:cs="Traditional Arabic" w:hint="eastAsia"/>
          <w:b/>
          <w:bCs/>
          <w:color w:val="000000"/>
          <w:rtl/>
        </w:rPr>
        <w:t>ثُمَّ</w:t>
      </w:r>
      <w:r w:rsidRPr="004C36A4">
        <w:rPr>
          <w:rFonts w:cs="Traditional Arabic"/>
          <w:b/>
          <w:bCs/>
          <w:color w:val="000000"/>
          <w:rtl/>
        </w:rPr>
        <w:t xml:space="preserve"> قُتِلَ كَيْفَ قَدَّرَ ﴿20﴾ </w:t>
      </w:r>
      <w:r w:rsidRPr="004C36A4">
        <w:rPr>
          <w:rFonts w:cs="Traditional Arabic" w:hint="eastAsia"/>
          <w:b/>
          <w:bCs/>
          <w:color w:val="000000"/>
          <w:rtl/>
        </w:rPr>
        <w:t>ثُمَّ</w:t>
      </w:r>
      <w:r w:rsidRPr="004C36A4">
        <w:rPr>
          <w:rFonts w:cs="Traditional Arabic"/>
          <w:b/>
          <w:bCs/>
          <w:color w:val="000000"/>
          <w:rtl/>
        </w:rPr>
        <w:t xml:space="preserve"> نَظَرَ ﴿21﴾ </w:t>
      </w:r>
      <w:r w:rsidRPr="004C36A4">
        <w:rPr>
          <w:rFonts w:cs="Traditional Arabic" w:hint="eastAsia"/>
          <w:b/>
          <w:bCs/>
          <w:color w:val="000000"/>
          <w:rtl/>
        </w:rPr>
        <w:t>ثُمَّ</w:t>
      </w:r>
      <w:r w:rsidRPr="004C36A4">
        <w:rPr>
          <w:rFonts w:cs="Traditional Arabic"/>
          <w:b/>
          <w:bCs/>
          <w:color w:val="000000"/>
          <w:rtl/>
        </w:rPr>
        <w:t xml:space="preserve"> عَبَسَ وَبَسَرَ ﴿22﴾ </w:t>
      </w:r>
      <w:r w:rsidRPr="004C36A4">
        <w:rPr>
          <w:rFonts w:cs="Traditional Arabic" w:hint="eastAsia"/>
          <w:b/>
          <w:bCs/>
          <w:color w:val="000000"/>
          <w:rtl/>
        </w:rPr>
        <w:t>ثُمَّ</w:t>
      </w:r>
      <w:r w:rsidRPr="004C36A4">
        <w:rPr>
          <w:rFonts w:cs="Traditional Arabic"/>
          <w:b/>
          <w:bCs/>
          <w:color w:val="000000"/>
          <w:rtl/>
        </w:rPr>
        <w:t xml:space="preserve"> أَدْبَرَ </w:t>
      </w:r>
      <w:r w:rsidRPr="004C36A4">
        <w:rPr>
          <w:rFonts w:cs="Traditional Arabic" w:hint="eastAsia"/>
          <w:b/>
          <w:bCs/>
          <w:color w:val="000000"/>
          <w:rtl/>
        </w:rPr>
        <w:t>وَاسْتَكْبَرَ</w:t>
      </w:r>
      <w:r w:rsidRPr="004C36A4">
        <w:rPr>
          <w:rFonts w:cs="Traditional Arabic"/>
          <w:b/>
          <w:bCs/>
          <w:color w:val="000000"/>
          <w:rtl/>
        </w:rPr>
        <w:t xml:space="preserve"> ﴿23﴾ </w:t>
      </w:r>
      <w:r w:rsidRPr="004C36A4">
        <w:rPr>
          <w:rFonts w:cs="Traditional Arabic" w:hint="eastAsia"/>
          <w:b/>
          <w:bCs/>
          <w:color w:val="000000"/>
          <w:rtl/>
        </w:rPr>
        <w:t>فَقَالَ</w:t>
      </w:r>
      <w:r w:rsidRPr="004C36A4">
        <w:rPr>
          <w:rFonts w:cs="Traditional Arabic"/>
          <w:b/>
          <w:bCs/>
          <w:color w:val="000000"/>
          <w:rtl/>
        </w:rPr>
        <w:t xml:space="preserve"> إِنْ هَذَا إِلَّا </w:t>
      </w:r>
      <w:r w:rsidRPr="004C36A4">
        <w:rPr>
          <w:rFonts w:cs="Traditional Arabic" w:hint="eastAsia"/>
          <w:b/>
          <w:bCs/>
          <w:color w:val="000000"/>
          <w:rtl/>
        </w:rPr>
        <w:t>سِحْرٌ</w:t>
      </w:r>
      <w:r w:rsidRPr="004C36A4">
        <w:rPr>
          <w:rFonts w:cs="Traditional Arabic"/>
          <w:b/>
          <w:bCs/>
          <w:color w:val="000000"/>
          <w:rtl/>
        </w:rPr>
        <w:t xml:space="preserve"> يُؤْثَرُ ﴿24﴾ </w:t>
      </w:r>
      <w:r w:rsidRPr="004C36A4">
        <w:rPr>
          <w:rFonts w:cs="Traditional Arabic" w:hint="eastAsia"/>
          <w:b/>
          <w:bCs/>
          <w:color w:val="000000"/>
          <w:rtl/>
        </w:rPr>
        <w:t>إِنْ</w:t>
      </w:r>
      <w:r w:rsidRPr="004C36A4">
        <w:rPr>
          <w:rFonts w:cs="Traditional Arabic"/>
          <w:b/>
          <w:bCs/>
          <w:color w:val="000000"/>
          <w:rtl/>
        </w:rPr>
        <w:t xml:space="preserve"> هَذَا إِلَّا </w:t>
      </w:r>
      <w:r w:rsidRPr="004C36A4">
        <w:rPr>
          <w:rFonts w:cs="Traditional Arabic" w:hint="eastAsia"/>
          <w:b/>
          <w:bCs/>
          <w:color w:val="000000"/>
          <w:rtl/>
        </w:rPr>
        <w:t>قَوْلُ</w:t>
      </w:r>
      <w:r w:rsidRPr="004C36A4">
        <w:rPr>
          <w:rFonts w:cs="Traditional Arabic"/>
          <w:b/>
          <w:bCs/>
          <w:color w:val="000000"/>
          <w:rtl/>
        </w:rPr>
        <w:t xml:space="preserve"> الْبَشَرِ ﴿25﴾ </w:t>
      </w:r>
      <w:r w:rsidRPr="004C36A4">
        <w:rPr>
          <w:rFonts w:cs="Traditional Arabic" w:hint="eastAsia"/>
          <w:b/>
          <w:bCs/>
          <w:color w:val="000000"/>
          <w:rtl/>
        </w:rPr>
        <w:t>سَأُصْلِيهِ</w:t>
      </w:r>
      <w:r w:rsidRPr="004C36A4">
        <w:rPr>
          <w:rFonts w:cs="Traditional Arabic"/>
          <w:b/>
          <w:bCs/>
          <w:color w:val="000000"/>
          <w:rtl/>
        </w:rPr>
        <w:t xml:space="preserve"> سَقَرَ ﴿26﴾</w:t>
      </w:r>
      <w:r w:rsidR="00D6392C">
        <w:rPr>
          <w:rFonts w:cs="Traditional Arabic" w:hint="cs"/>
          <w:b/>
          <w:bCs/>
          <w:color w:val="000000"/>
          <w:rtl/>
        </w:rPr>
        <w:t xml:space="preserve"> (سوره مدّثّر)</w:t>
      </w:r>
    </w:p>
    <w:p w:rsidR="000B1E50" w:rsidRDefault="00D6392C" w:rsidP="0009549A">
      <w:pPr>
        <w:widowControl w:val="0"/>
        <w:bidi/>
        <w:jc w:val="both"/>
        <w:rPr>
          <w:rFonts w:cs="B Nazanin"/>
          <w:color w:val="000000"/>
          <w:rtl/>
        </w:rPr>
      </w:pPr>
      <w:r w:rsidRPr="00D6392C">
        <w:rPr>
          <w:rFonts w:cs="B Nazanin"/>
          <w:color w:val="000000"/>
          <w:rtl/>
        </w:rPr>
        <w:lastRenderedPageBreak/>
        <w:t xml:space="preserve"> مرا با آنکس که به تنهائي آفريدمش واگذار</w:t>
      </w:r>
      <w:r w:rsidRPr="00D6392C">
        <w:rPr>
          <w:rFonts w:cs="B Nazanin" w:hint="cs"/>
          <w:color w:val="000000"/>
          <w:rtl/>
        </w:rPr>
        <w:t xml:space="preserve">(11) </w:t>
      </w:r>
      <w:r w:rsidRPr="00D6392C">
        <w:rPr>
          <w:rFonts w:cs="B Nazanin"/>
          <w:color w:val="000000"/>
          <w:rtl/>
        </w:rPr>
        <w:t>همانکه برايش ثروتي جاري قرار دادم</w:t>
      </w:r>
      <w:r w:rsidRPr="00D6392C">
        <w:rPr>
          <w:rFonts w:cs="B Nazanin" w:hint="cs"/>
          <w:color w:val="000000"/>
          <w:rtl/>
        </w:rPr>
        <w:t xml:space="preserve"> (12) </w:t>
      </w:r>
      <w:r w:rsidRPr="00D6392C">
        <w:rPr>
          <w:rFonts w:cs="B Nazanin"/>
          <w:color w:val="000000"/>
          <w:rtl/>
        </w:rPr>
        <w:t>و پسراني حاضر (به خدمت)</w:t>
      </w:r>
      <w:r w:rsidRPr="00D6392C">
        <w:rPr>
          <w:rFonts w:cs="B Nazanin" w:hint="cs"/>
          <w:color w:val="000000"/>
          <w:rtl/>
        </w:rPr>
        <w:t xml:space="preserve"> (13) </w:t>
      </w:r>
      <w:r w:rsidRPr="00D6392C">
        <w:rPr>
          <w:rFonts w:cs="B Nazanin"/>
          <w:color w:val="000000"/>
          <w:rtl/>
        </w:rPr>
        <w:t>و کارها را برايش روبراه کردم</w:t>
      </w:r>
      <w:r w:rsidRPr="00D6392C">
        <w:rPr>
          <w:rFonts w:cs="B Nazanin" w:hint="cs"/>
          <w:color w:val="000000"/>
          <w:rtl/>
        </w:rPr>
        <w:t xml:space="preserve"> (14) </w:t>
      </w:r>
      <w:r w:rsidRPr="00D6392C">
        <w:rPr>
          <w:rFonts w:cs="B Nazanin"/>
          <w:color w:val="000000"/>
          <w:rtl/>
        </w:rPr>
        <w:t>باز طمع دارد که زيادتش دهم</w:t>
      </w:r>
      <w:r w:rsidRPr="00D6392C">
        <w:rPr>
          <w:rFonts w:cs="B Nazanin" w:hint="cs"/>
          <w:color w:val="000000"/>
          <w:rtl/>
        </w:rPr>
        <w:t xml:space="preserve"> (15) </w:t>
      </w:r>
      <w:r w:rsidRPr="00D6392C">
        <w:rPr>
          <w:rFonts w:cs="B Nazanin"/>
          <w:color w:val="000000"/>
          <w:rtl/>
        </w:rPr>
        <w:t>نه! او نسبت به نشانه هاي ما ستيزه گر است</w:t>
      </w:r>
      <w:r w:rsidRPr="00D6392C">
        <w:rPr>
          <w:rFonts w:cs="B Nazanin" w:hint="cs"/>
          <w:color w:val="000000"/>
          <w:rtl/>
        </w:rPr>
        <w:t xml:space="preserve"> (16) </w:t>
      </w:r>
      <w:r w:rsidRPr="00D6392C">
        <w:rPr>
          <w:rFonts w:cs="B Nazanin"/>
          <w:color w:val="000000"/>
          <w:rtl/>
        </w:rPr>
        <w:t>بزودي به او سختي ميرسانيم</w:t>
      </w:r>
      <w:r w:rsidRPr="00D6392C">
        <w:rPr>
          <w:rFonts w:cs="B Nazanin" w:hint="cs"/>
          <w:color w:val="000000"/>
          <w:rtl/>
        </w:rPr>
        <w:t xml:space="preserve"> (17) </w:t>
      </w:r>
      <w:r w:rsidRPr="00D6392C">
        <w:rPr>
          <w:rFonts w:cs="B Nazanin"/>
          <w:color w:val="000000"/>
          <w:rtl/>
        </w:rPr>
        <w:t>زيرا که فکر کرد و سنجيد</w:t>
      </w:r>
      <w:r w:rsidRPr="00D6392C">
        <w:rPr>
          <w:rFonts w:cs="B Nazanin" w:hint="cs"/>
          <w:color w:val="000000"/>
          <w:rtl/>
        </w:rPr>
        <w:t xml:space="preserve"> (18) </w:t>
      </w:r>
      <w:r w:rsidRPr="00D6392C">
        <w:rPr>
          <w:rFonts w:cs="B Nazanin"/>
          <w:color w:val="000000"/>
          <w:rtl/>
        </w:rPr>
        <w:t>مرگ بر او چگونه سنجيد؟</w:t>
      </w:r>
      <w:r w:rsidRPr="00D6392C">
        <w:rPr>
          <w:rFonts w:cs="B Nazanin" w:hint="cs"/>
          <w:color w:val="000000"/>
          <w:rtl/>
        </w:rPr>
        <w:t xml:space="preserve"> (19) </w:t>
      </w:r>
      <w:r w:rsidRPr="00D6392C">
        <w:rPr>
          <w:rFonts w:cs="B Nazanin"/>
          <w:color w:val="000000"/>
          <w:rtl/>
        </w:rPr>
        <w:t>باز هم مرگ براو چگونه سنجيد؟</w:t>
      </w:r>
      <w:r w:rsidRPr="00D6392C">
        <w:rPr>
          <w:rFonts w:cs="B Nazanin" w:hint="cs"/>
          <w:color w:val="000000"/>
          <w:rtl/>
        </w:rPr>
        <w:t xml:space="preserve"> (20) </w:t>
      </w:r>
      <w:r w:rsidRPr="00D6392C">
        <w:rPr>
          <w:rFonts w:cs="B Nazanin"/>
          <w:color w:val="000000"/>
          <w:rtl/>
        </w:rPr>
        <w:t>آنگاه نظري کرد</w:t>
      </w:r>
      <w:r w:rsidRPr="00D6392C">
        <w:rPr>
          <w:rFonts w:cs="B Nazanin" w:hint="cs"/>
          <w:color w:val="000000"/>
          <w:rtl/>
        </w:rPr>
        <w:t xml:space="preserve"> (21) </w:t>
      </w:r>
      <w:r w:rsidRPr="00D6392C">
        <w:rPr>
          <w:rFonts w:cs="B Nazanin"/>
          <w:color w:val="000000"/>
          <w:rtl/>
        </w:rPr>
        <w:t>سپس روي درهم كشيد و ترشروئي كرد</w:t>
      </w:r>
      <w:r w:rsidRPr="00D6392C">
        <w:rPr>
          <w:rFonts w:cs="B Nazanin" w:hint="cs"/>
          <w:color w:val="000000"/>
          <w:rtl/>
        </w:rPr>
        <w:t xml:space="preserve"> (22) </w:t>
      </w:r>
      <w:r w:rsidRPr="00D6392C">
        <w:rPr>
          <w:rFonts w:cs="B Nazanin"/>
          <w:color w:val="000000"/>
          <w:rtl/>
        </w:rPr>
        <w:t>وآنگاه رو گرداند و گردنكشي كرد</w:t>
      </w:r>
      <w:r w:rsidRPr="00D6392C">
        <w:rPr>
          <w:rFonts w:cs="B Nazanin" w:hint="cs"/>
          <w:color w:val="000000"/>
          <w:rtl/>
        </w:rPr>
        <w:t xml:space="preserve">(23) </w:t>
      </w:r>
      <w:r w:rsidRPr="00D6392C">
        <w:rPr>
          <w:rFonts w:cs="B Nazanin"/>
          <w:color w:val="000000"/>
          <w:rtl/>
        </w:rPr>
        <w:t>و گفت اين چيزي جز جادويي که فرا ميگيرد نيست</w:t>
      </w:r>
      <w:r w:rsidRPr="00D6392C">
        <w:rPr>
          <w:rFonts w:cs="B Nazanin" w:hint="cs"/>
          <w:color w:val="000000"/>
          <w:rtl/>
        </w:rPr>
        <w:t xml:space="preserve"> (24) </w:t>
      </w:r>
      <w:r w:rsidRPr="00D6392C">
        <w:rPr>
          <w:rFonts w:cs="B Nazanin"/>
          <w:color w:val="000000"/>
          <w:rtl/>
        </w:rPr>
        <w:t>اين چيزي جز گفتار بشر نيست</w:t>
      </w:r>
      <w:r w:rsidRPr="00D6392C">
        <w:rPr>
          <w:rFonts w:cs="B Nazanin" w:hint="cs"/>
          <w:color w:val="000000"/>
          <w:rtl/>
        </w:rPr>
        <w:t xml:space="preserve"> (25) </w:t>
      </w:r>
      <w:r w:rsidRPr="00D6392C">
        <w:rPr>
          <w:rFonts w:cs="B Nazanin"/>
          <w:color w:val="000000"/>
          <w:rtl/>
        </w:rPr>
        <w:t>بزودي او را در سقر مي اندازم</w:t>
      </w:r>
      <w:r w:rsidRPr="00D6392C">
        <w:rPr>
          <w:rFonts w:cs="B Nazanin" w:hint="cs"/>
          <w:color w:val="000000"/>
          <w:rtl/>
        </w:rPr>
        <w:t xml:space="preserve"> (26)</w:t>
      </w:r>
    </w:p>
    <w:p w:rsidR="0009549A" w:rsidRPr="008C47F8" w:rsidRDefault="0009549A" w:rsidP="0009549A">
      <w:pPr>
        <w:widowControl w:val="0"/>
        <w:bidi/>
        <w:jc w:val="both"/>
        <w:rPr>
          <w:rFonts w:cs="B Nazanin"/>
          <w:rtl/>
          <w:lang w:bidi="fa-IR"/>
        </w:rPr>
      </w:pPr>
    </w:p>
    <w:p w:rsidR="0009549A" w:rsidRDefault="00EB62B3" w:rsidP="00EB62B3">
      <w:pPr>
        <w:widowControl w:val="0"/>
        <w:bidi/>
        <w:ind w:left="21"/>
        <w:jc w:val="both"/>
        <w:rPr>
          <w:rFonts w:cs="B Nazanin"/>
          <w:rtl/>
          <w:lang w:bidi="fa-IR"/>
        </w:rPr>
      </w:pPr>
      <w:r>
        <w:rPr>
          <w:rFonts w:cs="B Nazanin" w:hint="cs"/>
          <w:rtl/>
          <w:lang w:bidi="fa-IR"/>
        </w:rPr>
        <w:t>برای این</w:t>
      </w:r>
      <w:r w:rsidR="009325EA" w:rsidRPr="008C47F8">
        <w:rPr>
          <w:rFonts w:cs="B Nazanin" w:hint="cs"/>
          <w:rtl/>
          <w:lang w:bidi="fa-IR"/>
        </w:rPr>
        <w:t>که</w:t>
      </w:r>
      <w:r>
        <w:rPr>
          <w:rFonts w:cs="B Nazanin" w:hint="cs"/>
          <w:rtl/>
          <w:lang w:bidi="fa-IR"/>
        </w:rPr>
        <w:t xml:space="preserve"> بتوانیم نشان دهیم که</w:t>
      </w:r>
      <w:r w:rsidR="009325EA" w:rsidRPr="008C47F8">
        <w:rPr>
          <w:rFonts w:cs="B Nazanin" w:hint="cs"/>
          <w:rtl/>
          <w:lang w:bidi="fa-IR"/>
        </w:rPr>
        <w:t xml:space="preserve"> ولیدبن مغیره ، نمیتواند</w:t>
      </w:r>
      <w:r w:rsidR="009325EA">
        <w:rPr>
          <w:rFonts w:cs="B Nazanin" w:hint="cs"/>
          <w:rtl/>
          <w:lang w:bidi="fa-IR"/>
        </w:rPr>
        <w:t xml:space="preserve"> </w:t>
      </w:r>
      <w:r w:rsidR="0009549A">
        <w:rPr>
          <w:rFonts w:cs="B Nazanin" w:hint="cs"/>
          <w:rtl/>
          <w:lang w:bidi="fa-IR"/>
        </w:rPr>
        <w:t>هم مصداق</w:t>
      </w:r>
      <w:r w:rsidR="009325EA" w:rsidRPr="008C47F8">
        <w:rPr>
          <w:rFonts w:cs="B Nazanin" w:hint="cs"/>
          <w:rtl/>
          <w:lang w:bidi="fa-IR"/>
        </w:rPr>
        <w:t xml:space="preserve"> آیات سوره مدثر</w:t>
      </w:r>
      <w:r w:rsidR="009325EA">
        <w:rPr>
          <w:rFonts w:cs="B Nazanin" w:hint="cs"/>
          <w:rtl/>
          <w:lang w:bidi="fa-IR"/>
        </w:rPr>
        <w:t xml:space="preserve"> </w:t>
      </w:r>
      <w:r w:rsidR="009325EA" w:rsidRPr="008C47F8">
        <w:rPr>
          <w:rFonts w:cs="B Nazanin" w:hint="cs"/>
          <w:rtl/>
          <w:lang w:bidi="fa-IR"/>
        </w:rPr>
        <w:t>و</w:t>
      </w:r>
      <w:r w:rsidR="009325EA">
        <w:rPr>
          <w:rFonts w:cs="B Nazanin" w:hint="cs"/>
          <w:rtl/>
          <w:lang w:bidi="fa-IR"/>
        </w:rPr>
        <w:t xml:space="preserve"> </w:t>
      </w:r>
      <w:r w:rsidR="0009549A">
        <w:rPr>
          <w:rFonts w:cs="B Nazanin" w:hint="cs"/>
          <w:rtl/>
          <w:lang w:bidi="fa-IR"/>
        </w:rPr>
        <w:t>هم مصداق</w:t>
      </w:r>
      <w:r w:rsidR="009325EA" w:rsidRPr="008C47F8">
        <w:rPr>
          <w:rFonts w:cs="B Nazanin" w:hint="cs"/>
          <w:rtl/>
          <w:lang w:bidi="fa-IR"/>
        </w:rPr>
        <w:t xml:space="preserve"> آیات</w:t>
      </w:r>
      <w:r w:rsidR="009325EA">
        <w:rPr>
          <w:rFonts w:cs="B Nazanin" w:hint="cs"/>
          <w:rtl/>
          <w:lang w:bidi="fa-IR"/>
        </w:rPr>
        <w:t xml:space="preserve"> 10 تا 15 سوره قلم</w:t>
      </w:r>
      <w:r>
        <w:rPr>
          <w:rFonts w:cs="B Nazanin" w:hint="cs"/>
          <w:rtl/>
          <w:lang w:bidi="fa-IR"/>
        </w:rPr>
        <w:t xml:space="preserve"> باشد لازم </w:t>
      </w:r>
      <w:r w:rsidR="0009549A">
        <w:rPr>
          <w:rFonts w:cs="B Nazanin" w:hint="cs"/>
          <w:rtl/>
          <w:lang w:bidi="fa-IR"/>
        </w:rPr>
        <w:t>است مشخصات هر دو مصداق</w:t>
      </w:r>
      <w:r>
        <w:rPr>
          <w:rFonts w:cs="B Nazanin" w:hint="cs"/>
          <w:rtl/>
          <w:lang w:bidi="fa-IR"/>
        </w:rPr>
        <w:t xml:space="preserve"> را در</w:t>
      </w:r>
      <w:r w:rsidR="0009549A">
        <w:rPr>
          <w:rFonts w:cs="B Nazanin" w:hint="cs"/>
          <w:rtl/>
          <w:lang w:bidi="fa-IR"/>
        </w:rPr>
        <w:t xml:space="preserve"> هر</w:t>
      </w:r>
      <w:r>
        <w:rPr>
          <w:rFonts w:cs="B Nazanin" w:hint="cs"/>
          <w:rtl/>
          <w:lang w:bidi="fa-IR"/>
        </w:rPr>
        <w:t xml:space="preserve"> دو دسته آیات مقایسه کنیم</w:t>
      </w:r>
      <w:r w:rsidR="009325EA">
        <w:rPr>
          <w:rFonts w:cs="B Nazanin" w:hint="cs"/>
          <w:rtl/>
          <w:lang w:bidi="fa-IR"/>
        </w:rPr>
        <w:t xml:space="preserve"> </w:t>
      </w:r>
      <w:r w:rsidR="009325EA" w:rsidRPr="008C47F8">
        <w:rPr>
          <w:rFonts w:cs="B Nazanin" w:hint="cs"/>
          <w:rtl/>
          <w:lang w:bidi="fa-IR"/>
        </w:rPr>
        <w:t>.</w:t>
      </w:r>
      <w:r>
        <w:rPr>
          <w:rFonts w:cs="B Nazanin" w:hint="cs"/>
          <w:rtl/>
          <w:lang w:bidi="fa-IR"/>
        </w:rPr>
        <w:t xml:space="preserve"> </w:t>
      </w:r>
    </w:p>
    <w:p w:rsidR="00870F05" w:rsidRDefault="00870F05" w:rsidP="00870F05">
      <w:pPr>
        <w:widowControl w:val="0"/>
        <w:bidi/>
        <w:ind w:left="21"/>
        <w:jc w:val="both"/>
        <w:rPr>
          <w:rFonts w:cs="B Nazanin"/>
          <w:rtl/>
          <w:lang w:bidi="fa-IR"/>
        </w:rPr>
      </w:pPr>
    </w:p>
    <w:p w:rsidR="00870F05" w:rsidRPr="00870F05" w:rsidRDefault="00870F05" w:rsidP="00870F05">
      <w:pPr>
        <w:widowControl w:val="0"/>
        <w:bidi/>
        <w:ind w:left="21"/>
        <w:jc w:val="center"/>
        <w:rPr>
          <w:rFonts w:cs="B Nazanin"/>
          <w:b/>
          <w:bCs/>
          <w:sz w:val="40"/>
          <w:szCs w:val="40"/>
          <w:rtl/>
          <w:lang w:bidi="fa-IR"/>
        </w:rPr>
      </w:pPr>
      <w:r w:rsidRPr="00870F05">
        <w:rPr>
          <w:rFonts w:cs="B Nazanin" w:hint="cs"/>
          <w:b/>
          <w:bCs/>
          <w:sz w:val="40"/>
          <w:szCs w:val="40"/>
          <w:rtl/>
          <w:lang w:bidi="fa-IR"/>
        </w:rPr>
        <w:t>1</w:t>
      </w:r>
    </w:p>
    <w:p w:rsidR="00870F05" w:rsidRPr="007704CD" w:rsidRDefault="00870F05" w:rsidP="00870F05">
      <w:pPr>
        <w:widowControl w:val="0"/>
        <w:bidi/>
        <w:ind w:left="21"/>
        <w:jc w:val="center"/>
        <w:rPr>
          <w:rFonts w:cs="B Nazanin"/>
          <w:b/>
          <w:bCs/>
          <w:sz w:val="28"/>
          <w:szCs w:val="28"/>
          <w:u w:val="single"/>
          <w:rtl/>
          <w:lang w:bidi="fa-IR"/>
        </w:rPr>
      </w:pPr>
      <w:r w:rsidRPr="007704CD">
        <w:rPr>
          <w:rFonts w:cs="B Nazanin" w:hint="cs"/>
          <w:b/>
          <w:bCs/>
          <w:sz w:val="28"/>
          <w:szCs w:val="28"/>
          <w:u w:val="single"/>
          <w:rtl/>
          <w:lang w:bidi="fa-IR"/>
        </w:rPr>
        <w:t>اختلاف در لحن کلی دو پاراگراف</w:t>
      </w:r>
    </w:p>
    <w:p w:rsidR="00B07380" w:rsidRDefault="00B07380" w:rsidP="008356C9">
      <w:pPr>
        <w:widowControl w:val="0"/>
        <w:bidi/>
        <w:ind w:left="21"/>
        <w:jc w:val="both"/>
        <w:rPr>
          <w:rFonts w:cs="B Nazanin"/>
          <w:rtl/>
          <w:lang w:bidi="fa-IR"/>
        </w:rPr>
      </w:pPr>
      <w:r>
        <w:rPr>
          <w:rFonts w:cs="B Nazanin" w:hint="cs"/>
          <w:rtl/>
          <w:lang w:bidi="fa-IR"/>
        </w:rPr>
        <w:t>لحن این دو گفتار در دو پاراگراف</w:t>
      </w:r>
      <w:r w:rsidR="002A1368">
        <w:rPr>
          <w:rFonts w:cs="B Nazanin" w:hint="cs"/>
          <w:rtl/>
          <w:lang w:bidi="fa-IR"/>
        </w:rPr>
        <w:t xml:space="preserve"> کاملا با یکدیگر متفاوت و از هم متمایز است ، لحن پاراگراف سوره قلم در جهت تحقیر شخص مورد نظر</w:t>
      </w:r>
      <w:r w:rsidR="002E10F9">
        <w:rPr>
          <w:rFonts w:cs="B Nazanin" w:hint="cs"/>
          <w:rtl/>
          <w:lang w:bidi="fa-IR"/>
        </w:rPr>
        <w:t xml:space="preserve"> ،</w:t>
      </w:r>
      <w:r w:rsidR="002A1368">
        <w:rPr>
          <w:rFonts w:cs="B Nazanin" w:hint="cs"/>
          <w:rtl/>
          <w:lang w:bidi="fa-IR"/>
        </w:rPr>
        <w:t xml:space="preserve"> و پرهیز دادن پیامبر (ص) به اهمیت دادن به او</w:t>
      </w:r>
      <w:r w:rsidR="002E10F9">
        <w:rPr>
          <w:rFonts w:cs="B Nazanin" w:hint="cs"/>
          <w:rtl/>
          <w:lang w:bidi="fa-IR"/>
        </w:rPr>
        <w:t xml:space="preserve"> ،</w:t>
      </w:r>
      <w:r w:rsidR="002A1368">
        <w:rPr>
          <w:rFonts w:cs="B Nazanin" w:hint="cs"/>
          <w:rtl/>
          <w:lang w:bidi="fa-IR"/>
        </w:rPr>
        <w:t xml:space="preserve"> و توصیه به</w:t>
      </w:r>
      <w:r w:rsidR="002E10F9">
        <w:rPr>
          <w:rFonts w:cs="B Nazanin" w:hint="cs"/>
          <w:rtl/>
          <w:lang w:bidi="fa-IR"/>
        </w:rPr>
        <w:t xml:space="preserve"> بی</w:t>
      </w:r>
      <w:r w:rsidR="002A1368">
        <w:rPr>
          <w:rFonts w:cs="B Nazanin" w:hint="cs"/>
          <w:rtl/>
          <w:lang w:bidi="fa-IR"/>
        </w:rPr>
        <w:t xml:space="preserve"> اعتنائی نسبت به اوست ، در حالیکه لحن پاراگراف سوره مدثر در جهت اظهار تاسف در مورد شخص مورد نظر است که چرا پس از خوردن نمک نمکدان شکسته و از این </w:t>
      </w:r>
      <w:r w:rsidR="002A1368">
        <w:rPr>
          <w:rFonts w:cs="B Nazanin" w:hint="cs"/>
          <w:rtl/>
          <w:lang w:bidi="fa-IR"/>
        </w:rPr>
        <w:lastRenderedPageBreak/>
        <w:t>لحاظ شبیه آیات</w:t>
      </w:r>
      <w:r w:rsidR="00AC1FAF">
        <w:rPr>
          <w:rFonts w:cs="B Nazanin" w:hint="cs"/>
          <w:rtl/>
          <w:lang w:bidi="fa-IR"/>
        </w:rPr>
        <w:t xml:space="preserve"> 175 تا 179 سوره اعراف است (که در داستان آن عالِم بنی اسرائیلی نکوهشش میکند که او چرا پاس نعمت را نداشت و متناسب با برخورداری از آن عمل نکرد و ب</w:t>
      </w:r>
      <w:r w:rsidR="00B15F29">
        <w:rPr>
          <w:rFonts w:cs="B Nazanin" w:hint="cs"/>
          <w:rtl/>
          <w:lang w:bidi="fa-IR"/>
        </w:rPr>
        <w:t>ه پستی ها گرائید و . . . )</w:t>
      </w:r>
    </w:p>
    <w:p w:rsidR="002E10F9" w:rsidRDefault="002E10F9" w:rsidP="008356C9">
      <w:pPr>
        <w:widowControl w:val="0"/>
        <w:bidi/>
        <w:ind w:left="21"/>
        <w:jc w:val="both"/>
        <w:rPr>
          <w:rFonts w:cs="B Nazanin"/>
          <w:rtl/>
          <w:lang w:bidi="fa-IR"/>
        </w:rPr>
      </w:pPr>
      <w:r>
        <w:rPr>
          <w:rFonts w:cs="B Nazanin" w:hint="cs"/>
          <w:rtl/>
          <w:lang w:bidi="fa-IR"/>
        </w:rPr>
        <w:t xml:space="preserve">یعنی اینکه در سوره قلم برای مصداق هیچ فضیلتی نمی شناساند ، اما در سوره مدثر برای مصداق فضیلتی را می شناساند اما اظهار تاسف میکند که او چرا </w:t>
      </w:r>
      <w:r w:rsidR="004660A5">
        <w:rPr>
          <w:rFonts w:cs="B Nazanin" w:hint="cs"/>
          <w:rtl/>
          <w:lang w:bidi="fa-IR"/>
        </w:rPr>
        <w:t>اینگونه رفتار کرد ، و رفتاری بهتر از این شایسته اش بود .</w:t>
      </w:r>
    </w:p>
    <w:p w:rsidR="00B15F29" w:rsidRDefault="00B15F29" w:rsidP="008356C9">
      <w:pPr>
        <w:widowControl w:val="0"/>
        <w:bidi/>
        <w:ind w:left="21"/>
        <w:jc w:val="both"/>
        <w:rPr>
          <w:rFonts w:cs="B Nazanin"/>
          <w:rtl/>
          <w:lang w:bidi="fa-IR"/>
        </w:rPr>
      </w:pPr>
      <w:r>
        <w:rPr>
          <w:rFonts w:cs="B Nazanin" w:hint="cs"/>
          <w:rtl/>
          <w:lang w:bidi="fa-IR"/>
        </w:rPr>
        <w:t>بنا بر این</w:t>
      </w:r>
      <w:r w:rsidR="004660A5">
        <w:rPr>
          <w:rFonts w:cs="B Nazanin" w:hint="cs"/>
          <w:rtl/>
          <w:lang w:bidi="fa-IR"/>
        </w:rPr>
        <w:t xml:space="preserve"> ، با توجه به این نکته ،</w:t>
      </w:r>
      <w:r>
        <w:rPr>
          <w:rFonts w:cs="B Nazanin" w:hint="cs"/>
          <w:rtl/>
          <w:lang w:bidi="fa-IR"/>
        </w:rPr>
        <w:t xml:space="preserve"> این دو پاراگراف نمیتواند به یک مصداق اشاره داشته باشد .</w:t>
      </w:r>
    </w:p>
    <w:p w:rsidR="00870F05" w:rsidRPr="00D459C9" w:rsidRDefault="00870F05" w:rsidP="00870F05">
      <w:pPr>
        <w:widowControl w:val="0"/>
        <w:bidi/>
        <w:ind w:left="21"/>
        <w:jc w:val="center"/>
        <w:rPr>
          <w:rFonts w:cs="B Nazanin"/>
          <w:b/>
          <w:bCs/>
          <w:sz w:val="40"/>
          <w:szCs w:val="40"/>
          <w:rtl/>
          <w:lang w:bidi="fa-IR"/>
        </w:rPr>
      </w:pPr>
      <w:r w:rsidRPr="00D459C9">
        <w:rPr>
          <w:rFonts w:cs="B Nazanin" w:hint="cs"/>
          <w:b/>
          <w:bCs/>
          <w:sz w:val="40"/>
          <w:szCs w:val="40"/>
          <w:rtl/>
          <w:lang w:bidi="fa-IR"/>
        </w:rPr>
        <w:t>2</w:t>
      </w:r>
    </w:p>
    <w:p w:rsidR="00870F05" w:rsidRPr="00931ADD" w:rsidRDefault="00EF0D0B" w:rsidP="00870F05">
      <w:pPr>
        <w:widowControl w:val="0"/>
        <w:bidi/>
        <w:ind w:left="21"/>
        <w:jc w:val="center"/>
        <w:rPr>
          <w:rFonts w:cs="B Nazanin"/>
          <w:b/>
          <w:bCs/>
          <w:sz w:val="28"/>
          <w:szCs w:val="28"/>
          <w:u w:val="single"/>
          <w:rtl/>
          <w:lang w:bidi="fa-IR"/>
        </w:rPr>
      </w:pPr>
      <w:r w:rsidRPr="00931ADD">
        <w:rPr>
          <w:rFonts w:cs="B Nazanin" w:hint="cs"/>
          <w:b/>
          <w:bCs/>
          <w:sz w:val="28"/>
          <w:szCs w:val="28"/>
          <w:u w:val="single"/>
          <w:rtl/>
          <w:lang w:bidi="fa-IR"/>
        </w:rPr>
        <w:t>اختلاف در مطالبی که به حسب و نسب دو مصداق اشاره دارد</w:t>
      </w:r>
    </w:p>
    <w:p w:rsidR="00A96768" w:rsidRDefault="00B15F29" w:rsidP="008356C9">
      <w:pPr>
        <w:widowControl w:val="0"/>
        <w:bidi/>
        <w:ind w:left="21"/>
        <w:jc w:val="both"/>
        <w:rPr>
          <w:rFonts w:cs="B Nazanin"/>
          <w:rtl/>
          <w:lang w:bidi="fa-IR"/>
        </w:rPr>
      </w:pPr>
      <w:r>
        <w:rPr>
          <w:rFonts w:cs="B Nazanin" w:hint="cs"/>
          <w:rtl/>
          <w:lang w:bidi="fa-IR"/>
        </w:rPr>
        <w:t xml:space="preserve">در پاراگراف سوره قلم شخص مورد نظر را فاقد حسب و نسب </w:t>
      </w:r>
      <w:r w:rsidR="0037703B">
        <w:rPr>
          <w:rFonts w:cs="B Nazanin" w:hint="cs"/>
          <w:rtl/>
          <w:lang w:bidi="fa-IR"/>
        </w:rPr>
        <w:t xml:space="preserve">محترم دانسته و او را «زنیم» نامیده ، که </w:t>
      </w:r>
      <w:r w:rsidR="009D6136">
        <w:rPr>
          <w:rFonts w:cs="B Nazanin" w:hint="cs"/>
          <w:rtl/>
          <w:lang w:bidi="fa-IR"/>
        </w:rPr>
        <w:t xml:space="preserve">بنا بقول - اهل لغت - </w:t>
      </w:r>
      <w:r w:rsidR="0037703B">
        <w:rPr>
          <w:rFonts w:cs="B Nazanin" w:hint="cs"/>
          <w:rtl/>
          <w:lang w:bidi="fa-IR"/>
        </w:rPr>
        <w:t>مترادف «</w:t>
      </w:r>
      <w:r w:rsidR="009D6136">
        <w:rPr>
          <w:rFonts w:cs="B Nazanin" w:hint="cs"/>
          <w:rtl/>
          <w:lang w:bidi="fa-IR"/>
        </w:rPr>
        <w:t>حرامزاده» است ، در حالیکه شخص مورد نظر</w:t>
      </w:r>
      <w:r w:rsidR="004660A5">
        <w:rPr>
          <w:rFonts w:cs="B Nazanin" w:hint="cs"/>
          <w:rtl/>
          <w:lang w:bidi="fa-IR"/>
        </w:rPr>
        <w:t>ِ</w:t>
      </w:r>
      <w:r w:rsidR="009D6136">
        <w:rPr>
          <w:rFonts w:cs="B Nazanin" w:hint="cs"/>
          <w:rtl/>
          <w:lang w:bidi="fa-IR"/>
        </w:rPr>
        <w:t xml:space="preserve"> پاراگراف سوره مدثر خالی از نوعی تجلیل و بزرگداشت حسب و نسبی</w:t>
      </w:r>
      <w:r w:rsidR="004512C5">
        <w:rPr>
          <w:rFonts w:cs="B Nazanin" w:hint="cs"/>
          <w:rtl/>
          <w:lang w:bidi="fa-IR"/>
        </w:rPr>
        <w:t xml:space="preserve"> نیست و اینکه در باب آفرینش او به نوعی از عنایت الهی</w:t>
      </w:r>
      <w:r w:rsidR="00675555">
        <w:rPr>
          <w:rFonts w:cs="B Nazanin" w:hint="cs"/>
          <w:rtl/>
          <w:lang w:bidi="fa-IR"/>
        </w:rPr>
        <w:t xml:space="preserve"> اشاره شده (من خلقت وحیدا </w:t>
      </w:r>
      <w:r w:rsidR="00675555">
        <w:rPr>
          <w:rFonts w:hint="cs"/>
          <w:rtl/>
          <w:lang w:bidi="fa-IR"/>
        </w:rPr>
        <w:t>–</w:t>
      </w:r>
      <w:r w:rsidR="00675555">
        <w:rPr>
          <w:rFonts w:cs="B Nazanin" w:hint="cs"/>
          <w:rtl/>
          <w:lang w:bidi="fa-IR"/>
        </w:rPr>
        <w:t xml:space="preserve"> کسی که به تنهائی آفریدمش) نشان میدهد به عکس روال سخن در پاراگراف سوره قلم </w:t>
      </w:r>
      <w:r w:rsidR="00A96768">
        <w:rPr>
          <w:rFonts w:cs="B Nazanin" w:hint="cs"/>
          <w:rtl/>
          <w:lang w:bidi="fa-IR"/>
        </w:rPr>
        <w:t>سخن رانده است .</w:t>
      </w:r>
    </w:p>
    <w:p w:rsidR="00B15F29" w:rsidRDefault="00A96768" w:rsidP="008356C9">
      <w:pPr>
        <w:widowControl w:val="0"/>
        <w:bidi/>
        <w:ind w:left="21"/>
        <w:jc w:val="both"/>
        <w:rPr>
          <w:rFonts w:cs="B Nazanin"/>
          <w:rtl/>
          <w:lang w:bidi="fa-IR"/>
        </w:rPr>
      </w:pPr>
      <w:r>
        <w:rPr>
          <w:rFonts w:cs="B Nazanin" w:hint="cs"/>
          <w:rtl/>
          <w:lang w:bidi="fa-IR"/>
        </w:rPr>
        <w:t xml:space="preserve">لذا اینهم دلیل دیگری است که این دو پاراگراف نمیتواند به یک مصداق اشاره داشته باشد . </w:t>
      </w:r>
      <w:r w:rsidR="004512C5">
        <w:rPr>
          <w:rFonts w:cs="B Nazanin" w:hint="cs"/>
          <w:rtl/>
          <w:lang w:bidi="fa-IR"/>
        </w:rPr>
        <w:t xml:space="preserve"> </w:t>
      </w:r>
    </w:p>
    <w:p w:rsidR="008356C9" w:rsidRDefault="008356C9" w:rsidP="008356C9">
      <w:pPr>
        <w:widowControl w:val="0"/>
        <w:bidi/>
        <w:ind w:left="21"/>
        <w:jc w:val="both"/>
        <w:rPr>
          <w:rFonts w:cs="B Nazanin"/>
          <w:rtl/>
          <w:lang w:bidi="fa-IR"/>
        </w:rPr>
      </w:pPr>
    </w:p>
    <w:p w:rsidR="008356C9" w:rsidRDefault="008356C9" w:rsidP="008356C9">
      <w:pPr>
        <w:widowControl w:val="0"/>
        <w:bidi/>
        <w:ind w:left="21"/>
        <w:jc w:val="both"/>
        <w:rPr>
          <w:rFonts w:cs="B Nazanin"/>
          <w:rtl/>
          <w:lang w:bidi="fa-IR"/>
        </w:rPr>
      </w:pPr>
    </w:p>
    <w:p w:rsidR="00EF0D0B" w:rsidRPr="00D459C9" w:rsidRDefault="00EF0D0B" w:rsidP="00EF0D0B">
      <w:pPr>
        <w:widowControl w:val="0"/>
        <w:bidi/>
        <w:ind w:left="21"/>
        <w:jc w:val="center"/>
        <w:rPr>
          <w:rFonts w:cs="B Nazanin"/>
          <w:b/>
          <w:bCs/>
          <w:sz w:val="40"/>
          <w:szCs w:val="40"/>
          <w:rtl/>
          <w:lang w:bidi="fa-IR"/>
        </w:rPr>
      </w:pPr>
      <w:r w:rsidRPr="00D459C9">
        <w:rPr>
          <w:rFonts w:cs="B Nazanin" w:hint="cs"/>
          <w:b/>
          <w:bCs/>
          <w:sz w:val="40"/>
          <w:szCs w:val="40"/>
          <w:rtl/>
          <w:lang w:bidi="fa-IR"/>
        </w:rPr>
        <w:t>3</w:t>
      </w:r>
    </w:p>
    <w:p w:rsidR="00EF0D0B" w:rsidRPr="00931ADD" w:rsidRDefault="00EF0D0B" w:rsidP="00AE6671">
      <w:pPr>
        <w:widowControl w:val="0"/>
        <w:bidi/>
        <w:ind w:left="21"/>
        <w:jc w:val="center"/>
        <w:rPr>
          <w:rFonts w:cs="B Nazanin"/>
          <w:b/>
          <w:bCs/>
          <w:sz w:val="28"/>
          <w:szCs w:val="28"/>
          <w:u w:val="single"/>
          <w:rtl/>
          <w:lang w:bidi="fa-IR"/>
        </w:rPr>
      </w:pPr>
      <w:r w:rsidRPr="00931ADD">
        <w:rPr>
          <w:rFonts w:cs="B Nazanin" w:hint="cs"/>
          <w:b/>
          <w:bCs/>
          <w:sz w:val="28"/>
          <w:szCs w:val="28"/>
          <w:u w:val="single"/>
          <w:rtl/>
          <w:lang w:bidi="fa-IR"/>
        </w:rPr>
        <w:lastRenderedPageBreak/>
        <w:t xml:space="preserve">اختلاف در شخصیت و وزن و احترام اجتماعی دو مصداق </w:t>
      </w:r>
    </w:p>
    <w:p w:rsidR="0005392C" w:rsidRDefault="00584B12" w:rsidP="008356C9">
      <w:pPr>
        <w:widowControl w:val="0"/>
        <w:bidi/>
        <w:ind w:left="21"/>
        <w:jc w:val="both"/>
        <w:rPr>
          <w:rFonts w:cs="B Nazanin"/>
          <w:rtl/>
          <w:lang w:bidi="fa-IR"/>
        </w:rPr>
      </w:pPr>
      <w:r>
        <w:rPr>
          <w:rFonts w:cs="B Nazanin" w:hint="cs"/>
          <w:rtl/>
          <w:lang w:bidi="fa-IR"/>
        </w:rPr>
        <w:t>شخصِ مصداق پاراگراف سوره قلم آنقدر پست و فرومایه و منفور است و چنان عیب های آشکاری دارد که نمیتواند مورد احترام هیچکس باشد</w:t>
      </w:r>
      <w:r w:rsidR="005455C8">
        <w:rPr>
          <w:rFonts w:cs="B Nazanin" w:hint="cs"/>
          <w:rtl/>
          <w:lang w:bidi="fa-IR"/>
        </w:rPr>
        <w:t xml:space="preserve"> ، بد دهن ، حرامزاده ، بسیار اهل گناهکاری ، تجاوزگر ، جلوگیرنده خیر ، پست ،</w:t>
      </w:r>
    </w:p>
    <w:p w:rsidR="00A96768" w:rsidRDefault="0005392C" w:rsidP="008356C9">
      <w:pPr>
        <w:widowControl w:val="0"/>
        <w:bidi/>
        <w:ind w:left="21"/>
        <w:jc w:val="both"/>
        <w:rPr>
          <w:rFonts w:cs="B Nazanin"/>
          <w:rtl/>
          <w:lang w:bidi="fa-IR"/>
        </w:rPr>
      </w:pPr>
      <w:r>
        <w:rPr>
          <w:rFonts w:cs="B Nazanin" w:hint="cs"/>
          <w:rtl/>
          <w:lang w:bidi="fa-IR"/>
        </w:rPr>
        <w:t xml:space="preserve">عیبجو و طعنه زن ، میانه مردم را بهمزن ، و . . . و فقط به ضرب و زور ثروت و قبیله اش بزور جایگاهی در میان مردم برای خویش دست و پا کرده ، اما </w:t>
      </w:r>
      <w:r w:rsidR="00990723">
        <w:rPr>
          <w:rFonts w:cs="B Nazanin" w:hint="cs"/>
          <w:rtl/>
          <w:lang w:bidi="fa-IR"/>
        </w:rPr>
        <w:t xml:space="preserve">در مورد </w:t>
      </w:r>
      <w:r>
        <w:rPr>
          <w:rFonts w:cs="B Nazanin" w:hint="cs"/>
          <w:rtl/>
          <w:lang w:bidi="fa-IR"/>
        </w:rPr>
        <w:t>مصداق سوره م</w:t>
      </w:r>
      <w:r w:rsidR="00990723">
        <w:rPr>
          <w:rFonts w:cs="B Nazanin" w:hint="cs"/>
          <w:rtl/>
          <w:lang w:bidi="fa-IR"/>
        </w:rPr>
        <w:t>دثر هیچ عیب آشکاری که سبب نفرت عمومی شود به او نسبت داده نشده است .</w:t>
      </w:r>
      <w:r w:rsidR="005455C8">
        <w:rPr>
          <w:rFonts w:cs="B Nazanin" w:hint="cs"/>
          <w:rtl/>
          <w:lang w:bidi="fa-IR"/>
        </w:rPr>
        <w:t xml:space="preserve"> </w:t>
      </w:r>
    </w:p>
    <w:p w:rsidR="00990723" w:rsidRDefault="00990723" w:rsidP="008356C9">
      <w:pPr>
        <w:widowControl w:val="0"/>
        <w:bidi/>
        <w:ind w:left="21"/>
        <w:jc w:val="both"/>
        <w:rPr>
          <w:rFonts w:cs="B Nazanin"/>
          <w:rtl/>
          <w:lang w:bidi="fa-IR"/>
        </w:rPr>
      </w:pPr>
      <w:r>
        <w:rPr>
          <w:rFonts w:cs="B Nazanin" w:hint="cs"/>
          <w:rtl/>
          <w:lang w:bidi="fa-IR"/>
        </w:rPr>
        <w:t xml:space="preserve">اینهم دلیل دیگری است که این دو پاراگراف نمیتواند به یک مصداق اشاره داشته باشد .  </w:t>
      </w:r>
    </w:p>
    <w:p w:rsidR="00EF0D0B" w:rsidRPr="00D459C9" w:rsidRDefault="00EF0D0B" w:rsidP="00EF0D0B">
      <w:pPr>
        <w:widowControl w:val="0"/>
        <w:bidi/>
        <w:ind w:left="21"/>
        <w:jc w:val="center"/>
        <w:rPr>
          <w:rFonts w:cs="B Nazanin"/>
          <w:b/>
          <w:bCs/>
          <w:sz w:val="40"/>
          <w:szCs w:val="40"/>
          <w:rtl/>
          <w:lang w:bidi="fa-IR"/>
        </w:rPr>
      </w:pPr>
      <w:r w:rsidRPr="00D459C9">
        <w:rPr>
          <w:rFonts w:cs="B Nazanin" w:hint="cs"/>
          <w:b/>
          <w:bCs/>
          <w:sz w:val="40"/>
          <w:szCs w:val="40"/>
          <w:rtl/>
          <w:lang w:bidi="fa-IR"/>
        </w:rPr>
        <w:t xml:space="preserve">4 </w:t>
      </w:r>
    </w:p>
    <w:p w:rsidR="00EF0D0B" w:rsidRPr="00931ADD" w:rsidRDefault="00EF0D0B" w:rsidP="00EF0D0B">
      <w:pPr>
        <w:widowControl w:val="0"/>
        <w:bidi/>
        <w:ind w:left="21"/>
        <w:jc w:val="center"/>
        <w:rPr>
          <w:rFonts w:cs="B Nazanin"/>
          <w:b/>
          <w:bCs/>
          <w:sz w:val="28"/>
          <w:szCs w:val="28"/>
          <w:u w:val="single"/>
          <w:rtl/>
          <w:lang w:bidi="fa-IR"/>
        </w:rPr>
      </w:pPr>
      <w:r w:rsidRPr="00931ADD">
        <w:rPr>
          <w:rFonts w:cs="B Nazanin" w:hint="cs"/>
          <w:b/>
          <w:bCs/>
          <w:sz w:val="28"/>
          <w:szCs w:val="28"/>
          <w:u w:val="single"/>
          <w:rtl/>
          <w:lang w:bidi="fa-IR"/>
        </w:rPr>
        <w:t xml:space="preserve">اختلاف </w:t>
      </w:r>
      <w:r w:rsidR="00EA04E6" w:rsidRPr="00931ADD">
        <w:rPr>
          <w:rFonts w:cs="B Nazanin" w:hint="cs"/>
          <w:b/>
          <w:bCs/>
          <w:sz w:val="28"/>
          <w:szCs w:val="28"/>
          <w:u w:val="single"/>
          <w:rtl/>
          <w:lang w:bidi="fa-IR"/>
        </w:rPr>
        <w:t>در مطالبی که به ثروت و قبیله دو مصداق</w:t>
      </w:r>
      <w:r w:rsidRPr="00931ADD">
        <w:rPr>
          <w:rFonts w:cs="B Nazanin" w:hint="cs"/>
          <w:b/>
          <w:bCs/>
          <w:sz w:val="28"/>
          <w:szCs w:val="28"/>
          <w:u w:val="single"/>
          <w:rtl/>
          <w:lang w:bidi="fa-IR"/>
        </w:rPr>
        <w:t xml:space="preserve"> اشاره میکند</w:t>
      </w:r>
    </w:p>
    <w:p w:rsidR="0089462A" w:rsidRDefault="0089462A" w:rsidP="008356C9">
      <w:pPr>
        <w:widowControl w:val="0"/>
        <w:bidi/>
        <w:ind w:left="21"/>
        <w:jc w:val="both"/>
        <w:rPr>
          <w:rFonts w:cs="B Nazanin"/>
          <w:rtl/>
          <w:lang w:bidi="fa-IR"/>
        </w:rPr>
      </w:pPr>
      <w:r>
        <w:rPr>
          <w:rFonts w:cs="B Nazanin" w:hint="cs"/>
          <w:rtl/>
          <w:lang w:bidi="fa-IR"/>
        </w:rPr>
        <w:t xml:space="preserve">در سوره قلم ثروت و قبیله آن مصداق را اینطور بیان کرده ( ذا مال و بین </w:t>
      </w:r>
      <w:r>
        <w:rPr>
          <w:rFonts w:hint="cs"/>
          <w:rtl/>
          <w:lang w:bidi="fa-IR"/>
        </w:rPr>
        <w:t>–</w:t>
      </w:r>
      <w:r>
        <w:rPr>
          <w:rFonts w:cs="B Nazanin" w:hint="cs"/>
          <w:rtl/>
          <w:lang w:bidi="fa-IR"/>
        </w:rPr>
        <w:t xml:space="preserve"> دارای مالی و پسرانی -) ، اما در سوره مدثر چنین بیان نموده (</w:t>
      </w:r>
      <w:r w:rsidR="00934555">
        <w:rPr>
          <w:rFonts w:cs="B Nazanin" w:hint="cs"/>
          <w:rtl/>
          <w:lang w:bidi="fa-IR"/>
        </w:rPr>
        <w:t xml:space="preserve">جعلت له مالا ممدودا و بنین شهودا و مهدت له تمهیدا </w:t>
      </w:r>
      <w:r w:rsidR="00934555">
        <w:rPr>
          <w:rFonts w:hint="cs"/>
          <w:rtl/>
          <w:lang w:bidi="fa-IR"/>
        </w:rPr>
        <w:t>–</w:t>
      </w:r>
      <w:r w:rsidR="00934555">
        <w:rPr>
          <w:rFonts w:cs="B Nazanin" w:hint="cs"/>
          <w:rtl/>
          <w:lang w:bidi="fa-IR"/>
        </w:rPr>
        <w:t xml:space="preserve"> برایش ثروتی مداوم و پسرانی کمر بخدمت بسته و اوضاع و احوالی مساعد</w:t>
      </w:r>
      <w:r w:rsidR="005A33FB">
        <w:rPr>
          <w:rFonts w:cs="B Nazanin" w:hint="cs"/>
          <w:rtl/>
          <w:lang w:bidi="fa-IR"/>
        </w:rPr>
        <w:t xml:space="preserve"> قرار داده ام -)</w:t>
      </w:r>
    </w:p>
    <w:p w:rsidR="004A0492" w:rsidRDefault="005A33FB" w:rsidP="008356C9">
      <w:pPr>
        <w:widowControl w:val="0"/>
        <w:bidi/>
        <w:ind w:left="21"/>
        <w:jc w:val="both"/>
        <w:rPr>
          <w:rFonts w:cs="B Nazanin"/>
          <w:rtl/>
          <w:lang w:bidi="fa-IR"/>
        </w:rPr>
      </w:pPr>
      <w:r>
        <w:rPr>
          <w:rFonts w:cs="B Nazanin" w:hint="cs"/>
          <w:rtl/>
          <w:lang w:bidi="fa-IR"/>
        </w:rPr>
        <w:t>این مشکل نیست که تشخیص داده شود که توصیف مصداق سوره مدثر به نوعی با احترام آمیخته است ، در حالیکه</w:t>
      </w:r>
      <w:r w:rsidR="004A0492">
        <w:rPr>
          <w:rFonts w:cs="B Nazanin" w:hint="cs"/>
          <w:rtl/>
          <w:lang w:bidi="fa-IR"/>
        </w:rPr>
        <w:t xml:space="preserve"> توصیف مصداق سوره قلم آغشته به تحقیر است و لذا اینهم دلیل دیگری است که این دو پاراگراف نمیتواند به یک مصداق اشاره داشته باشد .  </w:t>
      </w:r>
    </w:p>
    <w:p w:rsidR="00EF0D0B" w:rsidRPr="00D459C9" w:rsidRDefault="00EF0D0B" w:rsidP="00EF0D0B">
      <w:pPr>
        <w:widowControl w:val="0"/>
        <w:bidi/>
        <w:ind w:left="21"/>
        <w:jc w:val="center"/>
        <w:rPr>
          <w:rFonts w:cs="B Nazanin"/>
          <w:b/>
          <w:bCs/>
          <w:sz w:val="40"/>
          <w:szCs w:val="40"/>
          <w:rtl/>
          <w:lang w:bidi="fa-IR"/>
        </w:rPr>
      </w:pPr>
      <w:r w:rsidRPr="00D459C9">
        <w:rPr>
          <w:rFonts w:cs="B Nazanin" w:hint="cs"/>
          <w:b/>
          <w:bCs/>
          <w:sz w:val="40"/>
          <w:szCs w:val="40"/>
          <w:rtl/>
          <w:lang w:bidi="fa-IR"/>
        </w:rPr>
        <w:lastRenderedPageBreak/>
        <w:t>5</w:t>
      </w:r>
    </w:p>
    <w:p w:rsidR="00AE6671" w:rsidRPr="00931ADD" w:rsidRDefault="00D459C9" w:rsidP="00EF0D0B">
      <w:pPr>
        <w:widowControl w:val="0"/>
        <w:bidi/>
        <w:ind w:left="21"/>
        <w:jc w:val="center"/>
        <w:rPr>
          <w:rFonts w:cs="B Nazanin"/>
          <w:b/>
          <w:bCs/>
          <w:sz w:val="28"/>
          <w:szCs w:val="28"/>
          <w:u w:val="single"/>
          <w:rtl/>
          <w:lang w:bidi="fa-IR"/>
        </w:rPr>
      </w:pPr>
      <w:r w:rsidRPr="00931ADD">
        <w:rPr>
          <w:rFonts w:cs="B Nazanin" w:hint="cs"/>
          <w:b/>
          <w:bCs/>
          <w:sz w:val="28"/>
          <w:szCs w:val="28"/>
          <w:u w:val="single"/>
          <w:rtl/>
          <w:lang w:bidi="fa-IR"/>
        </w:rPr>
        <w:t>اختلاف در گفتمان دو مصداق راجع به قرآن</w:t>
      </w:r>
    </w:p>
    <w:p w:rsidR="00F72F55" w:rsidRDefault="00F72F55" w:rsidP="00FB5DFC">
      <w:pPr>
        <w:widowControl w:val="0"/>
        <w:bidi/>
        <w:ind w:left="21"/>
        <w:jc w:val="both"/>
        <w:rPr>
          <w:rFonts w:cs="B Nazanin"/>
          <w:rtl/>
          <w:lang w:bidi="fa-IR"/>
        </w:rPr>
      </w:pPr>
      <w:r>
        <w:rPr>
          <w:rFonts w:cs="B Nazanin" w:hint="cs"/>
          <w:rtl/>
          <w:lang w:bidi="fa-IR"/>
        </w:rPr>
        <w:t xml:space="preserve">مصداق سوره قلم خیلی راحت با تبیین قرآن برخورد </w:t>
      </w:r>
      <w:r w:rsidR="00FB5DFC">
        <w:rPr>
          <w:rFonts w:cs="B Nazanin" w:hint="cs"/>
          <w:rtl/>
          <w:lang w:bidi="fa-IR"/>
        </w:rPr>
        <w:t>میکند و جوابی را که ظاهرا همواره</w:t>
      </w:r>
      <w:r>
        <w:rPr>
          <w:rFonts w:cs="B Nazanin" w:hint="cs"/>
          <w:rtl/>
          <w:lang w:bidi="fa-IR"/>
        </w:rPr>
        <w:t xml:space="preserve"> در آستین دارد رو میکند و آن را «</w:t>
      </w:r>
      <w:r w:rsidR="00F7759F">
        <w:rPr>
          <w:rFonts w:cs="B Nazanin" w:hint="cs"/>
          <w:rtl/>
          <w:lang w:bidi="fa-IR"/>
        </w:rPr>
        <w:t>اساطیر الاولین» (افسانه های پیشینیان) مینامد ، اما ،</w:t>
      </w:r>
      <w:r w:rsidR="003564D0">
        <w:rPr>
          <w:rFonts w:cs="B Nazanin" w:hint="cs"/>
          <w:rtl/>
          <w:lang w:bidi="fa-IR"/>
        </w:rPr>
        <w:t xml:space="preserve"> مصداق سوره مدثر خیلی با دقت و حتی وسواس با آن برخورد میکند ، تفکر میکند (فکّر) و هماهنگ با آن می سنجد (قدّر)</w:t>
      </w:r>
      <w:r w:rsidR="00D90933">
        <w:rPr>
          <w:rFonts w:cs="B Nazanin" w:hint="cs"/>
          <w:rtl/>
          <w:lang w:bidi="fa-IR"/>
        </w:rPr>
        <w:t xml:space="preserve"> و در باره آن می اندیشد (ثم نظر) و بالاخره به جمع بندی میرسد و آن را اظهار میکند (فقال) و در این اظهار نظر خویش مقام بلندی </w:t>
      </w:r>
      <w:r w:rsidR="00D90933">
        <w:rPr>
          <w:rFonts w:hint="cs"/>
          <w:rtl/>
          <w:lang w:bidi="fa-IR"/>
        </w:rPr>
        <w:t>–</w:t>
      </w:r>
      <w:r w:rsidR="00D90933">
        <w:rPr>
          <w:rFonts w:cs="B Nazanin" w:hint="cs"/>
          <w:rtl/>
          <w:lang w:bidi="fa-IR"/>
        </w:rPr>
        <w:t xml:space="preserve"> که از دسترس عموم خارج است </w:t>
      </w:r>
      <w:r w:rsidR="00D90933">
        <w:rPr>
          <w:rFonts w:hint="cs"/>
          <w:rtl/>
          <w:lang w:bidi="fa-IR"/>
        </w:rPr>
        <w:t>–</w:t>
      </w:r>
      <w:r w:rsidR="00D90933">
        <w:rPr>
          <w:rFonts w:cs="B Nazanin" w:hint="cs"/>
          <w:rtl/>
          <w:lang w:bidi="fa-IR"/>
        </w:rPr>
        <w:t xml:space="preserve"> به آن میدهد</w:t>
      </w:r>
      <w:r w:rsidR="00D24FDE">
        <w:rPr>
          <w:rFonts w:cs="B Nazanin" w:hint="cs"/>
          <w:rtl/>
          <w:lang w:bidi="fa-IR"/>
        </w:rPr>
        <w:t xml:space="preserve"> (ان هذا الا سحر. .)</w:t>
      </w:r>
    </w:p>
    <w:p w:rsidR="00D24FDE" w:rsidRDefault="00D24FDE" w:rsidP="00FB5DFC">
      <w:pPr>
        <w:widowControl w:val="0"/>
        <w:bidi/>
        <w:ind w:left="21"/>
        <w:jc w:val="both"/>
        <w:rPr>
          <w:rFonts w:cs="B Nazanin"/>
          <w:rtl/>
          <w:lang w:bidi="fa-IR"/>
        </w:rPr>
      </w:pPr>
      <w:r>
        <w:rPr>
          <w:rFonts w:cs="B Nazanin" w:hint="cs"/>
          <w:rtl/>
          <w:lang w:bidi="fa-IR"/>
        </w:rPr>
        <w:t>آیا چنین شخصی با مصداق سوره قلم که چشمش را می بندد و کلیشه ای ترین حرف را به سهل ترین وجهی میزند یکی است؟</w:t>
      </w:r>
    </w:p>
    <w:p w:rsidR="00EA7782" w:rsidRDefault="00D24FDE" w:rsidP="00FB5DFC">
      <w:pPr>
        <w:widowControl w:val="0"/>
        <w:bidi/>
        <w:ind w:left="21"/>
        <w:jc w:val="both"/>
        <w:rPr>
          <w:rFonts w:cs="B Nazanin"/>
          <w:rtl/>
          <w:lang w:bidi="fa-IR"/>
        </w:rPr>
      </w:pPr>
      <w:r>
        <w:rPr>
          <w:rFonts w:cs="B Nazanin" w:hint="cs"/>
          <w:rtl/>
          <w:lang w:bidi="fa-IR"/>
        </w:rPr>
        <w:t xml:space="preserve">نه ! و این نیز دلیل </w:t>
      </w:r>
      <w:r w:rsidR="00EA7782">
        <w:rPr>
          <w:rFonts w:cs="B Nazanin" w:hint="cs"/>
          <w:rtl/>
          <w:lang w:bidi="fa-IR"/>
        </w:rPr>
        <w:t xml:space="preserve">بسیار </w:t>
      </w:r>
      <w:r>
        <w:rPr>
          <w:rFonts w:cs="B Nazanin" w:hint="cs"/>
          <w:rtl/>
          <w:lang w:bidi="fa-IR"/>
        </w:rPr>
        <w:t>مهم دیگری است</w:t>
      </w:r>
      <w:r w:rsidR="00EA7782" w:rsidRPr="00EA7782">
        <w:rPr>
          <w:rFonts w:cs="B Nazanin" w:hint="cs"/>
          <w:rtl/>
          <w:lang w:bidi="fa-IR"/>
        </w:rPr>
        <w:t xml:space="preserve"> </w:t>
      </w:r>
      <w:r w:rsidR="00EA7782">
        <w:rPr>
          <w:rFonts w:cs="B Nazanin" w:hint="cs"/>
          <w:rtl/>
          <w:lang w:bidi="fa-IR"/>
        </w:rPr>
        <w:t xml:space="preserve">که این دو پاراگراف نمیتواند به یک مصداق اشاره داشته باشد .  </w:t>
      </w:r>
    </w:p>
    <w:p w:rsidR="00AE6671" w:rsidRDefault="008C252A" w:rsidP="008C252A">
      <w:pPr>
        <w:widowControl w:val="0"/>
        <w:bidi/>
        <w:ind w:left="21"/>
        <w:rPr>
          <w:rFonts w:cs="B Nazanin"/>
          <w:rtl/>
          <w:lang w:bidi="fa-IR"/>
        </w:rPr>
      </w:pPr>
      <w:r w:rsidRPr="008C252A">
        <w:rPr>
          <w:rFonts w:cs="B Nazanin" w:hint="cs"/>
          <w:b/>
          <w:bCs/>
          <w:u w:val="single"/>
          <w:rtl/>
          <w:lang w:bidi="fa-IR"/>
        </w:rPr>
        <w:t xml:space="preserve">از مجموع دلایل پنجگانه فوق به روشنی فهمیده میشود که </w:t>
      </w:r>
      <w:r w:rsidR="00274BFC">
        <w:rPr>
          <w:rFonts w:cs="B Nazanin" w:hint="cs"/>
          <w:b/>
          <w:bCs/>
          <w:u w:val="single"/>
          <w:rtl/>
          <w:lang w:bidi="fa-IR"/>
        </w:rPr>
        <w:t xml:space="preserve">مصداق </w:t>
      </w:r>
      <w:r w:rsidRPr="008C252A">
        <w:rPr>
          <w:rFonts w:cs="B Nazanin" w:hint="cs"/>
          <w:b/>
          <w:bCs/>
          <w:u w:val="single"/>
          <w:rtl/>
          <w:lang w:bidi="fa-IR"/>
        </w:rPr>
        <w:t>دو پاراگراف سوره های قلم و مدثر نمیتوانند شخص واحدی بوده باشند .</w:t>
      </w:r>
    </w:p>
    <w:p w:rsidR="009325EA" w:rsidRPr="008C47F8" w:rsidRDefault="009325EA" w:rsidP="00576B35">
      <w:pPr>
        <w:widowControl w:val="0"/>
        <w:bidi/>
        <w:ind w:left="21"/>
        <w:jc w:val="both"/>
        <w:rPr>
          <w:rFonts w:cs="B Nazanin"/>
          <w:rtl/>
          <w:lang w:bidi="fa-IR"/>
        </w:rPr>
      </w:pPr>
      <w:r w:rsidRPr="008C47F8">
        <w:rPr>
          <w:rFonts w:cs="B Nazanin" w:hint="cs"/>
          <w:rtl/>
          <w:lang w:bidi="fa-IR"/>
        </w:rPr>
        <w:t>زیراعلیرغم اینکه مدلول هردو دسته آیات ، اشخاصی تکذیبگر هستند ، اما نمیتوانند «مشابه» یکدیگرباشند ، چه رسد به اینکه شخص واحدی باشند (زیرادودسته آیات مذکور</w:t>
      </w:r>
      <w:r>
        <w:rPr>
          <w:rFonts w:cs="B Nazanin" w:hint="cs"/>
          <w:rtl/>
          <w:lang w:bidi="fa-IR"/>
        </w:rPr>
        <w:t xml:space="preserve"> </w:t>
      </w:r>
      <w:r w:rsidRPr="008C47F8">
        <w:rPr>
          <w:rFonts w:cs="B Nazanin" w:hint="cs"/>
          <w:rtl/>
          <w:lang w:bidi="fa-IR"/>
        </w:rPr>
        <w:t xml:space="preserve">مدلول هایشان آنقدرمتفاوت است که </w:t>
      </w:r>
      <w:r w:rsidR="0009549A">
        <w:rPr>
          <w:rFonts w:hint="cs"/>
          <w:rtl/>
          <w:lang w:bidi="fa-IR"/>
        </w:rPr>
        <w:t>–</w:t>
      </w:r>
      <w:r w:rsidR="0009549A">
        <w:rPr>
          <w:rFonts w:cs="B Nazanin" w:hint="cs"/>
          <w:rtl/>
          <w:lang w:bidi="fa-IR"/>
        </w:rPr>
        <w:t xml:space="preserve"> مانند </w:t>
      </w:r>
      <w:r w:rsidR="007D4B93">
        <w:rPr>
          <w:rFonts w:cs="B Nazanin" w:hint="cs"/>
          <w:rtl/>
          <w:lang w:bidi="fa-IR"/>
        </w:rPr>
        <w:t xml:space="preserve">کوسه و ریش پهن و کچل و مو فرفری </w:t>
      </w:r>
      <w:r w:rsidR="0009549A">
        <w:rPr>
          <w:rFonts w:cs="B Nazanin" w:hint="cs"/>
          <w:rtl/>
          <w:lang w:bidi="fa-IR"/>
        </w:rPr>
        <w:t xml:space="preserve">- </w:t>
      </w:r>
      <w:r w:rsidRPr="008C47F8">
        <w:rPr>
          <w:rFonts w:cs="B Nazanin" w:hint="cs"/>
          <w:rtl/>
          <w:lang w:bidi="fa-IR"/>
        </w:rPr>
        <w:t>درشخص واحــدی جمع نمیشود)</w:t>
      </w:r>
    </w:p>
    <w:p w:rsidR="009325EA" w:rsidRDefault="009325EA" w:rsidP="00897626">
      <w:pPr>
        <w:widowControl w:val="0"/>
        <w:bidi/>
        <w:ind w:left="21"/>
        <w:jc w:val="both"/>
        <w:rPr>
          <w:rFonts w:cs="B Nazanin"/>
          <w:rtl/>
          <w:lang w:bidi="fa-IR"/>
        </w:rPr>
      </w:pPr>
      <w:r w:rsidRPr="008C47F8">
        <w:rPr>
          <w:rFonts w:cs="B Nazanin" w:hint="cs"/>
          <w:rtl/>
          <w:lang w:bidi="fa-IR"/>
        </w:rPr>
        <w:t xml:space="preserve">آیات </w:t>
      </w:r>
      <w:r w:rsidR="00897626">
        <w:rPr>
          <w:rFonts w:cs="B Nazanin" w:hint="cs"/>
          <w:rtl/>
          <w:lang w:bidi="fa-IR"/>
        </w:rPr>
        <w:t xml:space="preserve">مورد اشاره سوره قلم </w:t>
      </w:r>
      <w:r w:rsidRPr="008C47F8">
        <w:rPr>
          <w:rFonts w:cs="B Nazanin" w:hint="cs"/>
          <w:rtl/>
          <w:lang w:bidi="fa-IR"/>
        </w:rPr>
        <w:t>و آیات</w:t>
      </w:r>
      <w:r w:rsidR="00897626">
        <w:rPr>
          <w:rFonts w:cs="B Nazanin" w:hint="cs"/>
          <w:rtl/>
          <w:lang w:bidi="fa-IR"/>
        </w:rPr>
        <w:t xml:space="preserve"> آن</w:t>
      </w:r>
      <w:r w:rsidRPr="008C47F8">
        <w:rPr>
          <w:rFonts w:cs="B Nazanin" w:hint="cs"/>
          <w:rtl/>
          <w:lang w:bidi="fa-IR"/>
        </w:rPr>
        <w:t xml:space="preserve"> پاراگراف سوره مدثر آنقدرگویا و آنقدر مشخص کننده هستند که نمیتوانند</w:t>
      </w:r>
      <w:r>
        <w:rPr>
          <w:rFonts w:cs="B Nazanin" w:hint="cs"/>
          <w:rtl/>
          <w:lang w:bidi="fa-IR"/>
        </w:rPr>
        <w:t xml:space="preserve"> </w:t>
      </w:r>
      <w:r w:rsidRPr="008C47F8">
        <w:rPr>
          <w:rFonts w:cs="B Nazanin" w:hint="cs"/>
          <w:rtl/>
          <w:lang w:bidi="fa-IR"/>
        </w:rPr>
        <w:t xml:space="preserve">به شخص دیگری غیرازمدلول خودشان </w:t>
      </w:r>
      <w:r w:rsidRPr="008C47F8">
        <w:rPr>
          <w:rFonts w:cs="B Nazanin" w:hint="cs"/>
          <w:rtl/>
          <w:lang w:bidi="fa-IR"/>
        </w:rPr>
        <w:lastRenderedPageBreak/>
        <w:t>منطبق بشوند ، لذا ، «روایات شان نزول»</w:t>
      </w:r>
      <w:r>
        <w:rPr>
          <w:rFonts w:cs="B Nazanin" w:hint="cs"/>
          <w:rtl/>
          <w:lang w:bidi="fa-IR"/>
        </w:rPr>
        <w:t xml:space="preserve"> </w:t>
      </w:r>
      <w:r w:rsidRPr="008C47F8">
        <w:rPr>
          <w:rFonts w:cs="B Nazanin" w:hint="cs"/>
          <w:rtl/>
          <w:lang w:bidi="fa-IR"/>
        </w:rPr>
        <w:t>آنها ، باید لااقل به دو شخص متفاوت اشاره کنند ، نه به شخص واحد</w:t>
      </w:r>
      <w:r>
        <w:rPr>
          <w:rFonts w:cs="B Nazanin" w:hint="cs"/>
          <w:rtl/>
          <w:lang w:bidi="fa-IR"/>
        </w:rPr>
        <w:t xml:space="preserve"> </w:t>
      </w:r>
      <w:r w:rsidRPr="008C47F8">
        <w:rPr>
          <w:rFonts w:cs="B Nazanin" w:hint="cs"/>
          <w:rtl/>
          <w:lang w:bidi="fa-IR"/>
        </w:rPr>
        <w:t>.</w:t>
      </w:r>
    </w:p>
    <w:p w:rsidR="008E55B6" w:rsidRDefault="009325EA" w:rsidP="00576B35">
      <w:pPr>
        <w:widowControl w:val="0"/>
        <w:bidi/>
        <w:ind w:left="21"/>
        <w:jc w:val="both"/>
        <w:rPr>
          <w:rFonts w:cs="B Nazanin"/>
          <w:b/>
          <w:bCs/>
          <w:u w:val="single"/>
          <w:rtl/>
          <w:lang w:bidi="fa-IR"/>
        </w:rPr>
      </w:pPr>
      <w:r w:rsidRPr="00F93B56">
        <w:rPr>
          <w:rFonts w:cs="B Nazanin" w:hint="cs"/>
          <w:b/>
          <w:bCs/>
          <w:u w:val="single"/>
          <w:rtl/>
          <w:lang w:bidi="fa-IR"/>
        </w:rPr>
        <w:t xml:space="preserve">وقتیکه روایات شان نزول درچنین مواقعی کارائی ندارند </w:t>
      </w:r>
      <w:r w:rsidR="005D77F6">
        <w:rPr>
          <w:rFonts w:cs="B Nazanin" w:hint="cs"/>
          <w:b/>
          <w:bCs/>
          <w:u w:val="single"/>
          <w:rtl/>
          <w:lang w:bidi="fa-IR"/>
        </w:rPr>
        <w:t xml:space="preserve">، </w:t>
      </w:r>
      <w:r w:rsidR="004C78CD">
        <w:rPr>
          <w:rFonts w:cs="B Nazanin" w:hint="cs"/>
          <w:b/>
          <w:bCs/>
          <w:u w:val="single"/>
          <w:rtl/>
          <w:lang w:bidi="fa-IR"/>
        </w:rPr>
        <w:t xml:space="preserve">ونمیتوانند بطور واضح و قاطع مدلول آیات مربوط را معین کنند </w:t>
      </w:r>
      <w:r w:rsidR="007B601F">
        <w:rPr>
          <w:rFonts w:cs="B Nazanin" w:hint="cs"/>
          <w:b/>
          <w:bCs/>
          <w:u w:val="single"/>
          <w:rtl/>
          <w:lang w:bidi="fa-IR"/>
        </w:rPr>
        <w:t xml:space="preserve">، </w:t>
      </w:r>
      <w:r w:rsidR="00F44506">
        <w:rPr>
          <w:rFonts w:cs="B Nazanin" w:hint="cs"/>
          <w:b/>
          <w:bCs/>
          <w:u w:val="single"/>
          <w:rtl/>
          <w:lang w:bidi="fa-IR"/>
        </w:rPr>
        <w:t xml:space="preserve">پس </w:t>
      </w:r>
      <w:r w:rsidR="005D77F6">
        <w:rPr>
          <w:rFonts w:cs="B Nazanin" w:hint="cs"/>
          <w:b/>
          <w:bCs/>
          <w:u w:val="single"/>
          <w:rtl/>
          <w:lang w:bidi="fa-IR"/>
        </w:rPr>
        <w:t xml:space="preserve">به چه دردی میخورند </w:t>
      </w:r>
      <w:r w:rsidR="007B601F">
        <w:rPr>
          <w:rFonts w:cs="B Nazanin" w:hint="cs"/>
          <w:b/>
          <w:bCs/>
          <w:u w:val="single"/>
          <w:rtl/>
          <w:lang w:bidi="fa-IR"/>
        </w:rPr>
        <w:t xml:space="preserve">و چه مورد استفاده ای دارند </w:t>
      </w:r>
      <w:r w:rsidR="005D77F6">
        <w:rPr>
          <w:rFonts w:cs="B Nazanin" w:hint="cs"/>
          <w:b/>
          <w:bCs/>
          <w:u w:val="single"/>
          <w:rtl/>
          <w:lang w:bidi="fa-IR"/>
        </w:rPr>
        <w:t>؟</w:t>
      </w:r>
    </w:p>
    <w:p w:rsidR="005D77F6" w:rsidRDefault="005D77F6" w:rsidP="00576B35">
      <w:pPr>
        <w:widowControl w:val="0"/>
        <w:bidi/>
        <w:ind w:left="21"/>
        <w:jc w:val="both"/>
        <w:rPr>
          <w:rFonts w:cs="B Nazanin"/>
          <w:b/>
          <w:bCs/>
          <w:u w:val="single"/>
          <w:rtl/>
          <w:lang w:bidi="fa-IR"/>
        </w:rPr>
      </w:pPr>
    </w:p>
    <w:p w:rsidR="00F119AE" w:rsidRDefault="00F119AE" w:rsidP="00F119AE">
      <w:pPr>
        <w:widowControl w:val="0"/>
        <w:bidi/>
        <w:ind w:left="21"/>
        <w:jc w:val="both"/>
        <w:rPr>
          <w:rFonts w:cs="B Nazanin"/>
          <w:b/>
          <w:bCs/>
          <w:u w:val="single"/>
          <w:rtl/>
          <w:lang w:bidi="fa-IR"/>
        </w:rPr>
      </w:pPr>
    </w:p>
    <w:p w:rsidR="00F119AE" w:rsidRDefault="00F119AE" w:rsidP="00F119AE">
      <w:pPr>
        <w:widowControl w:val="0"/>
        <w:bidi/>
        <w:ind w:left="21"/>
        <w:jc w:val="both"/>
        <w:rPr>
          <w:rFonts w:cs="B Nazanin"/>
          <w:b/>
          <w:bCs/>
          <w:u w:val="single"/>
          <w:rtl/>
          <w:lang w:bidi="fa-IR"/>
        </w:rPr>
      </w:pPr>
    </w:p>
    <w:p w:rsidR="00F119AE" w:rsidRDefault="00F119AE" w:rsidP="00F119AE">
      <w:pPr>
        <w:widowControl w:val="0"/>
        <w:bidi/>
        <w:ind w:left="21"/>
        <w:jc w:val="both"/>
        <w:rPr>
          <w:rFonts w:cs="B Nazanin"/>
          <w:b/>
          <w:bCs/>
          <w:u w:val="single"/>
          <w:rtl/>
          <w:lang w:bidi="fa-IR"/>
        </w:rPr>
      </w:pPr>
    </w:p>
    <w:p w:rsidR="00F119AE" w:rsidRDefault="00F119AE" w:rsidP="00F119AE">
      <w:pPr>
        <w:widowControl w:val="0"/>
        <w:bidi/>
        <w:ind w:left="21"/>
        <w:jc w:val="both"/>
        <w:rPr>
          <w:rFonts w:cs="B Nazanin"/>
          <w:b/>
          <w:bCs/>
          <w:u w:val="single"/>
          <w:rtl/>
          <w:lang w:bidi="fa-IR"/>
        </w:rPr>
      </w:pPr>
    </w:p>
    <w:p w:rsidR="00F119AE" w:rsidRDefault="00F119AE" w:rsidP="00F119AE">
      <w:pPr>
        <w:widowControl w:val="0"/>
        <w:bidi/>
        <w:ind w:left="21"/>
        <w:jc w:val="both"/>
        <w:rPr>
          <w:rFonts w:cs="B Nazanin"/>
          <w:b/>
          <w:bCs/>
          <w:u w:val="single"/>
          <w:rtl/>
          <w:lang w:bidi="fa-IR"/>
        </w:rPr>
      </w:pPr>
    </w:p>
    <w:p w:rsidR="00F119AE" w:rsidRDefault="00F119AE" w:rsidP="00F119AE">
      <w:pPr>
        <w:widowControl w:val="0"/>
        <w:bidi/>
        <w:ind w:left="21"/>
        <w:jc w:val="both"/>
        <w:rPr>
          <w:rFonts w:cs="B Nazanin"/>
          <w:b/>
          <w:bCs/>
          <w:u w:val="single"/>
          <w:rtl/>
          <w:lang w:bidi="fa-IR"/>
        </w:rPr>
      </w:pPr>
    </w:p>
    <w:p w:rsidR="00F119AE" w:rsidRDefault="00F119AE" w:rsidP="00F119AE">
      <w:pPr>
        <w:widowControl w:val="0"/>
        <w:bidi/>
        <w:ind w:left="21"/>
        <w:jc w:val="both"/>
        <w:rPr>
          <w:rFonts w:cs="B Nazanin"/>
          <w:b/>
          <w:bCs/>
          <w:u w:val="single"/>
          <w:rtl/>
          <w:lang w:bidi="fa-IR"/>
        </w:rPr>
      </w:pPr>
    </w:p>
    <w:p w:rsidR="00F119AE" w:rsidRDefault="00F119AE" w:rsidP="00F119AE">
      <w:pPr>
        <w:widowControl w:val="0"/>
        <w:bidi/>
        <w:ind w:left="21"/>
        <w:jc w:val="both"/>
        <w:rPr>
          <w:rFonts w:cs="B Nazanin"/>
          <w:b/>
          <w:bCs/>
          <w:u w:val="single"/>
          <w:rtl/>
          <w:lang w:bidi="fa-IR"/>
        </w:rPr>
      </w:pPr>
    </w:p>
    <w:p w:rsidR="00F119AE" w:rsidRDefault="00F119AE" w:rsidP="00F119AE">
      <w:pPr>
        <w:widowControl w:val="0"/>
        <w:bidi/>
        <w:ind w:left="21"/>
        <w:jc w:val="both"/>
        <w:rPr>
          <w:rFonts w:cs="B Nazanin"/>
          <w:b/>
          <w:bCs/>
          <w:u w:val="single"/>
          <w:rtl/>
          <w:lang w:bidi="fa-IR"/>
        </w:rPr>
      </w:pPr>
    </w:p>
    <w:p w:rsidR="00F119AE" w:rsidRDefault="00F119AE" w:rsidP="00F119AE">
      <w:pPr>
        <w:widowControl w:val="0"/>
        <w:bidi/>
        <w:ind w:left="21"/>
        <w:jc w:val="both"/>
        <w:rPr>
          <w:rFonts w:cs="B Nazanin"/>
          <w:b/>
          <w:bCs/>
          <w:u w:val="single"/>
          <w:rtl/>
          <w:lang w:bidi="fa-IR"/>
        </w:rPr>
      </w:pPr>
    </w:p>
    <w:p w:rsidR="00F119AE" w:rsidRDefault="00F119AE" w:rsidP="00F119AE">
      <w:pPr>
        <w:widowControl w:val="0"/>
        <w:bidi/>
        <w:ind w:left="21"/>
        <w:jc w:val="both"/>
        <w:rPr>
          <w:rFonts w:cs="B Nazanin"/>
          <w:b/>
          <w:bCs/>
          <w:u w:val="single"/>
          <w:rtl/>
          <w:lang w:bidi="fa-IR"/>
        </w:rPr>
      </w:pPr>
    </w:p>
    <w:p w:rsidR="00F119AE" w:rsidRDefault="00F119AE" w:rsidP="00F119AE">
      <w:pPr>
        <w:widowControl w:val="0"/>
        <w:bidi/>
        <w:ind w:left="21"/>
        <w:jc w:val="both"/>
        <w:rPr>
          <w:rFonts w:cs="B Nazanin"/>
          <w:b/>
          <w:bCs/>
          <w:u w:val="single"/>
          <w:rtl/>
          <w:lang w:bidi="fa-IR"/>
        </w:rPr>
      </w:pPr>
    </w:p>
    <w:p w:rsidR="00F119AE" w:rsidRDefault="00F119AE" w:rsidP="00F119AE">
      <w:pPr>
        <w:widowControl w:val="0"/>
        <w:bidi/>
        <w:ind w:left="21"/>
        <w:jc w:val="both"/>
        <w:rPr>
          <w:rFonts w:cs="B Nazanin"/>
          <w:b/>
          <w:bCs/>
          <w:u w:val="single"/>
          <w:rtl/>
          <w:lang w:bidi="fa-IR"/>
        </w:rPr>
      </w:pPr>
    </w:p>
    <w:p w:rsidR="00F119AE" w:rsidRDefault="00F119AE" w:rsidP="00F119AE">
      <w:pPr>
        <w:widowControl w:val="0"/>
        <w:bidi/>
        <w:ind w:left="21"/>
        <w:jc w:val="both"/>
        <w:rPr>
          <w:rFonts w:cs="B Nazanin"/>
          <w:b/>
          <w:bCs/>
          <w:u w:val="single"/>
          <w:rtl/>
          <w:lang w:bidi="fa-IR"/>
        </w:rPr>
      </w:pPr>
    </w:p>
    <w:p w:rsidR="00F119AE" w:rsidRDefault="00F119AE" w:rsidP="00F119AE">
      <w:pPr>
        <w:widowControl w:val="0"/>
        <w:bidi/>
        <w:ind w:left="21"/>
        <w:jc w:val="both"/>
        <w:rPr>
          <w:rFonts w:cs="B Nazanin"/>
          <w:b/>
          <w:bCs/>
          <w:u w:val="single"/>
          <w:rtl/>
          <w:lang w:bidi="fa-IR"/>
        </w:rPr>
      </w:pPr>
    </w:p>
    <w:p w:rsidR="00F119AE" w:rsidRDefault="00F119AE" w:rsidP="00F119AE">
      <w:pPr>
        <w:widowControl w:val="0"/>
        <w:bidi/>
        <w:ind w:left="21"/>
        <w:jc w:val="both"/>
        <w:rPr>
          <w:rFonts w:cs="B Nazanin"/>
          <w:b/>
          <w:bCs/>
          <w:u w:val="single"/>
          <w:rtl/>
          <w:lang w:bidi="fa-IR"/>
        </w:rPr>
      </w:pPr>
    </w:p>
    <w:p w:rsidR="00DC2DE1" w:rsidRDefault="00DC2DE1" w:rsidP="00DC2DE1">
      <w:pPr>
        <w:widowControl w:val="0"/>
        <w:bidi/>
        <w:ind w:left="21"/>
        <w:jc w:val="both"/>
        <w:rPr>
          <w:rFonts w:cs="B Nazanin"/>
          <w:b/>
          <w:bCs/>
          <w:u w:val="single"/>
          <w:rtl/>
          <w:lang w:bidi="fa-IR"/>
        </w:rPr>
      </w:pPr>
    </w:p>
    <w:p w:rsidR="008E55B6" w:rsidRDefault="008E55B6" w:rsidP="008E55B6">
      <w:pPr>
        <w:bidi/>
        <w:ind w:left="21"/>
        <w:jc w:val="center"/>
        <w:rPr>
          <w:rFonts w:cs="B Nazanin"/>
          <w:b/>
          <w:bCs/>
          <w:sz w:val="72"/>
          <w:szCs w:val="72"/>
          <w:rtl/>
          <w:lang w:bidi="fa-IR"/>
        </w:rPr>
      </w:pPr>
    </w:p>
    <w:p w:rsidR="008E55B6" w:rsidRPr="002C4AEC" w:rsidRDefault="008E55B6" w:rsidP="008E55B6">
      <w:pPr>
        <w:bidi/>
        <w:ind w:left="21"/>
        <w:jc w:val="center"/>
        <w:rPr>
          <w:rFonts w:cs="B Nazanin"/>
          <w:b/>
          <w:bCs/>
          <w:sz w:val="72"/>
          <w:szCs w:val="72"/>
          <w:rtl/>
          <w:lang w:bidi="fa-IR"/>
        </w:rPr>
      </w:pPr>
      <w:r w:rsidRPr="002C4AEC">
        <w:rPr>
          <w:rFonts w:cs="B Nazanin" w:hint="cs"/>
          <w:b/>
          <w:bCs/>
          <w:sz w:val="72"/>
          <w:szCs w:val="72"/>
          <w:rtl/>
          <w:lang w:bidi="fa-IR"/>
        </w:rPr>
        <w:t>علم تفسیر قرآن</w:t>
      </w:r>
    </w:p>
    <w:p w:rsidR="008E55B6" w:rsidRPr="002C4AEC" w:rsidRDefault="008E55B6" w:rsidP="008E55B6">
      <w:pPr>
        <w:bidi/>
        <w:ind w:left="21"/>
        <w:jc w:val="center"/>
        <w:rPr>
          <w:rFonts w:cs="B Nazanin"/>
          <w:b/>
          <w:bCs/>
          <w:sz w:val="72"/>
          <w:szCs w:val="72"/>
          <w:rtl/>
          <w:lang w:bidi="fa-IR"/>
        </w:rPr>
      </w:pPr>
      <w:r w:rsidRPr="002C4AEC">
        <w:rPr>
          <w:rFonts w:cs="B Nazanin" w:hint="cs"/>
          <w:b/>
          <w:bCs/>
          <w:sz w:val="72"/>
          <w:szCs w:val="72"/>
          <w:rtl/>
          <w:lang w:bidi="fa-IR"/>
        </w:rPr>
        <w:t>چقدر</w:t>
      </w:r>
    </w:p>
    <w:p w:rsidR="008E55B6" w:rsidRPr="002C4AEC" w:rsidRDefault="008E55B6" w:rsidP="008E55B6">
      <w:pPr>
        <w:bidi/>
        <w:ind w:left="21"/>
        <w:jc w:val="center"/>
        <w:rPr>
          <w:rFonts w:cs="B Nazanin"/>
          <w:b/>
          <w:bCs/>
          <w:sz w:val="72"/>
          <w:szCs w:val="72"/>
          <w:rtl/>
          <w:lang w:bidi="fa-IR"/>
        </w:rPr>
      </w:pPr>
      <w:r w:rsidRPr="002C4AEC">
        <w:rPr>
          <w:rFonts w:cs="B Nazanin" w:hint="cs"/>
          <w:b/>
          <w:bCs/>
          <w:sz w:val="72"/>
          <w:szCs w:val="72"/>
          <w:rtl/>
          <w:lang w:bidi="fa-IR"/>
        </w:rPr>
        <w:t>نیازمند روایات است؟</w:t>
      </w:r>
    </w:p>
    <w:p w:rsidR="008E55B6" w:rsidRDefault="008E55B6" w:rsidP="008E55B6">
      <w:pPr>
        <w:widowControl w:val="0"/>
        <w:bidi/>
        <w:ind w:left="21"/>
        <w:jc w:val="both"/>
        <w:rPr>
          <w:rFonts w:cs="B Nazanin"/>
          <w:color w:val="000000"/>
          <w:rtl/>
          <w:lang w:bidi="fa-IR"/>
        </w:rPr>
      </w:pPr>
    </w:p>
    <w:p w:rsidR="008E55B6" w:rsidRDefault="008E55B6" w:rsidP="008E55B6">
      <w:pPr>
        <w:widowControl w:val="0"/>
        <w:bidi/>
        <w:ind w:left="21"/>
        <w:jc w:val="both"/>
        <w:rPr>
          <w:rFonts w:cs="B Nazanin"/>
          <w:color w:val="000000"/>
          <w:rtl/>
          <w:lang w:bidi="fa-IR"/>
        </w:rPr>
      </w:pPr>
    </w:p>
    <w:p w:rsidR="008E55B6" w:rsidRDefault="008E55B6" w:rsidP="008E55B6">
      <w:pPr>
        <w:widowControl w:val="0"/>
        <w:bidi/>
        <w:ind w:left="21"/>
        <w:jc w:val="both"/>
        <w:rPr>
          <w:rFonts w:cs="B Nazanin"/>
          <w:color w:val="000000"/>
          <w:rtl/>
          <w:lang w:bidi="fa-IR"/>
        </w:rPr>
      </w:pPr>
    </w:p>
    <w:p w:rsidR="008E55B6" w:rsidRDefault="008E55B6" w:rsidP="008E55B6">
      <w:pPr>
        <w:widowControl w:val="0"/>
        <w:bidi/>
        <w:ind w:left="21"/>
        <w:jc w:val="both"/>
        <w:rPr>
          <w:rFonts w:cs="B Nazanin"/>
          <w:color w:val="000000"/>
          <w:rtl/>
          <w:lang w:bidi="fa-IR"/>
        </w:rPr>
      </w:pPr>
    </w:p>
    <w:p w:rsidR="008E55B6" w:rsidRDefault="008E55B6" w:rsidP="008E55B6">
      <w:pPr>
        <w:widowControl w:val="0"/>
        <w:bidi/>
        <w:ind w:left="21"/>
        <w:jc w:val="both"/>
        <w:rPr>
          <w:rFonts w:cs="B Nazanin"/>
          <w:color w:val="000000"/>
          <w:rtl/>
          <w:lang w:bidi="fa-IR"/>
        </w:rPr>
      </w:pPr>
    </w:p>
    <w:p w:rsidR="008E55B6" w:rsidRDefault="008E55B6" w:rsidP="008E55B6">
      <w:pPr>
        <w:widowControl w:val="0"/>
        <w:bidi/>
        <w:ind w:left="21"/>
        <w:jc w:val="both"/>
        <w:rPr>
          <w:rFonts w:cs="B Nazanin"/>
          <w:color w:val="000000"/>
          <w:rtl/>
          <w:lang w:bidi="fa-IR"/>
        </w:rPr>
      </w:pPr>
    </w:p>
    <w:p w:rsidR="008E55B6" w:rsidRDefault="008E55B6" w:rsidP="008E55B6">
      <w:pPr>
        <w:widowControl w:val="0"/>
        <w:bidi/>
        <w:ind w:left="21"/>
        <w:jc w:val="both"/>
        <w:rPr>
          <w:rFonts w:cs="B Nazanin"/>
          <w:color w:val="000000"/>
          <w:rtl/>
          <w:lang w:bidi="fa-IR"/>
        </w:rPr>
      </w:pPr>
    </w:p>
    <w:p w:rsidR="008E55B6" w:rsidRDefault="008E55B6" w:rsidP="008E55B6">
      <w:pPr>
        <w:widowControl w:val="0"/>
        <w:bidi/>
        <w:ind w:left="21"/>
        <w:jc w:val="both"/>
        <w:rPr>
          <w:rFonts w:cs="B Nazanin"/>
          <w:color w:val="000000"/>
          <w:rtl/>
          <w:lang w:bidi="fa-IR"/>
        </w:rPr>
      </w:pPr>
    </w:p>
    <w:p w:rsidR="0013140F" w:rsidRDefault="0013140F" w:rsidP="008E55B6">
      <w:pPr>
        <w:widowControl w:val="0"/>
        <w:bidi/>
        <w:ind w:left="21"/>
        <w:jc w:val="both"/>
        <w:rPr>
          <w:rFonts w:cs="B Nazanin" w:hint="cs"/>
          <w:color w:val="000000"/>
          <w:rtl/>
          <w:lang w:bidi="fa-IR"/>
        </w:rPr>
      </w:pPr>
    </w:p>
    <w:p w:rsidR="0013140F" w:rsidRPr="0072304C" w:rsidRDefault="0013140F" w:rsidP="0013140F">
      <w:pPr>
        <w:widowControl w:val="0"/>
        <w:bidi/>
        <w:ind w:left="21"/>
        <w:jc w:val="both"/>
        <w:rPr>
          <w:rFonts w:cs="B Nazanin"/>
          <w:color w:val="000000"/>
          <w:rtl/>
          <w:lang w:bidi="fa-IR"/>
        </w:rPr>
      </w:pPr>
      <w:r>
        <w:rPr>
          <w:rFonts w:cs="B Nazanin" w:hint="cs"/>
          <w:color w:val="000000"/>
          <w:rtl/>
          <w:lang w:bidi="fa-IR"/>
        </w:rPr>
        <w:lastRenderedPageBreak/>
        <w:t xml:space="preserve">قبل از جواب به پرسش فوق بهتر است از خویش بپرسیم </w:t>
      </w:r>
      <w:r w:rsidRPr="0072304C">
        <w:rPr>
          <w:rFonts w:cs="B Nazanin" w:hint="cs"/>
          <w:color w:val="000000"/>
          <w:rtl/>
          <w:lang w:bidi="fa-IR"/>
        </w:rPr>
        <w:t>روایات</w:t>
      </w:r>
      <w:r>
        <w:rPr>
          <w:rFonts w:cs="B Nazanin" w:hint="cs"/>
          <w:color w:val="000000"/>
          <w:rtl/>
          <w:lang w:bidi="fa-IR"/>
        </w:rPr>
        <w:t>ِ موجود</w:t>
      </w:r>
      <w:r w:rsidRPr="0072304C">
        <w:rPr>
          <w:rFonts w:cs="B Nazanin" w:hint="cs"/>
          <w:color w:val="000000"/>
          <w:rtl/>
          <w:lang w:bidi="fa-IR"/>
        </w:rPr>
        <w:t xml:space="preserve"> در </w:t>
      </w:r>
      <w:r w:rsidRPr="00DA27E5">
        <w:rPr>
          <w:rFonts w:cs="B Nazanin" w:hint="cs"/>
          <w:b/>
          <w:bCs/>
          <w:color w:val="000000"/>
          <w:sz w:val="28"/>
          <w:szCs w:val="28"/>
          <w:rtl/>
          <w:lang w:bidi="fa-IR"/>
        </w:rPr>
        <w:t>چه موضوعاتی</w:t>
      </w:r>
      <w:r w:rsidRPr="0072304C">
        <w:rPr>
          <w:rFonts w:cs="B Nazanin" w:hint="cs"/>
          <w:color w:val="000000"/>
          <w:rtl/>
          <w:lang w:bidi="fa-IR"/>
        </w:rPr>
        <w:t xml:space="preserve"> </w:t>
      </w:r>
      <w:r>
        <w:rPr>
          <w:rFonts w:cs="B Nazanin" w:hint="cs"/>
          <w:color w:val="000000"/>
          <w:rtl/>
          <w:lang w:bidi="fa-IR"/>
        </w:rPr>
        <w:t xml:space="preserve">وارد شده اند </w:t>
      </w:r>
      <w:r w:rsidRPr="0072304C">
        <w:rPr>
          <w:rFonts w:cs="B Nazanin" w:hint="cs"/>
          <w:color w:val="000000"/>
          <w:rtl/>
          <w:lang w:bidi="fa-IR"/>
        </w:rPr>
        <w:t>؟</w:t>
      </w:r>
    </w:p>
    <w:p w:rsidR="0013140F" w:rsidRDefault="0013140F" w:rsidP="0013140F">
      <w:pPr>
        <w:widowControl w:val="0"/>
        <w:bidi/>
        <w:ind w:left="21"/>
        <w:jc w:val="both"/>
        <w:rPr>
          <w:rFonts w:cs="B Nazanin"/>
          <w:color w:val="000000"/>
          <w:rtl/>
          <w:lang w:bidi="fa-IR"/>
        </w:rPr>
      </w:pPr>
      <w:r>
        <w:rPr>
          <w:rFonts w:cs="B Nazanin" w:hint="cs"/>
          <w:color w:val="000000"/>
          <w:rtl/>
          <w:lang w:bidi="fa-IR"/>
        </w:rPr>
        <w:t>پاسخ این است :</w:t>
      </w:r>
    </w:p>
    <w:p w:rsidR="0013140F" w:rsidRDefault="0013140F" w:rsidP="0013140F">
      <w:pPr>
        <w:widowControl w:val="0"/>
        <w:bidi/>
        <w:ind w:left="21"/>
        <w:jc w:val="both"/>
        <w:rPr>
          <w:rFonts w:cs="B Nazanin"/>
          <w:color w:val="000000"/>
          <w:rtl/>
          <w:lang w:bidi="fa-IR"/>
        </w:rPr>
      </w:pPr>
      <w:r w:rsidRPr="0072304C">
        <w:rPr>
          <w:rFonts w:cs="B Nazanin" w:hint="cs"/>
          <w:color w:val="000000"/>
          <w:rtl/>
          <w:lang w:bidi="fa-IR"/>
        </w:rPr>
        <w:t>روایات عمدتا در</w:t>
      </w:r>
      <w:r>
        <w:rPr>
          <w:rFonts w:cs="B Nazanin" w:hint="cs"/>
          <w:color w:val="000000"/>
          <w:rtl/>
          <w:lang w:bidi="fa-IR"/>
        </w:rPr>
        <w:t xml:space="preserve"> :</w:t>
      </w:r>
      <w:r w:rsidRPr="0072304C">
        <w:rPr>
          <w:rFonts w:cs="B Nazanin" w:hint="cs"/>
          <w:color w:val="000000"/>
          <w:rtl/>
          <w:lang w:bidi="fa-IR"/>
        </w:rPr>
        <w:t xml:space="preserve"> </w:t>
      </w:r>
    </w:p>
    <w:p w:rsidR="0013140F" w:rsidRDefault="0013140F" w:rsidP="0013140F">
      <w:pPr>
        <w:widowControl w:val="0"/>
        <w:bidi/>
        <w:ind w:left="21"/>
        <w:jc w:val="both"/>
        <w:rPr>
          <w:rFonts w:cs="B Nazanin"/>
          <w:color w:val="000000"/>
          <w:rtl/>
          <w:lang w:bidi="fa-IR"/>
        </w:rPr>
      </w:pPr>
      <w:r w:rsidRPr="0072304C">
        <w:rPr>
          <w:rFonts w:cs="B Nazanin" w:hint="cs"/>
          <w:color w:val="000000"/>
          <w:rtl/>
          <w:lang w:bidi="fa-IR"/>
        </w:rPr>
        <w:t xml:space="preserve">1 </w:t>
      </w:r>
      <w:r w:rsidRPr="0072304C">
        <w:rPr>
          <w:rFonts w:hint="cs"/>
          <w:color w:val="000000"/>
          <w:rtl/>
          <w:lang w:bidi="fa-IR"/>
        </w:rPr>
        <w:t>–</w:t>
      </w:r>
      <w:r w:rsidRPr="0072304C">
        <w:rPr>
          <w:rFonts w:cs="B Nazanin" w:hint="cs"/>
          <w:color w:val="000000"/>
          <w:rtl/>
          <w:lang w:bidi="fa-IR"/>
        </w:rPr>
        <w:t xml:space="preserve"> عقاید    </w:t>
      </w:r>
    </w:p>
    <w:p w:rsidR="0013140F" w:rsidRDefault="0013140F" w:rsidP="0013140F">
      <w:pPr>
        <w:widowControl w:val="0"/>
        <w:bidi/>
        <w:ind w:left="21"/>
        <w:jc w:val="both"/>
        <w:rPr>
          <w:rFonts w:cs="B Nazanin"/>
          <w:color w:val="000000"/>
          <w:rtl/>
          <w:lang w:bidi="fa-IR"/>
        </w:rPr>
      </w:pPr>
      <w:r w:rsidRPr="0072304C">
        <w:rPr>
          <w:rFonts w:cs="B Nazanin" w:hint="cs"/>
          <w:color w:val="000000"/>
          <w:rtl/>
          <w:lang w:bidi="fa-IR"/>
        </w:rPr>
        <w:t xml:space="preserve">2 </w:t>
      </w:r>
      <w:r w:rsidRPr="0072304C">
        <w:rPr>
          <w:rFonts w:hint="cs"/>
          <w:color w:val="000000"/>
          <w:rtl/>
          <w:lang w:bidi="fa-IR"/>
        </w:rPr>
        <w:t>–</w:t>
      </w:r>
      <w:r w:rsidRPr="0072304C">
        <w:rPr>
          <w:rFonts w:cs="B Nazanin" w:hint="cs"/>
          <w:color w:val="000000"/>
          <w:rtl/>
          <w:lang w:bidi="fa-IR"/>
        </w:rPr>
        <w:t xml:space="preserve"> اخلاق   </w:t>
      </w:r>
    </w:p>
    <w:p w:rsidR="0013140F" w:rsidRDefault="0013140F" w:rsidP="0013140F">
      <w:pPr>
        <w:widowControl w:val="0"/>
        <w:bidi/>
        <w:ind w:left="21"/>
        <w:jc w:val="both"/>
        <w:rPr>
          <w:rFonts w:cs="B Nazanin"/>
          <w:color w:val="000000"/>
          <w:rtl/>
          <w:lang w:bidi="fa-IR"/>
        </w:rPr>
      </w:pPr>
      <w:r w:rsidRPr="0072304C">
        <w:rPr>
          <w:rFonts w:cs="B Nazanin" w:hint="cs"/>
          <w:color w:val="000000"/>
          <w:rtl/>
          <w:lang w:bidi="fa-IR"/>
        </w:rPr>
        <w:t xml:space="preserve">3 </w:t>
      </w:r>
      <w:r w:rsidRPr="0072304C">
        <w:rPr>
          <w:rFonts w:hint="cs"/>
          <w:color w:val="000000"/>
          <w:rtl/>
          <w:lang w:bidi="fa-IR"/>
        </w:rPr>
        <w:t>–</w:t>
      </w:r>
      <w:r w:rsidRPr="0072304C">
        <w:rPr>
          <w:rFonts w:cs="B Nazanin" w:hint="cs"/>
          <w:color w:val="000000"/>
          <w:rtl/>
          <w:lang w:bidi="fa-IR"/>
        </w:rPr>
        <w:t xml:space="preserve">  تفسیر </w:t>
      </w:r>
      <w:r>
        <w:rPr>
          <w:rFonts w:cs="B Nazanin" w:hint="cs"/>
          <w:color w:val="000000"/>
          <w:rtl/>
          <w:lang w:bidi="fa-IR"/>
        </w:rPr>
        <w:t>(که عمدتا «روایات شان نزول» نام دارند)</w:t>
      </w:r>
    </w:p>
    <w:p w:rsidR="0013140F" w:rsidRDefault="0013140F" w:rsidP="0013140F">
      <w:pPr>
        <w:widowControl w:val="0"/>
        <w:bidi/>
        <w:ind w:left="21"/>
        <w:jc w:val="both"/>
        <w:rPr>
          <w:rFonts w:cs="B Nazanin"/>
          <w:color w:val="000000"/>
          <w:rtl/>
          <w:lang w:bidi="fa-IR"/>
        </w:rPr>
      </w:pPr>
      <w:r w:rsidRPr="0072304C">
        <w:rPr>
          <w:rFonts w:cs="B Nazanin" w:hint="cs"/>
          <w:color w:val="000000"/>
          <w:rtl/>
          <w:lang w:bidi="fa-IR"/>
        </w:rPr>
        <w:t xml:space="preserve"> 4 </w:t>
      </w:r>
      <w:r w:rsidRPr="0072304C">
        <w:rPr>
          <w:rFonts w:hint="cs"/>
          <w:color w:val="000000"/>
          <w:rtl/>
          <w:lang w:bidi="fa-IR"/>
        </w:rPr>
        <w:t>–</w:t>
      </w:r>
      <w:r w:rsidRPr="0072304C">
        <w:rPr>
          <w:rFonts w:cs="B Nazanin" w:hint="cs"/>
          <w:color w:val="000000"/>
          <w:rtl/>
          <w:lang w:bidi="fa-IR"/>
        </w:rPr>
        <w:t xml:space="preserve"> تاریخ</w:t>
      </w:r>
      <w:r>
        <w:rPr>
          <w:rFonts w:cs="B Nazanin" w:hint="cs"/>
          <w:color w:val="000000"/>
          <w:rtl/>
          <w:lang w:bidi="fa-IR"/>
        </w:rPr>
        <w:t xml:space="preserve">  </w:t>
      </w:r>
      <w:r w:rsidRPr="0072304C">
        <w:rPr>
          <w:rFonts w:cs="B Nazanin" w:hint="cs"/>
          <w:color w:val="000000"/>
          <w:rtl/>
          <w:lang w:bidi="fa-IR"/>
        </w:rPr>
        <w:t xml:space="preserve"> </w:t>
      </w:r>
      <w:r>
        <w:rPr>
          <w:rFonts w:cs="B Nazanin" w:hint="cs"/>
          <w:color w:val="000000"/>
          <w:rtl/>
          <w:lang w:bidi="fa-IR"/>
        </w:rPr>
        <w:t xml:space="preserve"> </w:t>
      </w:r>
      <w:r w:rsidRPr="0072304C">
        <w:rPr>
          <w:rFonts w:cs="B Nazanin" w:hint="cs"/>
          <w:color w:val="000000"/>
          <w:rtl/>
          <w:lang w:bidi="fa-IR"/>
        </w:rPr>
        <w:t xml:space="preserve">  </w:t>
      </w:r>
    </w:p>
    <w:p w:rsidR="0013140F" w:rsidRDefault="0013140F" w:rsidP="0013140F">
      <w:pPr>
        <w:widowControl w:val="0"/>
        <w:bidi/>
        <w:ind w:left="21"/>
        <w:jc w:val="both"/>
        <w:rPr>
          <w:rFonts w:cs="B Nazanin"/>
          <w:color w:val="000000"/>
          <w:rtl/>
          <w:lang w:bidi="fa-IR"/>
        </w:rPr>
      </w:pPr>
      <w:r w:rsidRPr="0072304C">
        <w:rPr>
          <w:rFonts w:cs="B Nazanin" w:hint="cs"/>
          <w:color w:val="000000"/>
          <w:rtl/>
          <w:lang w:bidi="fa-IR"/>
        </w:rPr>
        <w:t xml:space="preserve"> 5 </w:t>
      </w:r>
      <w:r w:rsidRPr="0072304C">
        <w:rPr>
          <w:rFonts w:hint="cs"/>
          <w:color w:val="000000"/>
          <w:rtl/>
          <w:lang w:bidi="fa-IR"/>
        </w:rPr>
        <w:t>–</w:t>
      </w:r>
      <w:r w:rsidRPr="0072304C">
        <w:rPr>
          <w:rFonts w:cs="B Nazanin" w:hint="cs"/>
          <w:color w:val="000000"/>
          <w:rtl/>
          <w:lang w:bidi="fa-IR"/>
        </w:rPr>
        <w:t xml:space="preserve"> ملاحم</w:t>
      </w:r>
      <w:r>
        <w:rPr>
          <w:rFonts w:cs="B Nazanin" w:hint="cs"/>
          <w:color w:val="000000"/>
          <w:rtl/>
          <w:lang w:bidi="fa-IR"/>
        </w:rPr>
        <w:t xml:space="preserve"> </w:t>
      </w:r>
    </w:p>
    <w:p w:rsidR="0013140F" w:rsidRDefault="0013140F" w:rsidP="0013140F">
      <w:pPr>
        <w:widowControl w:val="0"/>
        <w:bidi/>
        <w:ind w:left="21"/>
        <w:jc w:val="both"/>
        <w:rPr>
          <w:rFonts w:cs="B Nazanin"/>
          <w:color w:val="000000"/>
          <w:rtl/>
          <w:lang w:bidi="fa-IR"/>
        </w:rPr>
      </w:pPr>
      <w:r w:rsidRPr="0072304C">
        <w:rPr>
          <w:rFonts w:cs="B Nazanin" w:hint="cs"/>
          <w:color w:val="000000"/>
          <w:rtl/>
          <w:lang w:bidi="fa-IR"/>
        </w:rPr>
        <w:t xml:space="preserve"> 6- احکام </w:t>
      </w:r>
    </w:p>
    <w:p w:rsidR="0013140F" w:rsidRDefault="0013140F" w:rsidP="0013140F">
      <w:pPr>
        <w:widowControl w:val="0"/>
        <w:bidi/>
        <w:ind w:left="21"/>
        <w:jc w:val="both"/>
        <w:rPr>
          <w:rFonts w:cs="B Nazanin"/>
          <w:color w:val="000000"/>
          <w:rtl/>
          <w:lang w:bidi="fa-IR"/>
        </w:rPr>
      </w:pPr>
      <w:r>
        <w:rPr>
          <w:rFonts w:cs="B Nazanin" w:hint="cs"/>
          <w:color w:val="000000"/>
          <w:rtl/>
          <w:lang w:bidi="fa-IR"/>
        </w:rPr>
        <w:t xml:space="preserve">7 - سایر </w:t>
      </w:r>
    </w:p>
    <w:p w:rsidR="0013140F" w:rsidRPr="0072304C" w:rsidRDefault="0013140F" w:rsidP="0013140F">
      <w:pPr>
        <w:widowControl w:val="0"/>
        <w:bidi/>
        <w:ind w:left="21"/>
        <w:jc w:val="both"/>
        <w:rPr>
          <w:rFonts w:cs="B Nazanin"/>
          <w:color w:val="000000"/>
          <w:rtl/>
          <w:lang w:bidi="fa-IR"/>
        </w:rPr>
      </w:pPr>
      <w:r w:rsidRPr="0072304C">
        <w:rPr>
          <w:rFonts w:cs="B Nazanin" w:hint="cs"/>
          <w:color w:val="000000"/>
          <w:rtl/>
          <w:lang w:bidi="fa-IR"/>
        </w:rPr>
        <w:t xml:space="preserve"> وارد شده است .</w:t>
      </w:r>
    </w:p>
    <w:p w:rsidR="0013140F" w:rsidRDefault="0013140F" w:rsidP="0013140F">
      <w:pPr>
        <w:widowControl w:val="0"/>
        <w:bidi/>
        <w:ind w:left="21"/>
        <w:jc w:val="both"/>
        <w:rPr>
          <w:rFonts w:cs="B Nazanin"/>
          <w:color w:val="000000"/>
          <w:rtl/>
          <w:lang w:bidi="fa-IR"/>
        </w:rPr>
      </w:pPr>
      <w:r w:rsidRPr="0072304C">
        <w:rPr>
          <w:rFonts w:cs="B Nazanin" w:hint="cs"/>
          <w:color w:val="000000"/>
          <w:rtl/>
          <w:lang w:bidi="fa-IR"/>
        </w:rPr>
        <w:t>در مورد</w:t>
      </w:r>
      <w:r w:rsidRPr="00A60908">
        <w:rPr>
          <w:rFonts w:cs="B Nazanin" w:hint="cs"/>
          <w:b/>
          <w:bCs/>
          <w:color w:val="000000"/>
          <w:rtl/>
          <w:lang w:bidi="fa-IR"/>
        </w:rPr>
        <w:t xml:space="preserve"> عنوان</w:t>
      </w:r>
      <w:r>
        <w:rPr>
          <w:rFonts w:cs="B Nazanin" w:hint="cs"/>
          <w:b/>
          <w:bCs/>
          <w:color w:val="000000"/>
          <w:rtl/>
          <w:lang w:bidi="fa-IR"/>
        </w:rPr>
        <w:t xml:space="preserve"> های</w:t>
      </w:r>
      <w:r w:rsidRPr="00A60908">
        <w:rPr>
          <w:rFonts w:cs="B Nazanin" w:hint="cs"/>
          <w:b/>
          <w:bCs/>
          <w:color w:val="000000"/>
          <w:rtl/>
          <w:lang w:bidi="fa-IR"/>
        </w:rPr>
        <w:t xml:space="preserve"> اول</w:t>
      </w:r>
      <w:r>
        <w:rPr>
          <w:rFonts w:cs="B Nazanin" w:hint="cs"/>
          <w:b/>
          <w:bCs/>
          <w:color w:val="000000"/>
          <w:rtl/>
          <w:lang w:bidi="fa-IR"/>
        </w:rPr>
        <w:t xml:space="preserve"> و دوم</w:t>
      </w:r>
      <w:r w:rsidRPr="0072304C">
        <w:rPr>
          <w:rFonts w:cs="B Nazanin" w:hint="cs"/>
          <w:color w:val="000000"/>
          <w:rtl/>
          <w:lang w:bidi="fa-IR"/>
        </w:rPr>
        <w:t xml:space="preserve"> ، خودِ قرآن روشن تر و روشن کننده تر ا</w:t>
      </w:r>
      <w:r>
        <w:rPr>
          <w:rFonts w:cs="B Nazanin" w:hint="cs"/>
          <w:color w:val="000000"/>
          <w:rtl/>
          <w:lang w:bidi="fa-IR"/>
        </w:rPr>
        <w:t>ست و لذا علم تفسیر قرآن در آن دو</w:t>
      </w:r>
      <w:r w:rsidRPr="0072304C">
        <w:rPr>
          <w:rFonts w:cs="B Nazanin" w:hint="cs"/>
          <w:color w:val="000000"/>
          <w:rtl/>
          <w:lang w:bidi="fa-IR"/>
        </w:rPr>
        <w:t xml:space="preserve"> مورد نیازی به روایات ندارد .</w:t>
      </w:r>
    </w:p>
    <w:p w:rsidR="0013140F" w:rsidRPr="0072304C" w:rsidRDefault="0013140F" w:rsidP="0013140F">
      <w:pPr>
        <w:widowControl w:val="0"/>
        <w:bidi/>
        <w:ind w:left="21"/>
        <w:jc w:val="both"/>
        <w:rPr>
          <w:rFonts w:cs="B Nazanin"/>
          <w:color w:val="000000"/>
          <w:rtl/>
          <w:lang w:bidi="fa-IR"/>
        </w:rPr>
      </w:pPr>
      <w:r>
        <w:rPr>
          <w:rFonts w:cs="B Nazanin" w:hint="cs"/>
          <w:color w:val="000000"/>
          <w:rtl/>
          <w:lang w:bidi="fa-IR"/>
        </w:rPr>
        <w:t xml:space="preserve">در مورد </w:t>
      </w:r>
      <w:r w:rsidRPr="00D20D81">
        <w:rPr>
          <w:rFonts w:cs="B Nazanin" w:hint="cs"/>
          <w:b/>
          <w:bCs/>
          <w:color w:val="000000"/>
          <w:rtl/>
          <w:lang w:bidi="fa-IR"/>
        </w:rPr>
        <w:t>عنوان سوم</w:t>
      </w:r>
      <w:r>
        <w:rPr>
          <w:rFonts w:cs="B Nazanin" w:hint="cs"/>
          <w:color w:val="000000"/>
          <w:rtl/>
          <w:lang w:bidi="fa-IR"/>
        </w:rPr>
        <w:t xml:space="preserve"> ، در مقاله قبلی تا حدودی به ارزش و کارائیِ آن واقف شدیم . </w:t>
      </w:r>
    </w:p>
    <w:p w:rsidR="0013140F" w:rsidRPr="0072304C" w:rsidRDefault="0013140F" w:rsidP="0013140F">
      <w:pPr>
        <w:widowControl w:val="0"/>
        <w:bidi/>
        <w:ind w:left="21"/>
        <w:jc w:val="both"/>
        <w:rPr>
          <w:rFonts w:cs="B Nazanin"/>
          <w:color w:val="000000"/>
          <w:rtl/>
          <w:lang w:bidi="fa-IR"/>
        </w:rPr>
      </w:pPr>
      <w:r>
        <w:rPr>
          <w:rFonts w:cs="B Nazanin" w:hint="cs"/>
          <w:color w:val="000000"/>
          <w:rtl/>
          <w:lang w:bidi="fa-IR"/>
        </w:rPr>
        <w:t xml:space="preserve">در مورد </w:t>
      </w:r>
      <w:r w:rsidRPr="00BA3D60">
        <w:rPr>
          <w:rFonts w:cs="B Nazanin" w:hint="cs"/>
          <w:b/>
          <w:bCs/>
          <w:color w:val="000000"/>
          <w:rtl/>
          <w:lang w:bidi="fa-IR"/>
        </w:rPr>
        <w:t>عنوان چهارم</w:t>
      </w:r>
      <w:r>
        <w:rPr>
          <w:rFonts w:cs="B Nazanin" w:hint="cs"/>
          <w:color w:val="000000"/>
          <w:rtl/>
          <w:lang w:bidi="fa-IR"/>
        </w:rPr>
        <w:t xml:space="preserve"> (یعنی </w:t>
      </w:r>
      <w:r w:rsidRPr="0072304C">
        <w:rPr>
          <w:rFonts w:cs="B Nazanin" w:hint="cs"/>
          <w:color w:val="000000"/>
          <w:rtl/>
          <w:lang w:bidi="fa-IR"/>
        </w:rPr>
        <w:t>راجع به تاریخ</w:t>
      </w:r>
      <w:r>
        <w:rPr>
          <w:rFonts w:cs="B Nazanin" w:hint="cs"/>
          <w:color w:val="000000"/>
          <w:rtl/>
          <w:lang w:bidi="fa-IR"/>
        </w:rPr>
        <w:t>)</w:t>
      </w:r>
      <w:r w:rsidRPr="0072304C">
        <w:rPr>
          <w:rFonts w:cs="B Nazanin" w:hint="cs"/>
          <w:color w:val="000000"/>
          <w:rtl/>
          <w:lang w:bidi="fa-IR"/>
        </w:rPr>
        <w:t xml:space="preserve"> </w:t>
      </w:r>
      <w:r>
        <w:rPr>
          <w:rFonts w:cs="B Nazanin" w:hint="cs"/>
          <w:color w:val="000000"/>
          <w:rtl/>
          <w:lang w:bidi="fa-IR"/>
        </w:rPr>
        <w:t xml:space="preserve">، </w:t>
      </w:r>
      <w:r w:rsidRPr="0072304C">
        <w:rPr>
          <w:rFonts w:cs="B Nazanin" w:hint="cs"/>
          <w:color w:val="000000"/>
          <w:rtl/>
          <w:lang w:bidi="fa-IR"/>
        </w:rPr>
        <w:t>تا کنون آنقدر که ضروری باشد کارهائی شده و</w:t>
      </w:r>
      <w:r>
        <w:rPr>
          <w:rFonts w:cs="B Nazanin" w:hint="cs"/>
          <w:color w:val="000000"/>
          <w:rtl/>
          <w:lang w:bidi="fa-IR"/>
        </w:rPr>
        <w:t xml:space="preserve"> بستر هائی ساخته شده و</w:t>
      </w:r>
      <w:r w:rsidRPr="0072304C">
        <w:rPr>
          <w:rFonts w:cs="B Nazanin" w:hint="cs"/>
          <w:color w:val="000000"/>
          <w:rtl/>
          <w:lang w:bidi="fa-IR"/>
        </w:rPr>
        <w:t xml:space="preserve"> علم تاریخ به مسیری افتاده که اطمینان بخ</w:t>
      </w:r>
      <w:r>
        <w:rPr>
          <w:rFonts w:cs="B Nazanin" w:hint="cs"/>
          <w:color w:val="000000"/>
          <w:rtl/>
          <w:lang w:bidi="fa-IR"/>
        </w:rPr>
        <w:t xml:space="preserve">ش باشد و لذا در این مورد هم </w:t>
      </w:r>
      <w:r w:rsidRPr="0072304C">
        <w:rPr>
          <w:rFonts w:cs="B Nazanin" w:hint="cs"/>
          <w:color w:val="000000"/>
          <w:rtl/>
          <w:lang w:bidi="fa-IR"/>
        </w:rPr>
        <w:t xml:space="preserve"> نیازی به روایات نیست</w:t>
      </w:r>
      <w:r>
        <w:rPr>
          <w:rFonts w:cs="B Nazanin" w:hint="cs"/>
          <w:color w:val="000000"/>
          <w:rtl/>
          <w:lang w:bidi="fa-IR"/>
        </w:rPr>
        <w:t xml:space="preserve"> ، به عبارت دیگر ، اگر روزی روایات در این خصوص مفید بوده اند ، فایده خویش را رسانده اند ، و دیگر ، امروز ، چنین نقشی ندارند </w:t>
      </w:r>
      <w:r w:rsidRPr="0072304C">
        <w:rPr>
          <w:rFonts w:cs="B Nazanin" w:hint="cs"/>
          <w:color w:val="000000"/>
          <w:rtl/>
          <w:lang w:bidi="fa-IR"/>
        </w:rPr>
        <w:t>.</w:t>
      </w:r>
    </w:p>
    <w:p w:rsidR="0013140F" w:rsidRPr="0072304C" w:rsidRDefault="0013140F" w:rsidP="0013140F">
      <w:pPr>
        <w:widowControl w:val="0"/>
        <w:bidi/>
        <w:ind w:left="21"/>
        <w:jc w:val="both"/>
        <w:rPr>
          <w:rFonts w:cs="B Nazanin"/>
          <w:color w:val="000000"/>
          <w:rtl/>
          <w:lang w:bidi="fa-IR"/>
        </w:rPr>
      </w:pPr>
      <w:r w:rsidRPr="0072304C">
        <w:rPr>
          <w:rFonts w:cs="B Nazanin" w:hint="cs"/>
          <w:color w:val="000000"/>
          <w:rtl/>
          <w:lang w:bidi="fa-IR"/>
        </w:rPr>
        <w:t>در مورد</w:t>
      </w:r>
      <w:r>
        <w:rPr>
          <w:rFonts w:cs="B Nazanin" w:hint="cs"/>
          <w:color w:val="000000"/>
          <w:rtl/>
          <w:lang w:bidi="fa-IR"/>
        </w:rPr>
        <w:t xml:space="preserve"> </w:t>
      </w:r>
      <w:r w:rsidRPr="00441F78">
        <w:rPr>
          <w:rFonts w:cs="B Nazanin" w:hint="cs"/>
          <w:b/>
          <w:bCs/>
          <w:color w:val="000000"/>
          <w:rtl/>
          <w:lang w:bidi="fa-IR"/>
        </w:rPr>
        <w:t>عنوان پنجم</w:t>
      </w:r>
      <w:r>
        <w:rPr>
          <w:rFonts w:cs="B Nazanin" w:hint="cs"/>
          <w:color w:val="000000"/>
          <w:rtl/>
          <w:lang w:bidi="fa-IR"/>
        </w:rPr>
        <w:t xml:space="preserve"> </w:t>
      </w:r>
      <w:r w:rsidRPr="0072304C">
        <w:rPr>
          <w:rFonts w:cs="B Nazanin" w:hint="cs"/>
          <w:color w:val="000000"/>
          <w:rtl/>
          <w:lang w:bidi="fa-IR"/>
        </w:rPr>
        <w:t xml:space="preserve"> </w:t>
      </w:r>
      <w:r>
        <w:rPr>
          <w:rFonts w:cs="B Nazanin" w:hint="cs"/>
          <w:color w:val="000000"/>
          <w:rtl/>
          <w:lang w:bidi="fa-IR"/>
        </w:rPr>
        <w:t>(</w:t>
      </w:r>
      <w:r w:rsidRPr="0072304C">
        <w:rPr>
          <w:rFonts w:cs="B Nazanin" w:hint="cs"/>
          <w:color w:val="000000"/>
          <w:rtl/>
          <w:lang w:bidi="fa-IR"/>
        </w:rPr>
        <w:t>ملاحم</w:t>
      </w:r>
      <w:r>
        <w:rPr>
          <w:rFonts w:cs="B Nazanin" w:hint="cs"/>
          <w:color w:val="000000"/>
          <w:rtl/>
          <w:lang w:bidi="fa-IR"/>
        </w:rPr>
        <w:t>)</w:t>
      </w:r>
      <w:r w:rsidRPr="0072304C">
        <w:rPr>
          <w:rFonts w:cs="B Nazanin" w:hint="cs"/>
          <w:color w:val="000000"/>
          <w:rtl/>
          <w:lang w:bidi="fa-IR"/>
        </w:rPr>
        <w:t xml:space="preserve"> (= پیشگوئی ها) اگر برخی کتاب های </w:t>
      </w:r>
      <w:r w:rsidRPr="0072304C">
        <w:rPr>
          <w:rFonts w:cs="B Nazanin" w:hint="cs"/>
          <w:color w:val="000000"/>
          <w:rtl/>
          <w:lang w:bidi="fa-IR"/>
        </w:rPr>
        <w:lastRenderedPageBreak/>
        <w:t xml:space="preserve">مربوطه را ، مثلا «الملاحم و الفتن» یا جلد 13 بحار الانوار یا </w:t>
      </w:r>
      <w:r>
        <w:rPr>
          <w:rFonts w:cs="B Nazanin" w:hint="cs"/>
          <w:color w:val="000000"/>
          <w:rtl/>
          <w:lang w:bidi="fa-IR"/>
        </w:rPr>
        <w:t xml:space="preserve">آن خطبه معروف در نهج البلاغه یا </w:t>
      </w:r>
      <w:r w:rsidRPr="0072304C">
        <w:rPr>
          <w:rFonts w:cs="B Nazanin" w:hint="cs"/>
          <w:color w:val="000000"/>
          <w:rtl/>
          <w:lang w:bidi="fa-IR"/>
        </w:rPr>
        <w:t xml:space="preserve">همانند های آنها را دیده باشید حتما متوجه شده اید که : </w:t>
      </w:r>
    </w:p>
    <w:p w:rsidR="0013140F" w:rsidRPr="0072304C" w:rsidRDefault="0013140F" w:rsidP="0013140F">
      <w:pPr>
        <w:widowControl w:val="0"/>
        <w:bidi/>
        <w:ind w:left="21"/>
        <w:jc w:val="both"/>
        <w:rPr>
          <w:rFonts w:cs="B Nazanin"/>
          <w:color w:val="000000"/>
          <w:rtl/>
          <w:lang w:bidi="fa-IR"/>
        </w:rPr>
      </w:pPr>
      <w:r w:rsidRPr="00D14E02">
        <w:rPr>
          <w:rFonts w:cs="B Nazanin" w:hint="cs"/>
          <w:b/>
          <w:bCs/>
          <w:color w:val="000000"/>
          <w:rtl/>
          <w:lang w:bidi="fa-IR"/>
        </w:rPr>
        <w:t>اولا</w:t>
      </w:r>
      <w:r w:rsidRPr="0072304C">
        <w:rPr>
          <w:rFonts w:cs="B Nazanin" w:hint="cs"/>
          <w:color w:val="000000"/>
          <w:rtl/>
          <w:lang w:bidi="fa-IR"/>
        </w:rPr>
        <w:t xml:space="preserve"> قدر مشترک روایات مندرج در آنها این است که کاربردی نیستند ، </w:t>
      </w:r>
    </w:p>
    <w:p w:rsidR="0013140F" w:rsidRPr="0072304C" w:rsidRDefault="0013140F" w:rsidP="0013140F">
      <w:pPr>
        <w:widowControl w:val="0"/>
        <w:bidi/>
        <w:ind w:left="21"/>
        <w:jc w:val="both"/>
        <w:rPr>
          <w:rFonts w:cs="B Nazanin"/>
          <w:color w:val="000000"/>
          <w:rtl/>
          <w:lang w:bidi="fa-IR"/>
        </w:rPr>
      </w:pPr>
      <w:r w:rsidRPr="00D14E02">
        <w:rPr>
          <w:rFonts w:cs="B Nazanin" w:hint="cs"/>
          <w:b/>
          <w:bCs/>
          <w:color w:val="000000"/>
          <w:rtl/>
          <w:lang w:bidi="fa-IR"/>
        </w:rPr>
        <w:t>ثانیا</w:t>
      </w:r>
      <w:r w:rsidRPr="0072304C">
        <w:rPr>
          <w:rFonts w:cs="B Nazanin" w:hint="cs"/>
          <w:color w:val="000000"/>
          <w:rtl/>
          <w:lang w:bidi="fa-IR"/>
        </w:rPr>
        <w:t xml:space="preserve"> برخی از آنها برخی دیگر را رد میکنند ، </w:t>
      </w:r>
    </w:p>
    <w:p w:rsidR="0013140F" w:rsidRDefault="0013140F" w:rsidP="0013140F">
      <w:pPr>
        <w:widowControl w:val="0"/>
        <w:bidi/>
        <w:ind w:left="21"/>
        <w:jc w:val="both"/>
        <w:rPr>
          <w:rFonts w:cs="B Nazanin"/>
          <w:color w:val="000000"/>
          <w:rtl/>
          <w:lang w:bidi="fa-IR"/>
        </w:rPr>
      </w:pPr>
      <w:r w:rsidRPr="00D14E02">
        <w:rPr>
          <w:rFonts w:cs="B Nazanin" w:hint="cs"/>
          <w:b/>
          <w:bCs/>
          <w:color w:val="000000"/>
          <w:rtl/>
          <w:lang w:bidi="fa-IR"/>
        </w:rPr>
        <w:t>ثالثا</w:t>
      </w:r>
      <w:r w:rsidRPr="0072304C">
        <w:rPr>
          <w:rFonts w:cs="B Nazanin" w:hint="cs"/>
          <w:color w:val="000000"/>
          <w:rtl/>
          <w:lang w:bidi="fa-IR"/>
        </w:rPr>
        <w:t xml:space="preserve"> چون زمان صدور روایات</w:t>
      </w:r>
      <w:r>
        <w:rPr>
          <w:rFonts w:cs="B Nazanin" w:hint="cs"/>
          <w:color w:val="000000"/>
          <w:rtl/>
          <w:lang w:bidi="fa-IR"/>
        </w:rPr>
        <w:t>ِ</w:t>
      </w:r>
      <w:r w:rsidRPr="0072304C">
        <w:rPr>
          <w:rFonts w:cs="B Nazanin" w:hint="cs"/>
          <w:color w:val="000000"/>
          <w:rtl/>
          <w:lang w:bidi="fa-IR"/>
        </w:rPr>
        <w:t xml:space="preserve"> درستِ آنها بیش از 1200 سال پیش بوده ، و در آنها پیشگوئی هائی ناظر به زمان ما و زمانِ پس از ما وجود دارد ، و نیز از آنجا که نوع زندگی امروز برای مردم آن روزها قابل تصور نبوده ، شنونده (که خودش راوی روایت باشد) در برخی جاها مطلب را بد میفهمیده و هنگام روایت کردن موج منفی خود را نیز سوار روایت کرده و </w:t>
      </w:r>
      <w:r>
        <w:rPr>
          <w:rFonts w:cs="B Nazanin" w:hint="cs"/>
          <w:color w:val="000000"/>
          <w:rtl/>
          <w:lang w:bidi="fa-IR"/>
        </w:rPr>
        <w:t xml:space="preserve">با این تفاصیل </w:t>
      </w:r>
      <w:r w:rsidRPr="0072304C">
        <w:rPr>
          <w:rFonts w:cs="B Nazanin" w:hint="cs"/>
          <w:color w:val="000000"/>
          <w:rtl/>
          <w:lang w:bidi="fa-IR"/>
        </w:rPr>
        <w:t xml:space="preserve">خواندن این نوع روایات نیز بار مثبتی ندارد . </w:t>
      </w:r>
    </w:p>
    <w:p w:rsidR="0013140F" w:rsidRDefault="0013140F" w:rsidP="0013140F">
      <w:pPr>
        <w:widowControl w:val="0"/>
        <w:bidi/>
        <w:ind w:left="21"/>
        <w:jc w:val="both"/>
        <w:rPr>
          <w:rFonts w:cs="B Nazanin"/>
          <w:color w:val="000000"/>
          <w:rtl/>
          <w:lang w:bidi="fa-IR"/>
        </w:rPr>
      </w:pPr>
      <w:r>
        <w:rPr>
          <w:rFonts w:cs="B Nazanin" w:hint="cs"/>
          <w:color w:val="000000"/>
          <w:rtl/>
          <w:lang w:bidi="fa-IR"/>
        </w:rPr>
        <w:t>برای درک بهتر مطلب مثالی میزنیم :</w:t>
      </w:r>
    </w:p>
    <w:p w:rsidR="0013140F" w:rsidRDefault="0013140F" w:rsidP="0013140F">
      <w:pPr>
        <w:widowControl w:val="0"/>
        <w:bidi/>
        <w:ind w:left="21"/>
        <w:jc w:val="both"/>
        <w:rPr>
          <w:rFonts w:cs="B Nazanin"/>
          <w:color w:val="000000"/>
          <w:rtl/>
          <w:lang w:bidi="fa-IR"/>
        </w:rPr>
      </w:pPr>
      <w:r>
        <w:rPr>
          <w:rFonts w:cs="B Nazanin" w:hint="cs"/>
          <w:color w:val="000000"/>
          <w:rtl/>
          <w:lang w:bidi="fa-IR"/>
        </w:rPr>
        <w:t>در جلد 13 بحار الانوار روایات زیادی وجود دارد که حاوی اوضاع و احوال این روزها است ، روایاتی که حکایت از زیاد شدن گناهان و ظلم ها و فسادها دارد ، روایاتی که با حروف نسبتا ریز حدود ده صفحه حجم دارد و پر است از مصادیق گناهان کبیره و نمونه های زیادی از فساد و ظلم ، و در بین آنها چند جمله ای هم از این نوع است که «ساختمانها را محکم میسازند » و «از باران بی نیاز میشوند» و «زن ها بر زین ها می نشینند» و «شهر ها به هم نزدیک میشوند» و «زن ها در امر تجارت با شوهران خویش شرکت می جویند» و «حجت بر همه تمام خواهد شد»</w:t>
      </w:r>
    </w:p>
    <w:p w:rsidR="0013140F" w:rsidRDefault="0013140F" w:rsidP="0013140F">
      <w:pPr>
        <w:widowControl w:val="0"/>
        <w:bidi/>
        <w:ind w:left="21"/>
        <w:jc w:val="both"/>
        <w:rPr>
          <w:rFonts w:cs="B Nazanin"/>
          <w:color w:val="000000"/>
          <w:rtl/>
          <w:lang w:bidi="fa-IR"/>
        </w:rPr>
      </w:pPr>
      <w:r>
        <w:rPr>
          <w:rFonts w:cs="B Nazanin" w:hint="cs"/>
          <w:color w:val="000000"/>
          <w:rtl/>
          <w:lang w:bidi="fa-IR"/>
        </w:rPr>
        <w:t xml:space="preserve">آیا این خبرها که ساختمانها را محکم میسازند ، یا اینکه در اثر خشکسالی هزاران و بلکه میلیونها نفر نمیمیرند ، و شهر ها بهم نزدیک و مسافرت آسان </w:t>
      </w:r>
      <w:r>
        <w:rPr>
          <w:rFonts w:cs="B Nazanin" w:hint="cs"/>
          <w:color w:val="000000"/>
          <w:rtl/>
          <w:lang w:bidi="fa-IR"/>
        </w:rPr>
        <w:lastRenderedPageBreak/>
        <w:t xml:space="preserve">میشود ، و زنها در امور اجتماعی و اقتصادی نسبت به آن روزها فعال تر میشوند ، و حجت بر همه تمام میشود ، جزء خبرهای خوب است یا بد ؟ </w:t>
      </w:r>
    </w:p>
    <w:p w:rsidR="0013140F" w:rsidRDefault="0013140F" w:rsidP="0013140F">
      <w:pPr>
        <w:widowControl w:val="0"/>
        <w:bidi/>
        <w:ind w:left="21"/>
        <w:jc w:val="both"/>
        <w:rPr>
          <w:rFonts w:cs="B Nazanin"/>
          <w:color w:val="000000"/>
          <w:rtl/>
          <w:lang w:bidi="fa-IR"/>
        </w:rPr>
      </w:pPr>
      <w:r>
        <w:rPr>
          <w:rFonts w:cs="B Nazanin" w:hint="cs"/>
          <w:color w:val="000000"/>
          <w:rtl/>
          <w:lang w:bidi="fa-IR"/>
        </w:rPr>
        <w:t xml:space="preserve">واضح است که اینها جزء خبرهای خوب است ، اما ، از آنجا که راویان این نوع روایات ، زندانیِ افکار خرافیی از قبیل پدرسالاری و تحقیر جنس مونث و صوفی منشی و تحقیر زندگی این جهانی و امثال آن بوده اند نمی توانستند بار مثبت این خبر ها را درک کنند و لذا آنها را هم بد و منفی تلقی کردند و این بار منفی را در لحن گفتاریِ روایتشان هم وارد کردند و نتیجه این شد که «اخبار آخرالزمان» مترادف شد با «اخبار نا خوشایند» و «اخبار منفی» و «اخبار نا مطلوب» و خودِ «آخرالزمان» نیز مترادف شد با «دوره ظلمت» و «دوره نا امیدی بشر» و «دوره بد» در حالیکه واقعا برعکس آن است ، و هیچ دوره ای از تاریخ بشر مانند این پنجاه سال اخیر نبوده که تعالیم انبیاء اینقدر طرفدار داشته باشد و شعارهای مصلحان به قوانین تبدیل شود و تعالیم شیاطین اینقدر از ظاهر زندگی بشر به محاق رانده شود ، و محدود به محافل سوء باشد ، و برعکس ، تعالیم انبیاء به قوانین تبدیل گردد و زندگی بشرِ معمولی اینقدر مورد حفاظت قرار گیرد و تعداد بیسواد و نادان اینقدر کم شود و مرگ و میر در روزهای اول نوزادی اینقدر نادر الوجود باشد و . . . و زندگیِ بشر متوسط که به حیوانات شبیه تر بود اینقدر به مفهوم «ولقد کرّمنا بنی آدم» نزدیک شده باشد . </w:t>
      </w:r>
    </w:p>
    <w:p w:rsidR="0013140F" w:rsidRPr="0072304C" w:rsidRDefault="0013140F" w:rsidP="0013140F">
      <w:pPr>
        <w:widowControl w:val="0"/>
        <w:bidi/>
        <w:ind w:left="21"/>
        <w:jc w:val="both"/>
        <w:rPr>
          <w:rFonts w:cs="B Nazanin"/>
          <w:color w:val="000000"/>
          <w:rtl/>
          <w:lang w:bidi="fa-IR"/>
        </w:rPr>
      </w:pPr>
      <w:r>
        <w:rPr>
          <w:rFonts w:cs="B Nazanin" w:hint="cs"/>
          <w:color w:val="000000"/>
          <w:rtl/>
          <w:lang w:bidi="fa-IR"/>
        </w:rPr>
        <w:t xml:space="preserve">بنا بر این ، روایاتِ موسوم به «ملاحم» نیز در جهت عکس عمل میکنند و بجای اینکه مانند پیشگوئی های قرآنی سبب افزایش امیدواری نوع بشر شوند ، به علت عدم کشش ذهن راویان آن زمانها که هر چیزی را که با آن انس نداشتند بد میدیدند موجب حالاتی یاس آمیز و افسرده کننده میشوند </w:t>
      </w:r>
      <w:r>
        <w:rPr>
          <w:rFonts w:cs="B Nazanin" w:hint="cs"/>
          <w:color w:val="000000"/>
          <w:rtl/>
          <w:lang w:bidi="fa-IR"/>
        </w:rPr>
        <w:lastRenderedPageBreak/>
        <w:t>و بجای اینکه اطلاعات صحیح بدهند موجب افزایش پراکنش خرافات میگردند .</w:t>
      </w:r>
    </w:p>
    <w:p w:rsidR="0013140F" w:rsidRDefault="0013140F" w:rsidP="0013140F">
      <w:pPr>
        <w:widowControl w:val="0"/>
        <w:bidi/>
        <w:ind w:left="21"/>
        <w:jc w:val="both"/>
        <w:rPr>
          <w:rFonts w:cs="B Nazanin"/>
          <w:color w:val="000000"/>
          <w:rtl/>
          <w:lang w:bidi="fa-IR"/>
        </w:rPr>
      </w:pPr>
      <w:r w:rsidRPr="0072304C">
        <w:rPr>
          <w:rFonts w:cs="B Nazanin" w:hint="cs"/>
          <w:color w:val="000000"/>
          <w:rtl/>
          <w:lang w:bidi="fa-IR"/>
        </w:rPr>
        <w:t xml:space="preserve">لذا </w:t>
      </w:r>
      <w:r>
        <w:rPr>
          <w:rFonts w:cs="B Nazanin" w:hint="cs"/>
          <w:color w:val="000000"/>
          <w:rtl/>
          <w:lang w:bidi="fa-IR"/>
        </w:rPr>
        <w:t xml:space="preserve">، </w:t>
      </w:r>
      <w:r w:rsidRPr="0072304C">
        <w:rPr>
          <w:rFonts w:cs="B Nazanin" w:hint="cs"/>
          <w:color w:val="000000"/>
          <w:rtl/>
          <w:lang w:bidi="fa-IR"/>
        </w:rPr>
        <w:t>در مجموع</w:t>
      </w:r>
      <w:r>
        <w:rPr>
          <w:rFonts w:cs="B Nazanin" w:hint="cs"/>
          <w:color w:val="000000"/>
          <w:rtl/>
          <w:lang w:bidi="fa-IR"/>
        </w:rPr>
        <w:t xml:space="preserve"> ،</w:t>
      </w:r>
      <w:r w:rsidRPr="0072304C">
        <w:rPr>
          <w:rFonts w:cs="B Nazanin" w:hint="cs"/>
          <w:color w:val="000000"/>
          <w:rtl/>
          <w:lang w:bidi="fa-IR"/>
        </w:rPr>
        <w:t xml:space="preserve"> این نوع روایات نیز چندان فایده ای ندارند و همان به که در آرشیوها و کتابخانه ها باشند و عده ای خاص به</w:t>
      </w:r>
      <w:r>
        <w:rPr>
          <w:rFonts w:cs="B Nazanin" w:hint="cs"/>
          <w:color w:val="000000"/>
          <w:rtl/>
          <w:lang w:bidi="fa-IR"/>
        </w:rPr>
        <w:t xml:space="preserve"> پردازش</w:t>
      </w:r>
      <w:r w:rsidRPr="0072304C">
        <w:rPr>
          <w:rFonts w:cs="B Nazanin" w:hint="cs"/>
          <w:color w:val="000000"/>
          <w:rtl/>
          <w:lang w:bidi="fa-IR"/>
        </w:rPr>
        <w:t xml:space="preserve"> آنها بپردازند .</w:t>
      </w:r>
    </w:p>
    <w:p w:rsidR="0013140F" w:rsidRPr="0072304C" w:rsidRDefault="0013140F" w:rsidP="0013140F">
      <w:pPr>
        <w:widowControl w:val="0"/>
        <w:bidi/>
        <w:ind w:left="21"/>
        <w:jc w:val="both"/>
        <w:rPr>
          <w:rFonts w:cs="B Nazanin"/>
          <w:color w:val="000000"/>
          <w:rtl/>
          <w:lang w:bidi="fa-IR"/>
        </w:rPr>
      </w:pPr>
    </w:p>
    <w:p w:rsidR="0013140F" w:rsidRPr="0072304C" w:rsidRDefault="0013140F" w:rsidP="0013140F">
      <w:pPr>
        <w:widowControl w:val="0"/>
        <w:bidi/>
        <w:ind w:left="21"/>
        <w:jc w:val="both"/>
        <w:rPr>
          <w:rFonts w:cs="B Nazanin"/>
          <w:color w:val="000000"/>
          <w:rtl/>
          <w:lang w:bidi="fa-IR"/>
        </w:rPr>
      </w:pPr>
      <w:r w:rsidRPr="0072304C">
        <w:rPr>
          <w:rFonts w:cs="B Nazanin" w:hint="cs"/>
          <w:color w:val="000000"/>
          <w:rtl/>
          <w:lang w:bidi="fa-IR"/>
        </w:rPr>
        <w:t>در مورد</w:t>
      </w:r>
      <w:r>
        <w:rPr>
          <w:rFonts w:cs="B Nazanin" w:hint="cs"/>
          <w:color w:val="000000"/>
          <w:rtl/>
          <w:lang w:bidi="fa-IR"/>
        </w:rPr>
        <w:t xml:space="preserve"> </w:t>
      </w:r>
      <w:r w:rsidRPr="00441F78">
        <w:rPr>
          <w:rFonts w:cs="B Nazanin" w:hint="cs"/>
          <w:b/>
          <w:bCs/>
          <w:color w:val="000000"/>
          <w:rtl/>
          <w:lang w:bidi="fa-IR"/>
        </w:rPr>
        <w:t>عنوان ششم</w:t>
      </w:r>
      <w:r>
        <w:rPr>
          <w:rFonts w:cs="B Nazanin" w:hint="cs"/>
          <w:color w:val="000000"/>
          <w:rtl/>
          <w:lang w:bidi="fa-IR"/>
        </w:rPr>
        <w:t xml:space="preserve"> (یعنی</w:t>
      </w:r>
      <w:r w:rsidRPr="0072304C">
        <w:rPr>
          <w:rFonts w:cs="B Nazanin" w:hint="cs"/>
          <w:color w:val="000000"/>
          <w:rtl/>
          <w:lang w:bidi="fa-IR"/>
        </w:rPr>
        <w:t xml:space="preserve"> روایاتِ احکامی</w:t>
      </w:r>
      <w:r>
        <w:rPr>
          <w:rFonts w:cs="B Nazanin" w:hint="cs"/>
          <w:color w:val="000000"/>
          <w:rtl/>
          <w:lang w:bidi="fa-IR"/>
        </w:rPr>
        <w:t>)</w:t>
      </w:r>
      <w:r w:rsidRPr="0072304C">
        <w:rPr>
          <w:rFonts w:cs="B Nazanin" w:hint="cs"/>
          <w:color w:val="000000"/>
          <w:rtl/>
          <w:lang w:bidi="fa-IR"/>
        </w:rPr>
        <w:t xml:space="preserve"> هم چون آنها «مواد اولیه» صادر کنندگان فتوا </w:t>
      </w:r>
      <w:r>
        <w:rPr>
          <w:rFonts w:cs="B Nazanin" w:hint="cs"/>
          <w:color w:val="000000"/>
          <w:rtl/>
          <w:lang w:bidi="fa-IR"/>
        </w:rPr>
        <w:t>هست</w:t>
      </w:r>
      <w:r w:rsidRPr="0072304C">
        <w:rPr>
          <w:rFonts w:cs="B Nazanin" w:hint="cs"/>
          <w:color w:val="000000"/>
          <w:rtl/>
          <w:lang w:bidi="fa-IR"/>
        </w:rPr>
        <w:t xml:space="preserve">ند یکسره مربوط به اهل فتوا می باشند و به ما مردم </w:t>
      </w:r>
      <w:r>
        <w:rPr>
          <w:rFonts w:cs="B Nazanin" w:hint="cs"/>
          <w:color w:val="000000"/>
          <w:rtl/>
          <w:lang w:bidi="fa-IR"/>
        </w:rPr>
        <w:t xml:space="preserve">عادی چندان ربطی ندارند </w:t>
      </w:r>
      <w:r w:rsidRPr="0072304C">
        <w:rPr>
          <w:rFonts w:cs="B Nazanin" w:hint="cs"/>
          <w:color w:val="000000"/>
          <w:rtl/>
          <w:lang w:bidi="fa-IR"/>
        </w:rPr>
        <w:t xml:space="preserve">. </w:t>
      </w:r>
    </w:p>
    <w:p w:rsidR="0013140F" w:rsidRDefault="0013140F" w:rsidP="0013140F">
      <w:pPr>
        <w:widowControl w:val="0"/>
        <w:bidi/>
        <w:ind w:left="21"/>
        <w:jc w:val="both"/>
        <w:rPr>
          <w:rFonts w:cs="B Nazanin"/>
          <w:color w:val="000000"/>
          <w:rtl/>
          <w:lang w:bidi="fa-IR"/>
        </w:rPr>
      </w:pPr>
      <w:r w:rsidRPr="0072304C">
        <w:rPr>
          <w:rFonts w:cs="B Nazanin" w:hint="cs"/>
          <w:color w:val="000000"/>
          <w:rtl/>
          <w:lang w:bidi="fa-IR"/>
        </w:rPr>
        <w:t>(بگ</w:t>
      </w:r>
      <w:r>
        <w:rPr>
          <w:rFonts w:cs="B Nazanin" w:hint="cs"/>
          <w:color w:val="000000"/>
          <w:rtl/>
          <w:lang w:bidi="fa-IR"/>
        </w:rPr>
        <w:t>ذریم از اینکه خودِ آن بزرگواران</w:t>
      </w:r>
      <w:r w:rsidRPr="0072304C">
        <w:rPr>
          <w:rFonts w:cs="B Nazanin" w:hint="cs"/>
          <w:color w:val="000000"/>
          <w:rtl/>
          <w:lang w:bidi="fa-IR"/>
        </w:rPr>
        <w:t xml:space="preserve"> نیز در روزگار پر چالشی بسر می برند و با این شمشیر داموکلس درگیرند که </w:t>
      </w:r>
      <w:r>
        <w:rPr>
          <w:rFonts w:cs="B Nazanin" w:hint="cs"/>
          <w:color w:val="000000"/>
          <w:rtl/>
          <w:lang w:bidi="fa-IR"/>
        </w:rPr>
        <w:t xml:space="preserve"> :</w:t>
      </w:r>
    </w:p>
    <w:p w:rsidR="0013140F" w:rsidRDefault="0013140F" w:rsidP="0013140F">
      <w:pPr>
        <w:widowControl w:val="0"/>
        <w:bidi/>
        <w:ind w:left="21"/>
        <w:jc w:val="both"/>
        <w:rPr>
          <w:rFonts w:cs="B Nazanin"/>
          <w:color w:val="000000"/>
          <w:rtl/>
          <w:lang w:bidi="fa-IR"/>
        </w:rPr>
      </w:pPr>
      <w:r>
        <w:rPr>
          <w:rFonts w:cs="B Nazanin" w:hint="cs"/>
          <w:color w:val="000000"/>
          <w:rtl/>
          <w:lang w:bidi="fa-IR"/>
        </w:rPr>
        <w:t xml:space="preserve">1 - </w:t>
      </w:r>
      <w:r w:rsidRPr="0072304C">
        <w:rPr>
          <w:rFonts w:cs="B Nazanin" w:hint="cs"/>
          <w:color w:val="000000"/>
          <w:rtl/>
          <w:lang w:bidi="fa-IR"/>
        </w:rPr>
        <w:t xml:space="preserve">اساسا </w:t>
      </w:r>
      <w:r>
        <w:rPr>
          <w:rFonts w:cs="B Nazanin" w:hint="cs"/>
          <w:color w:val="000000"/>
          <w:rtl/>
          <w:lang w:bidi="fa-IR"/>
        </w:rPr>
        <w:t>«</w:t>
      </w:r>
      <w:r w:rsidRPr="0072304C">
        <w:rPr>
          <w:rFonts w:cs="B Nazanin" w:hint="cs"/>
          <w:color w:val="000000"/>
          <w:rtl/>
          <w:lang w:bidi="fa-IR"/>
        </w:rPr>
        <w:t>فت</w:t>
      </w:r>
      <w:r>
        <w:rPr>
          <w:rFonts w:cs="B Nazanin" w:hint="cs"/>
          <w:color w:val="000000"/>
          <w:rtl/>
          <w:lang w:bidi="fa-IR"/>
        </w:rPr>
        <w:t>وا باید شورائی</w:t>
      </w:r>
      <w:r w:rsidRPr="0072304C">
        <w:rPr>
          <w:rFonts w:cs="B Nazanin" w:hint="cs"/>
          <w:color w:val="000000"/>
          <w:rtl/>
          <w:lang w:bidi="fa-IR"/>
        </w:rPr>
        <w:t xml:space="preserve"> باشد</w:t>
      </w:r>
      <w:r>
        <w:rPr>
          <w:rFonts w:cs="B Nazanin" w:hint="cs"/>
          <w:color w:val="000000"/>
          <w:rtl/>
          <w:lang w:bidi="fa-IR"/>
        </w:rPr>
        <w:t>»</w:t>
      </w:r>
      <w:r w:rsidRPr="0072304C">
        <w:rPr>
          <w:rFonts w:cs="B Nazanin" w:hint="cs"/>
          <w:color w:val="000000"/>
          <w:rtl/>
          <w:lang w:bidi="fa-IR"/>
        </w:rPr>
        <w:t xml:space="preserve"> ، </w:t>
      </w:r>
    </w:p>
    <w:p w:rsidR="0013140F" w:rsidRDefault="0013140F" w:rsidP="0013140F">
      <w:pPr>
        <w:widowControl w:val="0"/>
        <w:bidi/>
        <w:ind w:left="21"/>
        <w:jc w:val="both"/>
        <w:rPr>
          <w:rFonts w:cs="B Nazanin"/>
          <w:color w:val="000000"/>
          <w:rtl/>
          <w:lang w:bidi="fa-IR"/>
        </w:rPr>
      </w:pPr>
      <w:r>
        <w:rPr>
          <w:rFonts w:cs="B Nazanin" w:hint="cs"/>
          <w:color w:val="000000"/>
          <w:rtl/>
          <w:lang w:bidi="fa-IR"/>
        </w:rPr>
        <w:t xml:space="preserve">2 - </w:t>
      </w:r>
      <w:r w:rsidRPr="0072304C">
        <w:rPr>
          <w:rFonts w:cs="B Nazanin" w:hint="cs"/>
          <w:color w:val="000000"/>
          <w:rtl/>
          <w:lang w:bidi="fa-IR"/>
        </w:rPr>
        <w:t xml:space="preserve">و نیز اینکه «مردم میتوانند در یک موضوعِ فقهی به یکنفر و در موضوع دیگر به دیگری رجوع کنند» ، </w:t>
      </w:r>
    </w:p>
    <w:p w:rsidR="0013140F" w:rsidRDefault="0013140F" w:rsidP="0013140F">
      <w:pPr>
        <w:widowControl w:val="0"/>
        <w:bidi/>
        <w:ind w:left="21"/>
        <w:jc w:val="both"/>
        <w:rPr>
          <w:rFonts w:cs="B Nazanin"/>
          <w:color w:val="000000"/>
          <w:rtl/>
          <w:lang w:bidi="fa-IR"/>
        </w:rPr>
      </w:pPr>
      <w:r>
        <w:rPr>
          <w:rFonts w:cs="B Nazanin" w:hint="cs"/>
          <w:color w:val="000000"/>
          <w:rtl/>
          <w:lang w:bidi="fa-IR"/>
        </w:rPr>
        <w:t xml:space="preserve">3 - </w:t>
      </w:r>
      <w:r w:rsidRPr="0072304C">
        <w:rPr>
          <w:rFonts w:cs="B Nazanin" w:hint="cs"/>
          <w:color w:val="000000"/>
          <w:rtl/>
          <w:lang w:bidi="fa-IR"/>
        </w:rPr>
        <w:t>و نیز اینکه در این روزها آن الگوی قدیمیِ طولانی مدت که میگفت «برای همه امور دینی فقط یک مرجع تقلید»</w:t>
      </w:r>
      <w:r>
        <w:rPr>
          <w:rFonts w:cs="B Nazanin" w:hint="cs"/>
          <w:color w:val="000000"/>
          <w:rtl/>
          <w:lang w:bidi="fa-IR"/>
        </w:rPr>
        <w:t xml:space="preserve"> دیگر کارایی ندارد</w:t>
      </w:r>
      <w:r w:rsidRPr="0072304C">
        <w:rPr>
          <w:rFonts w:cs="B Nazanin" w:hint="cs"/>
          <w:color w:val="000000"/>
          <w:rtl/>
          <w:lang w:bidi="fa-IR"/>
        </w:rPr>
        <w:t xml:space="preserve"> ، </w:t>
      </w:r>
    </w:p>
    <w:p w:rsidR="0013140F" w:rsidRDefault="0013140F" w:rsidP="0013140F">
      <w:pPr>
        <w:widowControl w:val="0"/>
        <w:bidi/>
        <w:ind w:left="21"/>
        <w:jc w:val="both"/>
        <w:rPr>
          <w:rFonts w:cs="B Nazanin"/>
          <w:color w:val="000000"/>
          <w:rtl/>
          <w:lang w:bidi="fa-IR"/>
        </w:rPr>
      </w:pPr>
      <w:r>
        <w:rPr>
          <w:rFonts w:cs="B Nazanin" w:hint="cs"/>
          <w:color w:val="000000"/>
          <w:rtl/>
          <w:lang w:bidi="fa-IR"/>
        </w:rPr>
        <w:t xml:space="preserve">4 - </w:t>
      </w:r>
      <w:r w:rsidRPr="0072304C">
        <w:rPr>
          <w:rFonts w:cs="B Nazanin" w:hint="cs"/>
          <w:color w:val="000000"/>
          <w:rtl/>
          <w:lang w:bidi="fa-IR"/>
        </w:rPr>
        <w:t xml:space="preserve">و اینکه «پس از قبول مرجعیتِ یک مرجع  نمیتوان به دیگری رجوع کرد» </w:t>
      </w:r>
      <w:r>
        <w:rPr>
          <w:rFonts w:cs="B Nazanin" w:hint="cs"/>
          <w:color w:val="000000"/>
          <w:rtl/>
          <w:lang w:bidi="fa-IR"/>
        </w:rPr>
        <w:t>، نیز ، محل مناقشه قرار گرفته است .</w:t>
      </w:r>
    </w:p>
    <w:p w:rsidR="0013140F" w:rsidRDefault="0013140F" w:rsidP="0013140F">
      <w:pPr>
        <w:widowControl w:val="0"/>
        <w:bidi/>
        <w:ind w:left="21"/>
        <w:jc w:val="both"/>
        <w:rPr>
          <w:rFonts w:cs="B Nazanin"/>
          <w:color w:val="000000"/>
          <w:rtl/>
          <w:lang w:bidi="fa-IR"/>
        </w:rPr>
      </w:pPr>
      <w:r w:rsidRPr="0072304C">
        <w:rPr>
          <w:rFonts w:cs="B Nazanin" w:hint="cs"/>
          <w:color w:val="000000"/>
          <w:rtl/>
          <w:lang w:bidi="fa-IR"/>
        </w:rPr>
        <w:t xml:space="preserve"> </w:t>
      </w:r>
      <w:r>
        <w:rPr>
          <w:rFonts w:cs="B Nazanin" w:hint="cs"/>
          <w:color w:val="000000"/>
          <w:rtl/>
          <w:lang w:bidi="fa-IR"/>
        </w:rPr>
        <w:t xml:space="preserve">خلاصه اینکه این قیود که برای اهل افتاء حصون و قِلاعی بود ، </w:t>
      </w:r>
      <w:r w:rsidRPr="0072304C">
        <w:rPr>
          <w:rFonts w:cs="B Nazanin" w:hint="cs"/>
          <w:color w:val="000000"/>
          <w:rtl/>
          <w:lang w:bidi="fa-IR"/>
        </w:rPr>
        <w:t xml:space="preserve">دارد فرو میریزد ، </w:t>
      </w:r>
    </w:p>
    <w:p w:rsidR="0013140F" w:rsidRDefault="0013140F" w:rsidP="0013140F">
      <w:pPr>
        <w:widowControl w:val="0"/>
        <w:bidi/>
        <w:ind w:left="21"/>
        <w:jc w:val="both"/>
        <w:rPr>
          <w:rFonts w:cs="B Nazanin"/>
          <w:color w:val="000000"/>
          <w:rtl/>
          <w:lang w:bidi="fa-IR"/>
        </w:rPr>
      </w:pPr>
      <w:r>
        <w:rPr>
          <w:rFonts w:cs="B Nazanin" w:hint="cs"/>
          <w:color w:val="000000"/>
          <w:rtl/>
          <w:lang w:bidi="fa-IR"/>
        </w:rPr>
        <w:t xml:space="preserve">لذا </w:t>
      </w:r>
      <w:r w:rsidRPr="0072304C">
        <w:rPr>
          <w:rFonts w:cs="B Nazanin" w:hint="cs"/>
          <w:color w:val="000000"/>
          <w:rtl/>
          <w:lang w:bidi="fa-IR"/>
        </w:rPr>
        <w:t>فعلا آینده آن قشر خاص از علما که متکفل امر فتاوا باشند مشخص نیست و لذا مواد اولیه کارشان</w:t>
      </w:r>
      <w:r>
        <w:rPr>
          <w:rFonts w:cs="B Nazanin" w:hint="cs"/>
          <w:color w:val="000000"/>
          <w:rtl/>
          <w:lang w:bidi="fa-IR"/>
        </w:rPr>
        <w:t xml:space="preserve"> نیز به ما مردم عادی مربوط نمیباشد .</w:t>
      </w:r>
    </w:p>
    <w:p w:rsidR="0013140F" w:rsidRDefault="0013140F" w:rsidP="0013140F">
      <w:pPr>
        <w:widowControl w:val="0"/>
        <w:bidi/>
        <w:ind w:left="21"/>
        <w:jc w:val="both"/>
        <w:rPr>
          <w:rFonts w:cs="B Nazanin"/>
          <w:color w:val="000000"/>
          <w:rtl/>
          <w:lang w:bidi="fa-IR"/>
        </w:rPr>
      </w:pPr>
      <w:r>
        <w:rPr>
          <w:rFonts w:cs="B Nazanin" w:hint="cs"/>
          <w:color w:val="000000"/>
          <w:rtl/>
          <w:lang w:bidi="fa-IR"/>
        </w:rPr>
        <w:t xml:space="preserve">فکر نکنید مطالب فوق از خویش در آورده ایم ! </w:t>
      </w:r>
    </w:p>
    <w:p w:rsidR="0013140F" w:rsidRPr="0072304C" w:rsidRDefault="0013140F" w:rsidP="0013140F">
      <w:pPr>
        <w:widowControl w:val="0"/>
        <w:bidi/>
        <w:ind w:left="21"/>
        <w:jc w:val="both"/>
        <w:rPr>
          <w:rFonts w:cs="B Nazanin"/>
          <w:color w:val="000000"/>
          <w:rtl/>
          <w:lang w:bidi="fa-IR"/>
        </w:rPr>
      </w:pPr>
      <w:r>
        <w:rPr>
          <w:rFonts w:cs="B Nazanin" w:hint="cs"/>
          <w:color w:val="000000"/>
          <w:rtl/>
          <w:lang w:bidi="fa-IR"/>
        </w:rPr>
        <w:lastRenderedPageBreak/>
        <w:t>خیر ! اینها مطالبی است که مرحوم آیة الله منتظری که (استاد همه مفتیان امروز است) در جلسات فنی حوزوی و طی دروس خویش گفته اند ، و گرچه مقاومت هائی در مورد این گفتارهای آن فقید سعید شده ، اما چون انگیزه آن مقاومت ها واضح است بطلانشان نیز قابل نتیجه گیری است .</w:t>
      </w:r>
    </w:p>
    <w:p w:rsidR="0013140F" w:rsidRDefault="0013140F" w:rsidP="0013140F">
      <w:pPr>
        <w:widowControl w:val="0"/>
        <w:bidi/>
        <w:ind w:left="21"/>
        <w:jc w:val="both"/>
        <w:rPr>
          <w:rFonts w:cs="B Nazanin"/>
          <w:b/>
          <w:bCs/>
          <w:color w:val="000000"/>
          <w:sz w:val="20"/>
          <w:szCs w:val="20"/>
          <w:rtl/>
          <w:lang w:bidi="fa-IR"/>
        </w:rPr>
      </w:pPr>
      <w:r w:rsidRPr="0072304C">
        <w:rPr>
          <w:rFonts w:cs="B Nazanin" w:hint="cs"/>
          <w:color w:val="000000"/>
          <w:rtl/>
          <w:lang w:bidi="fa-IR"/>
        </w:rPr>
        <w:t xml:space="preserve">  ما مردم عادی ، امروز ، بیش از هر چیز نیاز به تفاسیر خوب و درست و معقول و منطقی از قرآن داریم</w:t>
      </w:r>
      <w:r>
        <w:rPr>
          <w:rFonts w:cs="B Nazanin" w:hint="cs"/>
          <w:color w:val="000000"/>
          <w:rtl/>
          <w:lang w:bidi="fa-IR"/>
        </w:rPr>
        <w:t xml:space="preserve"> و چنانکه دیده شد تفسیر قرآن نیز نیاز مهمی به روایات ندارد ، و خود این قلم نیز که یک دوره کامل تفسیر قرآن نموده برای درک و فهم و تفسیر خویش نیازی به روایات حس نکرده است . </w:t>
      </w:r>
      <w:r w:rsidRPr="00DC3DCF">
        <w:rPr>
          <w:rFonts w:cs="B Nazanin" w:hint="cs"/>
          <w:b/>
          <w:bCs/>
          <w:color w:val="000000"/>
          <w:sz w:val="20"/>
          <w:szCs w:val="20"/>
          <w:rtl/>
          <w:lang w:bidi="fa-IR"/>
        </w:rPr>
        <w:t>(علاقمندان میتوانند تفسیر این قلم و تالیفات مرتبط را در سایت ذیل ببینند</w:t>
      </w:r>
    </w:p>
    <w:p w:rsidR="0013140F" w:rsidRPr="00DC3DCF" w:rsidRDefault="0013140F" w:rsidP="0013140F">
      <w:pPr>
        <w:widowControl w:val="0"/>
        <w:bidi/>
        <w:ind w:left="21"/>
        <w:jc w:val="both"/>
        <w:rPr>
          <w:rFonts w:cs="B Nazanin"/>
          <w:b/>
          <w:bCs/>
          <w:color w:val="000000"/>
          <w:sz w:val="20"/>
          <w:szCs w:val="20"/>
          <w:rtl/>
          <w:lang w:bidi="fa-IR"/>
        </w:rPr>
      </w:pPr>
      <w:r>
        <w:rPr>
          <w:rFonts w:cs="B Nazanin"/>
          <w:b/>
          <w:bCs/>
          <w:color w:val="000000"/>
          <w:sz w:val="20"/>
          <w:szCs w:val="20"/>
          <w:lang w:bidi="fa-IR"/>
        </w:rPr>
        <w:t>www.tafsir.jamal-ganjei.com</w:t>
      </w:r>
      <w:r w:rsidRPr="00DC3DCF">
        <w:rPr>
          <w:rFonts w:cs="B Nazanin" w:hint="cs"/>
          <w:b/>
          <w:bCs/>
          <w:color w:val="000000"/>
          <w:sz w:val="20"/>
          <w:szCs w:val="20"/>
          <w:rtl/>
          <w:lang w:bidi="fa-IR"/>
        </w:rPr>
        <w:t>)</w:t>
      </w:r>
    </w:p>
    <w:p w:rsidR="0013140F" w:rsidRDefault="0013140F" w:rsidP="0013140F">
      <w:pPr>
        <w:widowControl w:val="0"/>
        <w:bidi/>
        <w:ind w:left="21"/>
        <w:jc w:val="both"/>
        <w:rPr>
          <w:rFonts w:cs="B Nazanin"/>
          <w:color w:val="000000"/>
          <w:rtl/>
          <w:lang w:bidi="fa-IR"/>
        </w:rPr>
      </w:pPr>
    </w:p>
    <w:p w:rsidR="0013140F" w:rsidRDefault="0013140F" w:rsidP="0013140F">
      <w:pPr>
        <w:widowControl w:val="0"/>
        <w:bidi/>
        <w:ind w:left="21"/>
        <w:jc w:val="both"/>
        <w:rPr>
          <w:rFonts w:cs="B Nazanin" w:hint="cs"/>
          <w:color w:val="000000"/>
          <w:rtl/>
          <w:lang w:bidi="fa-IR"/>
        </w:rPr>
      </w:pPr>
      <w:r>
        <w:rPr>
          <w:rFonts w:cs="B Nazanin" w:hint="cs"/>
          <w:color w:val="000000"/>
          <w:rtl/>
          <w:lang w:bidi="fa-IR"/>
        </w:rPr>
        <w:t xml:space="preserve">در مورد </w:t>
      </w:r>
      <w:r w:rsidRPr="00F025D2">
        <w:rPr>
          <w:rFonts w:cs="B Nazanin" w:hint="cs"/>
          <w:b/>
          <w:bCs/>
          <w:color w:val="000000"/>
          <w:rtl/>
          <w:lang w:bidi="fa-IR"/>
        </w:rPr>
        <w:t>عنوان هفتم</w:t>
      </w:r>
      <w:r>
        <w:rPr>
          <w:rFonts w:cs="B Nazanin" w:hint="cs"/>
          <w:color w:val="000000"/>
          <w:rtl/>
          <w:lang w:bidi="fa-IR"/>
        </w:rPr>
        <w:t xml:space="preserve"> که عنوان «سایر» را داشت ، چیز قابلی برای عرضه وجود ندارد زیرا موضوعاتش بشدت متشتت و روایات هر یک از آن باب های متشتت نیز ، هم از لحاظ تعداد</w:t>
      </w:r>
      <w:r w:rsidR="00DD59D7">
        <w:rPr>
          <w:rFonts w:cs="B Nazanin" w:hint="cs"/>
          <w:color w:val="000000"/>
          <w:rtl/>
          <w:lang w:bidi="fa-IR"/>
        </w:rPr>
        <w:t xml:space="preserve"> ،</w:t>
      </w:r>
      <w:r>
        <w:rPr>
          <w:rFonts w:cs="B Nazanin" w:hint="cs"/>
          <w:color w:val="000000"/>
          <w:rtl/>
          <w:lang w:bidi="fa-IR"/>
        </w:rPr>
        <w:t xml:space="preserve"> قلیل ، و هم از لحاظ موضوعات</w:t>
      </w:r>
      <w:r w:rsidR="00DD59D7">
        <w:rPr>
          <w:rFonts w:cs="B Nazanin" w:hint="cs"/>
          <w:color w:val="000000"/>
          <w:rtl/>
          <w:lang w:bidi="fa-IR"/>
        </w:rPr>
        <w:t xml:space="preserve"> ،</w:t>
      </w:r>
      <w:r>
        <w:rPr>
          <w:rFonts w:cs="B Nazanin" w:hint="cs"/>
          <w:color w:val="000000"/>
          <w:rtl/>
          <w:lang w:bidi="fa-IR"/>
        </w:rPr>
        <w:t xml:space="preserve"> کم اهمیت است</w:t>
      </w:r>
      <w:r w:rsidR="00DD59D7">
        <w:rPr>
          <w:rFonts w:cs="B Nazanin" w:hint="cs"/>
          <w:color w:val="000000"/>
          <w:rtl/>
          <w:lang w:bidi="fa-IR"/>
        </w:rPr>
        <w:t xml:space="preserve"> ،</w:t>
      </w:r>
      <w:r>
        <w:rPr>
          <w:rFonts w:cs="B Nazanin" w:hint="cs"/>
          <w:color w:val="000000"/>
          <w:rtl/>
          <w:lang w:bidi="fa-IR"/>
        </w:rPr>
        <w:t xml:space="preserve"> و لذا از لحاظ این بحث اهمیتی ندارند .</w:t>
      </w:r>
    </w:p>
    <w:p w:rsidR="00DD59D7" w:rsidRDefault="00DD59D7" w:rsidP="00DD59D7">
      <w:pPr>
        <w:widowControl w:val="0"/>
        <w:bidi/>
        <w:ind w:left="21"/>
        <w:jc w:val="both"/>
        <w:rPr>
          <w:rFonts w:cs="B Nazanin" w:hint="cs"/>
          <w:color w:val="000000"/>
          <w:rtl/>
          <w:lang w:bidi="fa-IR"/>
        </w:rPr>
      </w:pPr>
    </w:p>
    <w:p w:rsidR="00DD59D7" w:rsidRDefault="00DD59D7" w:rsidP="00DD59D7">
      <w:pPr>
        <w:widowControl w:val="0"/>
        <w:bidi/>
        <w:ind w:left="21"/>
        <w:jc w:val="both"/>
        <w:rPr>
          <w:rFonts w:cs="B Nazanin" w:hint="cs"/>
          <w:color w:val="000000"/>
          <w:rtl/>
          <w:lang w:bidi="fa-IR"/>
        </w:rPr>
      </w:pPr>
    </w:p>
    <w:p w:rsidR="00DD59D7" w:rsidRDefault="00DD59D7" w:rsidP="00DD59D7">
      <w:pPr>
        <w:widowControl w:val="0"/>
        <w:bidi/>
        <w:ind w:left="21"/>
        <w:jc w:val="both"/>
        <w:rPr>
          <w:rFonts w:cs="B Nazanin"/>
          <w:color w:val="000000"/>
          <w:lang w:bidi="fa-IR"/>
        </w:rPr>
      </w:pPr>
    </w:p>
    <w:p w:rsidR="0013140F" w:rsidRDefault="0013140F" w:rsidP="0013140F">
      <w:pPr>
        <w:widowControl w:val="0"/>
        <w:bidi/>
        <w:ind w:left="21"/>
        <w:jc w:val="both"/>
        <w:rPr>
          <w:rFonts w:cs="B Nazanin"/>
          <w:color w:val="000000"/>
          <w:lang w:bidi="fa-IR"/>
        </w:rPr>
      </w:pPr>
    </w:p>
    <w:p w:rsidR="0013140F" w:rsidRDefault="0013140F" w:rsidP="0013140F">
      <w:pPr>
        <w:widowControl w:val="0"/>
        <w:bidi/>
        <w:ind w:left="21"/>
        <w:jc w:val="both"/>
        <w:rPr>
          <w:rFonts w:cs="B Nazanin" w:hint="cs"/>
          <w:color w:val="000000"/>
          <w:rtl/>
          <w:lang w:bidi="fa-IR"/>
        </w:rPr>
      </w:pPr>
    </w:p>
    <w:p w:rsidR="006E270F" w:rsidRDefault="001B1608" w:rsidP="001B1608">
      <w:pPr>
        <w:bidi/>
        <w:spacing w:after="200" w:line="276" w:lineRule="auto"/>
        <w:jc w:val="center"/>
        <w:rPr>
          <w:rFonts w:cs="B Nazanin"/>
          <w:b/>
          <w:bCs/>
          <w:color w:val="000000"/>
          <w:sz w:val="96"/>
          <w:szCs w:val="96"/>
          <w:rtl/>
          <w:lang w:bidi="fa-IR"/>
        </w:rPr>
      </w:pPr>
      <w:bookmarkStart w:id="0" w:name="_GoBack"/>
      <w:bookmarkEnd w:id="0"/>
      <w:r w:rsidRPr="001B1608">
        <w:rPr>
          <w:rFonts w:cs="B Nazanin" w:hint="cs"/>
          <w:sz w:val="96"/>
          <w:szCs w:val="96"/>
          <w:rtl/>
          <w:lang w:bidi="fa-IR"/>
        </w:rPr>
        <w:lastRenderedPageBreak/>
        <w:t>چگو</w:t>
      </w:r>
      <w:r w:rsidR="006E270F">
        <w:rPr>
          <w:rFonts w:cs="B Nazanin" w:hint="cs"/>
          <w:b/>
          <w:bCs/>
          <w:color w:val="000000"/>
          <w:sz w:val="96"/>
          <w:szCs w:val="96"/>
          <w:rtl/>
          <w:lang w:bidi="fa-IR"/>
        </w:rPr>
        <w:t>نگیِ</w:t>
      </w:r>
    </w:p>
    <w:p w:rsidR="006E270F" w:rsidRDefault="006E270F" w:rsidP="006E270F">
      <w:pPr>
        <w:widowControl w:val="0"/>
        <w:bidi/>
        <w:ind w:left="21"/>
        <w:jc w:val="center"/>
        <w:rPr>
          <w:rFonts w:cs="B Nazanin"/>
          <w:b/>
          <w:bCs/>
          <w:color w:val="000000"/>
          <w:sz w:val="96"/>
          <w:szCs w:val="96"/>
          <w:rtl/>
          <w:lang w:bidi="fa-IR"/>
        </w:rPr>
      </w:pPr>
    </w:p>
    <w:p w:rsidR="00052BE9" w:rsidRPr="006E270F" w:rsidRDefault="00052BE9" w:rsidP="006E270F">
      <w:pPr>
        <w:widowControl w:val="0"/>
        <w:bidi/>
        <w:ind w:left="21"/>
        <w:jc w:val="center"/>
        <w:rPr>
          <w:rFonts w:cs="B Nazanin"/>
          <w:b/>
          <w:bCs/>
          <w:color w:val="000000"/>
          <w:sz w:val="96"/>
          <w:szCs w:val="96"/>
          <w:rtl/>
          <w:lang w:bidi="fa-IR"/>
        </w:rPr>
      </w:pPr>
      <w:r w:rsidRPr="006E270F">
        <w:rPr>
          <w:rFonts w:cs="B Nazanin" w:hint="cs"/>
          <w:b/>
          <w:bCs/>
          <w:color w:val="000000"/>
          <w:sz w:val="96"/>
          <w:szCs w:val="96"/>
          <w:rtl/>
          <w:lang w:bidi="fa-IR"/>
        </w:rPr>
        <w:t>پیدایش روایات</w:t>
      </w:r>
    </w:p>
    <w:p w:rsidR="006E270F" w:rsidRDefault="006E270F" w:rsidP="006E270F">
      <w:pPr>
        <w:widowControl w:val="0"/>
        <w:bidi/>
        <w:ind w:left="21"/>
        <w:jc w:val="center"/>
        <w:rPr>
          <w:rFonts w:cs="B Nazanin"/>
          <w:b/>
          <w:bCs/>
          <w:color w:val="000000"/>
          <w:sz w:val="28"/>
          <w:szCs w:val="28"/>
          <w:u w:val="single"/>
          <w:rtl/>
          <w:lang w:bidi="fa-IR"/>
        </w:rPr>
      </w:pPr>
    </w:p>
    <w:p w:rsidR="006E270F" w:rsidRDefault="006E270F" w:rsidP="006E270F">
      <w:pPr>
        <w:widowControl w:val="0"/>
        <w:bidi/>
        <w:ind w:left="21"/>
        <w:jc w:val="center"/>
        <w:rPr>
          <w:rFonts w:cs="B Nazanin"/>
          <w:b/>
          <w:bCs/>
          <w:color w:val="000000"/>
          <w:sz w:val="28"/>
          <w:szCs w:val="28"/>
          <w:u w:val="single"/>
          <w:rtl/>
          <w:lang w:bidi="fa-IR"/>
        </w:rPr>
      </w:pPr>
    </w:p>
    <w:p w:rsidR="006E270F" w:rsidRDefault="006E270F" w:rsidP="006E270F">
      <w:pPr>
        <w:widowControl w:val="0"/>
        <w:bidi/>
        <w:ind w:left="21"/>
        <w:jc w:val="center"/>
        <w:rPr>
          <w:rFonts w:cs="B Nazanin"/>
          <w:b/>
          <w:bCs/>
          <w:color w:val="000000"/>
          <w:sz w:val="28"/>
          <w:szCs w:val="28"/>
          <w:u w:val="single"/>
          <w:rtl/>
          <w:lang w:bidi="fa-IR"/>
        </w:rPr>
      </w:pPr>
    </w:p>
    <w:p w:rsidR="006E270F" w:rsidRDefault="006E270F" w:rsidP="006E270F">
      <w:pPr>
        <w:widowControl w:val="0"/>
        <w:bidi/>
        <w:ind w:left="21"/>
        <w:jc w:val="center"/>
        <w:rPr>
          <w:rFonts w:cs="B Nazanin"/>
          <w:b/>
          <w:bCs/>
          <w:color w:val="000000"/>
          <w:sz w:val="28"/>
          <w:szCs w:val="28"/>
          <w:u w:val="single"/>
          <w:rtl/>
          <w:lang w:bidi="fa-IR"/>
        </w:rPr>
      </w:pPr>
    </w:p>
    <w:p w:rsidR="006E270F" w:rsidRDefault="006E270F" w:rsidP="006E270F">
      <w:pPr>
        <w:widowControl w:val="0"/>
        <w:bidi/>
        <w:ind w:left="21"/>
        <w:jc w:val="center"/>
        <w:rPr>
          <w:rFonts w:cs="B Nazanin"/>
          <w:b/>
          <w:bCs/>
          <w:color w:val="000000"/>
          <w:sz w:val="28"/>
          <w:szCs w:val="28"/>
          <w:u w:val="single"/>
          <w:rtl/>
          <w:lang w:bidi="fa-IR"/>
        </w:rPr>
      </w:pPr>
    </w:p>
    <w:p w:rsidR="001B1608" w:rsidRDefault="001B1608" w:rsidP="005C7A2B">
      <w:pPr>
        <w:widowControl w:val="0"/>
        <w:bidi/>
        <w:ind w:left="21"/>
        <w:rPr>
          <w:rFonts w:cs="B Nazanin"/>
          <w:color w:val="000000"/>
          <w:rtl/>
          <w:lang w:bidi="fa-IR"/>
        </w:rPr>
      </w:pPr>
    </w:p>
    <w:p w:rsidR="001B1608" w:rsidRDefault="001B1608" w:rsidP="001B1608">
      <w:pPr>
        <w:widowControl w:val="0"/>
        <w:bidi/>
        <w:ind w:left="21"/>
        <w:rPr>
          <w:rFonts w:cs="B Nazanin"/>
          <w:color w:val="000000"/>
          <w:rtl/>
          <w:lang w:bidi="fa-IR"/>
        </w:rPr>
      </w:pPr>
    </w:p>
    <w:p w:rsidR="001B1608" w:rsidRDefault="001B1608" w:rsidP="001B1608">
      <w:pPr>
        <w:widowControl w:val="0"/>
        <w:bidi/>
        <w:ind w:left="21"/>
        <w:rPr>
          <w:rFonts w:cs="B Nazanin"/>
          <w:color w:val="000000"/>
          <w:rtl/>
          <w:lang w:bidi="fa-IR"/>
        </w:rPr>
      </w:pPr>
    </w:p>
    <w:p w:rsidR="005C7A2B" w:rsidRDefault="005C7A2B" w:rsidP="001B1608">
      <w:pPr>
        <w:widowControl w:val="0"/>
        <w:bidi/>
        <w:ind w:left="21"/>
        <w:rPr>
          <w:rFonts w:cs="B Nazanin"/>
          <w:color w:val="000000"/>
          <w:rtl/>
          <w:lang w:bidi="fa-IR"/>
        </w:rPr>
      </w:pPr>
      <w:r>
        <w:rPr>
          <w:rFonts w:cs="B Nazanin" w:hint="cs"/>
          <w:color w:val="000000"/>
          <w:rtl/>
          <w:lang w:bidi="fa-IR"/>
        </w:rPr>
        <w:lastRenderedPageBreak/>
        <w:t>در ابتدا باید مثالی بزنیم :</w:t>
      </w:r>
    </w:p>
    <w:p w:rsidR="00C92568" w:rsidRDefault="00374A06" w:rsidP="005C7A2B">
      <w:pPr>
        <w:widowControl w:val="0"/>
        <w:bidi/>
        <w:ind w:left="21"/>
        <w:rPr>
          <w:rFonts w:cs="B Nazanin"/>
          <w:color w:val="000000"/>
          <w:rtl/>
          <w:lang w:bidi="fa-IR"/>
        </w:rPr>
      </w:pPr>
      <w:r>
        <w:rPr>
          <w:rFonts w:cs="B Nazanin" w:hint="cs"/>
          <w:color w:val="000000"/>
          <w:rtl/>
          <w:lang w:bidi="fa-IR"/>
        </w:rPr>
        <w:t>اگر سوره نساء ر</w:t>
      </w:r>
      <w:r w:rsidR="008917A8">
        <w:rPr>
          <w:rFonts w:cs="B Nazanin" w:hint="cs"/>
          <w:color w:val="000000"/>
          <w:rtl/>
          <w:lang w:bidi="fa-IR"/>
        </w:rPr>
        <w:t>ا تحلیل کنیم خواهیم دید محتوای</w:t>
      </w:r>
      <w:r>
        <w:rPr>
          <w:rFonts w:cs="B Nazanin" w:hint="cs"/>
          <w:color w:val="000000"/>
          <w:rtl/>
          <w:lang w:bidi="fa-IR"/>
        </w:rPr>
        <w:t xml:space="preserve"> مطالبش عبارت است از</w:t>
      </w:r>
      <w:r w:rsidR="00B40CDF">
        <w:rPr>
          <w:rFonts w:cs="B Nazanin" w:hint="cs"/>
          <w:color w:val="000000"/>
          <w:rtl/>
          <w:lang w:bidi="fa-IR"/>
        </w:rPr>
        <w:t xml:space="preserve"> </w:t>
      </w:r>
      <w:r>
        <w:rPr>
          <w:rFonts w:cs="B Nazanin" w:hint="cs"/>
          <w:color w:val="000000"/>
          <w:rtl/>
          <w:lang w:bidi="fa-IR"/>
        </w:rPr>
        <w:t>:</w:t>
      </w:r>
    </w:p>
    <w:p w:rsidR="00C92568" w:rsidRDefault="00C92568" w:rsidP="00187586">
      <w:pPr>
        <w:bidi/>
      </w:pPr>
    </w:p>
    <w:p w:rsidR="00C92568" w:rsidRDefault="00C92568" w:rsidP="00C92568">
      <w:pPr>
        <w:jc w:val="center"/>
      </w:pPr>
      <w:r>
        <w:rPr>
          <w:rFonts w:hint="cs"/>
          <w:rtl/>
        </w:rPr>
        <w:t>( جدول 1 )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95"/>
        <w:gridCol w:w="2167"/>
        <w:gridCol w:w="1003"/>
        <w:gridCol w:w="972"/>
        <w:gridCol w:w="790"/>
      </w:tblGrid>
      <w:tr w:rsidR="00C92568" w:rsidTr="00C92568">
        <w:tc>
          <w:tcPr>
            <w:tcW w:w="828" w:type="dxa"/>
          </w:tcPr>
          <w:p w:rsidR="00C92568" w:rsidRDefault="00C92568" w:rsidP="00C92568">
            <w:pPr>
              <w:jc w:val="center"/>
              <w:rPr>
                <w:sz w:val="18"/>
                <w:szCs w:val="18"/>
                <w:rtl/>
              </w:rPr>
            </w:pPr>
            <w:r>
              <w:rPr>
                <w:rFonts w:hint="cs"/>
                <w:sz w:val="18"/>
                <w:szCs w:val="18"/>
                <w:rtl/>
              </w:rPr>
              <w:t>تعداد کلمه</w:t>
            </w:r>
          </w:p>
        </w:tc>
        <w:tc>
          <w:tcPr>
            <w:tcW w:w="2700" w:type="dxa"/>
          </w:tcPr>
          <w:p w:rsidR="00C92568" w:rsidRDefault="00C92568" w:rsidP="00C92568">
            <w:pPr>
              <w:jc w:val="center"/>
              <w:rPr>
                <w:sz w:val="20"/>
                <w:szCs w:val="20"/>
              </w:rPr>
            </w:pPr>
            <w:r>
              <w:rPr>
                <w:rFonts w:hint="cs"/>
                <w:sz w:val="20"/>
                <w:szCs w:val="20"/>
                <w:rtl/>
              </w:rPr>
              <w:t>شرح</w:t>
            </w:r>
          </w:p>
        </w:tc>
        <w:tc>
          <w:tcPr>
            <w:tcW w:w="1080" w:type="dxa"/>
          </w:tcPr>
          <w:p w:rsidR="00C92568" w:rsidRDefault="00C92568" w:rsidP="00C92568">
            <w:pPr>
              <w:jc w:val="center"/>
              <w:rPr>
                <w:sz w:val="20"/>
                <w:szCs w:val="20"/>
              </w:rPr>
            </w:pPr>
            <w:r>
              <w:rPr>
                <w:rFonts w:hint="cs"/>
                <w:sz w:val="20"/>
                <w:szCs w:val="20"/>
                <w:rtl/>
              </w:rPr>
              <w:t>عنوان فرعی</w:t>
            </w:r>
          </w:p>
        </w:tc>
        <w:tc>
          <w:tcPr>
            <w:tcW w:w="1080" w:type="dxa"/>
          </w:tcPr>
          <w:p w:rsidR="00C92568" w:rsidRDefault="00C92568" w:rsidP="00C92568">
            <w:pPr>
              <w:jc w:val="center"/>
              <w:rPr>
                <w:sz w:val="20"/>
                <w:szCs w:val="20"/>
              </w:rPr>
            </w:pPr>
            <w:r>
              <w:rPr>
                <w:rFonts w:hint="cs"/>
                <w:sz w:val="20"/>
                <w:szCs w:val="20"/>
                <w:rtl/>
              </w:rPr>
              <w:t>عنوان اصلی</w:t>
            </w:r>
          </w:p>
        </w:tc>
        <w:tc>
          <w:tcPr>
            <w:tcW w:w="652" w:type="dxa"/>
          </w:tcPr>
          <w:p w:rsidR="00C92568" w:rsidRDefault="00C92568" w:rsidP="00C92568">
            <w:pPr>
              <w:jc w:val="center"/>
              <w:rPr>
                <w:sz w:val="18"/>
                <w:szCs w:val="18"/>
              </w:rPr>
            </w:pPr>
            <w:r>
              <w:rPr>
                <w:rFonts w:hint="cs"/>
                <w:sz w:val="18"/>
                <w:szCs w:val="18"/>
                <w:rtl/>
              </w:rPr>
              <w:t xml:space="preserve">آیه </w:t>
            </w:r>
          </w:p>
        </w:tc>
      </w:tr>
      <w:tr w:rsidR="00C92568" w:rsidTr="00C92568">
        <w:tc>
          <w:tcPr>
            <w:tcW w:w="828" w:type="dxa"/>
          </w:tcPr>
          <w:p w:rsidR="00C92568" w:rsidRDefault="00C92568" w:rsidP="00C92568">
            <w:pPr>
              <w:jc w:val="center"/>
              <w:rPr>
                <w:sz w:val="18"/>
                <w:szCs w:val="18"/>
              </w:rPr>
            </w:pPr>
            <w:r>
              <w:rPr>
                <w:rFonts w:hint="cs"/>
                <w:sz w:val="18"/>
                <w:szCs w:val="18"/>
                <w:rtl/>
              </w:rPr>
              <w:t>380</w:t>
            </w:r>
          </w:p>
        </w:tc>
        <w:tc>
          <w:tcPr>
            <w:tcW w:w="2700" w:type="dxa"/>
          </w:tcPr>
          <w:p w:rsidR="00C92568" w:rsidRDefault="00C92568" w:rsidP="00C92568">
            <w:pPr>
              <w:jc w:val="center"/>
              <w:rPr>
                <w:sz w:val="20"/>
                <w:szCs w:val="20"/>
              </w:rPr>
            </w:pPr>
            <w:r>
              <w:rPr>
                <w:rFonts w:hint="cs"/>
                <w:sz w:val="20"/>
                <w:szCs w:val="20"/>
                <w:rtl/>
              </w:rPr>
              <w:t>صله رحم-  اموال یتیم-  مهریه-  امتحان یتیم برای رشد- قانون ار</w:t>
            </w:r>
            <w:r w:rsidR="00F44506">
              <w:rPr>
                <w:rFonts w:hint="cs"/>
                <w:sz w:val="20"/>
                <w:szCs w:val="20"/>
                <w:rtl/>
              </w:rPr>
              <w:t>ث</w:t>
            </w:r>
          </w:p>
        </w:tc>
        <w:tc>
          <w:tcPr>
            <w:tcW w:w="1080" w:type="dxa"/>
          </w:tcPr>
          <w:p w:rsidR="00C92568" w:rsidRDefault="00C92568" w:rsidP="00C92568">
            <w:pPr>
              <w:jc w:val="center"/>
            </w:pPr>
            <w:r>
              <w:rPr>
                <w:rFonts w:hint="cs"/>
                <w:sz w:val="22"/>
                <w:szCs w:val="22"/>
                <w:rtl/>
              </w:rPr>
              <w:t>احکام</w:t>
            </w:r>
          </w:p>
        </w:tc>
        <w:tc>
          <w:tcPr>
            <w:tcW w:w="1080" w:type="dxa"/>
          </w:tcPr>
          <w:p w:rsidR="00C92568" w:rsidRDefault="00C92568" w:rsidP="00C92568">
            <w:pPr>
              <w:jc w:val="center"/>
            </w:pPr>
            <w:r>
              <w:rPr>
                <w:rFonts w:hint="cs"/>
                <w:sz w:val="22"/>
                <w:szCs w:val="22"/>
                <w:rtl/>
              </w:rPr>
              <w:t>حکمت</w:t>
            </w:r>
          </w:p>
        </w:tc>
        <w:tc>
          <w:tcPr>
            <w:tcW w:w="652" w:type="dxa"/>
          </w:tcPr>
          <w:p w:rsidR="00C92568" w:rsidRDefault="00C92568" w:rsidP="00C92568">
            <w:pPr>
              <w:jc w:val="center"/>
              <w:rPr>
                <w:sz w:val="16"/>
                <w:szCs w:val="16"/>
              </w:rPr>
            </w:pPr>
            <w:r>
              <w:rPr>
                <w:rFonts w:hint="cs"/>
                <w:sz w:val="16"/>
                <w:szCs w:val="16"/>
                <w:rtl/>
              </w:rPr>
              <w:t>12-1</w:t>
            </w:r>
          </w:p>
        </w:tc>
      </w:tr>
      <w:tr w:rsidR="00C92568" w:rsidTr="00C92568">
        <w:tc>
          <w:tcPr>
            <w:tcW w:w="828" w:type="dxa"/>
          </w:tcPr>
          <w:p w:rsidR="00C92568" w:rsidRDefault="00C92568" w:rsidP="00C92568">
            <w:pPr>
              <w:jc w:val="center"/>
              <w:rPr>
                <w:sz w:val="18"/>
                <w:szCs w:val="18"/>
              </w:rPr>
            </w:pPr>
            <w:r>
              <w:rPr>
                <w:rFonts w:hint="cs"/>
                <w:sz w:val="18"/>
                <w:szCs w:val="18"/>
                <w:rtl/>
              </w:rPr>
              <w:t>20</w:t>
            </w:r>
          </w:p>
        </w:tc>
        <w:tc>
          <w:tcPr>
            <w:tcW w:w="2700" w:type="dxa"/>
          </w:tcPr>
          <w:p w:rsidR="00C92568" w:rsidRDefault="00C92568" w:rsidP="00C92568">
            <w:pPr>
              <w:jc w:val="center"/>
              <w:rPr>
                <w:sz w:val="20"/>
                <w:szCs w:val="20"/>
              </w:rPr>
            </w:pPr>
            <w:r>
              <w:rPr>
                <w:rFonts w:hint="cs"/>
                <w:sz w:val="20"/>
                <w:szCs w:val="20"/>
                <w:rtl/>
              </w:rPr>
              <w:t xml:space="preserve">برای رعایت کنندگان احکام فوق </w:t>
            </w:r>
          </w:p>
        </w:tc>
        <w:tc>
          <w:tcPr>
            <w:tcW w:w="1080" w:type="dxa"/>
          </w:tcPr>
          <w:p w:rsidR="00C92568" w:rsidRDefault="00C92568" w:rsidP="00C92568">
            <w:pPr>
              <w:jc w:val="center"/>
            </w:pPr>
            <w:r>
              <w:rPr>
                <w:rFonts w:hint="cs"/>
                <w:sz w:val="22"/>
                <w:szCs w:val="22"/>
                <w:rtl/>
              </w:rPr>
              <w:t>بهشت</w:t>
            </w:r>
          </w:p>
        </w:tc>
        <w:tc>
          <w:tcPr>
            <w:tcW w:w="1080" w:type="dxa"/>
          </w:tcPr>
          <w:p w:rsidR="00C92568" w:rsidRDefault="00C92568" w:rsidP="00C92568">
            <w:pPr>
              <w:jc w:val="center"/>
            </w:pPr>
            <w:r>
              <w:rPr>
                <w:rFonts w:hint="cs"/>
                <w:sz w:val="22"/>
                <w:szCs w:val="22"/>
                <w:rtl/>
              </w:rPr>
              <w:t>آخرت</w:t>
            </w:r>
          </w:p>
        </w:tc>
        <w:tc>
          <w:tcPr>
            <w:tcW w:w="652" w:type="dxa"/>
          </w:tcPr>
          <w:p w:rsidR="00C92568" w:rsidRDefault="00C92568" w:rsidP="00C92568">
            <w:pPr>
              <w:jc w:val="center"/>
              <w:rPr>
                <w:sz w:val="18"/>
                <w:szCs w:val="18"/>
              </w:rPr>
            </w:pPr>
            <w:r>
              <w:rPr>
                <w:rFonts w:hint="cs"/>
                <w:sz w:val="18"/>
                <w:szCs w:val="18"/>
                <w:rtl/>
              </w:rPr>
              <w:t>13</w:t>
            </w:r>
          </w:p>
        </w:tc>
      </w:tr>
      <w:tr w:rsidR="00C92568" w:rsidTr="00C92568">
        <w:tc>
          <w:tcPr>
            <w:tcW w:w="828" w:type="dxa"/>
          </w:tcPr>
          <w:p w:rsidR="00C92568" w:rsidRDefault="00C92568" w:rsidP="00C92568">
            <w:pPr>
              <w:jc w:val="center"/>
              <w:rPr>
                <w:sz w:val="18"/>
                <w:szCs w:val="18"/>
              </w:rPr>
            </w:pPr>
            <w:r>
              <w:rPr>
                <w:rFonts w:hint="cs"/>
                <w:sz w:val="18"/>
                <w:szCs w:val="18"/>
                <w:rtl/>
              </w:rPr>
              <w:t>14</w:t>
            </w:r>
          </w:p>
        </w:tc>
        <w:tc>
          <w:tcPr>
            <w:tcW w:w="2700" w:type="dxa"/>
          </w:tcPr>
          <w:p w:rsidR="00C92568" w:rsidRDefault="00C92568" w:rsidP="00C92568">
            <w:pPr>
              <w:jc w:val="center"/>
              <w:rPr>
                <w:sz w:val="20"/>
                <w:szCs w:val="20"/>
              </w:rPr>
            </w:pPr>
            <w:r>
              <w:rPr>
                <w:rFonts w:hint="cs"/>
                <w:sz w:val="20"/>
                <w:szCs w:val="20"/>
                <w:rtl/>
              </w:rPr>
              <w:t xml:space="preserve">برای رعایت نکنندگان احکام فوق </w:t>
            </w:r>
          </w:p>
        </w:tc>
        <w:tc>
          <w:tcPr>
            <w:tcW w:w="1080" w:type="dxa"/>
          </w:tcPr>
          <w:p w:rsidR="00C92568" w:rsidRDefault="00C92568" w:rsidP="00C92568">
            <w:pPr>
              <w:jc w:val="center"/>
            </w:pPr>
            <w:r>
              <w:rPr>
                <w:rFonts w:hint="cs"/>
                <w:sz w:val="22"/>
                <w:szCs w:val="22"/>
                <w:rtl/>
              </w:rPr>
              <w:t>جهنم</w:t>
            </w:r>
          </w:p>
        </w:tc>
        <w:tc>
          <w:tcPr>
            <w:tcW w:w="1080" w:type="dxa"/>
          </w:tcPr>
          <w:p w:rsidR="00C92568" w:rsidRDefault="00C92568" w:rsidP="00C92568">
            <w:pPr>
              <w:jc w:val="center"/>
            </w:pPr>
            <w:r>
              <w:rPr>
                <w:rFonts w:hint="cs"/>
                <w:sz w:val="22"/>
                <w:szCs w:val="22"/>
                <w:rtl/>
              </w:rPr>
              <w:t>آخرت</w:t>
            </w:r>
          </w:p>
        </w:tc>
        <w:tc>
          <w:tcPr>
            <w:tcW w:w="652" w:type="dxa"/>
          </w:tcPr>
          <w:p w:rsidR="00C92568" w:rsidRDefault="00C92568" w:rsidP="00C92568">
            <w:pPr>
              <w:jc w:val="center"/>
              <w:rPr>
                <w:sz w:val="18"/>
                <w:szCs w:val="18"/>
              </w:rPr>
            </w:pPr>
            <w:r>
              <w:rPr>
                <w:rFonts w:hint="cs"/>
                <w:sz w:val="18"/>
                <w:szCs w:val="18"/>
                <w:rtl/>
              </w:rPr>
              <w:t>14</w:t>
            </w:r>
          </w:p>
        </w:tc>
      </w:tr>
      <w:tr w:rsidR="00C92568" w:rsidTr="00C92568">
        <w:tc>
          <w:tcPr>
            <w:tcW w:w="828" w:type="dxa"/>
          </w:tcPr>
          <w:p w:rsidR="00C92568" w:rsidRDefault="00C92568" w:rsidP="00C92568">
            <w:pPr>
              <w:jc w:val="center"/>
              <w:rPr>
                <w:sz w:val="18"/>
                <w:szCs w:val="18"/>
              </w:rPr>
            </w:pPr>
            <w:r>
              <w:rPr>
                <w:rFonts w:hint="cs"/>
                <w:sz w:val="18"/>
                <w:szCs w:val="18"/>
                <w:rtl/>
              </w:rPr>
              <w:t>40</w:t>
            </w:r>
          </w:p>
        </w:tc>
        <w:tc>
          <w:tcPr>
            <w:tcW w:w="2700" w:type="dxa"/>
          </w:tcPr>
          <w:p w:rsidR="00C92568" w:rsidRDefault="00C92568" w:rsidP="00C92568">
            <w:pPr>
              <w:jc w:val="center"/>
              <w:rPr>
                <w:sz w:val="20"/>
                <w:szCs w:val="20"/>
              </w:rPr>
            </w:pPr>
            <w:r>
              <w:rPr>
                <w:rFonts w:hint="cs"/>
                <w:sz w:val="20"/>
                <w:szCs w:val="20"/>
                <w:rtl/>
              </w:rPr>
              <w:t xml:space="preserve">رفتار با زنانی که کار زشت می کنند </w:t>
            </w:r>
          </w:p>
        </w:tc>
        <w:tc>
          <w:tcPr>
            <w:tcW w:w="1080" w:type="dxa"/>
          </w:tcPr>
          <w:p w:rsidR="00C92568" w:rsidRDefault="00C92568" w:rsidP="00C92568">
            <w:pPr>
              <w:jc w:val="center"/>
            </w:pPr>
            <w:r>
              <w:rPr>
                <w:rFonts w:hint="cs"/>
                <w:sz w:val="22"/>
                <w:szCs w:val="22"/>
                <w:rtl/>
              </w:rPr>
              <w:t>احکام</w:t>
            </w:r>
          </w:p>
        </w:tc>
        <w:tc>
          <w:tcPr>
            <w:tcW w:w="1080" w:type="dxa"/>
          </w:tcPr>
          <w:p w:rsidR="00C92568" w:rsidRDefault="00C92568" w:rsidP="00C92568">
            <w:pPr>
              <w:jc w:val="center"/>
            </w:pPr>
            <w:r>
              <w:rPr>
                <w:rFonts w:hint="cs"/>
                <w:sz w:val="22"/>
                <w:szCs w:val="22"/>
                <w:rtl/>
              </w:rPr>
              <w:t>حکمت</w:t>
            </w:r>
          </w:p>
        </w:tc>
        <w:tc>
          <w:tcPr>
            <w:tcW w:w="652" w:type="dxa"/>
          </w:tcPr>
          <w:p w:rsidR="00C92568" w:rsidRDefault="00C92568" w:rsidP="00C92568">
            <w:pPr>
              <w:jc w:val="center"/>
              <w:rPr>
                <w:sz w:val="16"/>
                <w:szCs w:val="16"/>
              </w:rPr>
            </w:pPr>
            <w:r>
              <w:rPr>
                <w:rFonts w:hint="cs"/>
                <w:sz w:val="16"/>
                <w:szCs w:val="16"/>
                <w:rtl/>
              </w:rPr>
              <w:t>16و15</w:t>
            </w:r>
          </w:p>
        </w:tc>
      </w:tr>
      <w:tr w:rsidR="00C92568" w:rsidTr="00C92568">
        <w:tc>
          <w:tcPr>
            <w:tcW w:w="828" w:type="dxa"/>
          </w:tcPr>
          <w:p w:rsidR="00C92568" w:rsidRDefault="00C92568" w:rsidP="00C92568">
            <w:pPr>
              <w:jc w:val="center"/>
              <w:rPr>
                <w:sz w:val="18"/>
                <w:szCs w:val="18"/>
              </w:rPr>
            </w:pPr>
            <w:r>
              <w:rPr>
                <w:rFonts w:hint="cs"/>
                <w:sz w:val="18"/>
                <w:szCs w:val="18"/>
                <w:rtl/>
              </w:rPr>
              <w:t>48</w:t>
            </w:r>
          </w:p>
        </w:tc>
        <w:tc>
          <w:tcPr>
            <w:tcW w:w="2700" w:type="dxa"/>
          </w:tcPr>
          <w:p w:rsidR="00C92568" w:rsidRDefault="00C92568" w:rsidP="00C92568">
            <w:pPr>
              <w:jc w:val="center"/>
              <w:rPr>
                <w:sz w:val="20"/>
                <w:szCs w:val="20"/>
              </w:rPr>
            </w:pPr>
            <w:r>
              <w:rPr>
                <w:rFonts w:hint="cs"/>
                <w:sz w:val="20"/>
                <w:szCs w:val="20"/>
                <w:rtl/>
              </w:rPr>
              <w:t>راجع به توبه و شرایط قبولی</w:t>
            </w:r>
          </w:p>
        </w:tc>
        <w:tc>
          <w:tcPr>
            <w:tcW w:w="1080" w:type="dxa"/>
          </w:tcPr>
          <w:p w:rsidR="00C92568" w:rsidRDefault="00C92568" w:rsidP="00C92568">
            <w:pPr>
              <w:jc w:val="center"/>
            </w:pPr>
            <w:r>
              <w:rPr>
                <w:rFonts w:hint="cs"/>
                <w:sz w:val="22"/>
                <w:szCs w:val="22"/>
                <w:rtl/>
              </w:rPr>
              <w:t>قوانین خدائی</w:t>
            </w:r>
          </w:p>
        </w:tc>
        <w:tc>
          <w:tcPr>
            <w:tcW w:w="1080" w:type="dxa"/>
          </w:tcPr>
          <w:p w:rsidR="00C92568" w:rsidRDefault="00C92568" w:rsidP="00C92568">
            <w:pPr>
              <w:jc w:val="center"/>
            </w:pPr>
            <w:r>
              <w:rPr>
                <w:rFonts w:hint="cs"/>
                <w:sz w:val="22"/>
                <w:szCs w:val="22"/>
                <w:rtl/>
              </w:rPr>
              <w:t>حکمت</w:t>
            </w:r>
          </w:p>
        </w:tc>
        <w:tc>
          <w:tcPr>
            <w:tcW w:w="652" w:type="dxa"/>
          </w:tcPr>
          <w:p w:rsidR="00C92568" w:rsidRDefault="00C92568" w:rsidP="00C92568">
            <w:pPr>
              <w:jc w:val="center"/>
              <w:rPr>
                <w:sz w:val="16"/>
                <w:szCs w:val="16"/>
              </w:rPr>
            </w:pPr>
            <w:r>
              <w:rPr>
                <w:rFonts w:hint="cs"/>
                <w:sz w:val="16"/>
                <w:szCs w:val="16"/>
                <w:rtl/>
              </w:rPr>
              <w:t>18و17</w:t>
            </w:r>
          </w:p>
        </w:tc>
      </w:tr>
      <w:tr w:rsidR="00C92568" w:rsidTr="00C92568">
        <w:tc>
          <w:tcPr>
            <w:tcW w:w="828" w:type="dxa"/>
          </w:tcPr>
          <w:p w:rsidR="00C92568" w:rsidRDefault="00C92568" w:rsidP="00C92568">
            <w:pPr>
              <w:jc w:val="center"/>
              <w:rPr>
                <w:sz w:val="18"/>
                <w:szCs w:val="18"/>
              </w:rPr>
            </w:pPr>
            <w:r>
              <w:rPr>
                <w:rFonts w:hint="cs"/>
                <w:sz w:val="18"/>
                <w:szCs w:val="18"/>
                <w:rtl/>
              </w:rPr>
              <w:t>286</w:t>
            </w:r>
          </w:p>
        </w:tc>
        <w:tc>
          <w:tcPr>
            <w:tcW w:w="2700" w:type="dxa"/>
          </w:tcPr>
          <w:p w:rsidR="00C92568" w:rsidRDefault="00C92568" w:rsidP="00C92568">
            <w:pPr>
              <w:jc w:val="center"/>
              <w:rPr>
                <w:sz w:val="20"/>
                <w:szCs w:val="20"/>
              </w:rPr>
            </w:pPr>
            <w:r>
              <w:rPr>
                <w:rFonts w:hint="cs"/>
                <w:sz w:val="20"/>
                <w:szCs w:val="20"/>
                <w:rtl/>
              </w:rPr>
              <w:t xml:space="preserve">مربوط به ازدواج-  چه کسی حلال است و چه کسی حرام </w:t>
            </w:r>
          </w:p>
        </w:tc>
        <w:tc>
          <w:tcPr>
            <w:tcW w:w="1080" w:type="dxa"/>
          </w:tcPr>
          <w:p w:rsidR="00C92568" w:rsidRDefault="00C92568" w:rsidP="00C92568">
            <w:pPr>
              <w:jc w:val="center"/>
            </w:pPr>
            <w:r>
              <w:rPr>
                <w:rFonts w:hint="cs"/>
                <w:sz w:val="22"/>
                <w:szCs w:val="22"/>
                <w:rtl/>
              </w:rPr>
              <w:t>احکام</w:t>
            </w:r>
          </w:p>
        </w:tc>
        <w:tc>
          <w:tcPr>
            <w:tcW w:w="1080" w:type="dxa"/>
          </w:tcPr>
          <w:p w:rsidR="00C92568" w:rsidRDefault="00C92568" w:rsidP="00C92568">
            <w:pPr>
              <w:jc w:val="center"/>
            </w:pPr>
            <w:r>
              <w:rPr>
                <w:rFonts w:hint="cs"/>
                <w:sz w:val="22"/>
                <w:szCs w:val="22"/>
                <w:rtl/>
              </w:rPr>
              <w:t>حکمت</w:t>
            </w:r>
          </w:p>
        </w:tc>
        <w:tc>
          <w:tcPr>
            <w:tcW w:w="652" w:type="dxa"/>
          </w:tcPr>
          <w:p w:rsidR="00C92568" w:rsidRDefault="00C92568" w:rsidP="00C92568">
            <w:pPr>
              <w:jc w:val="center"/>
              <w:rPr>
                <w:sz w:val="16"/>
                <w:szCs w:val="16"/>
              </w:rPr>
            </w:pPr>
            <w:r>
              <w:rPr>
                <w:rFonts w:hint="cs"/>
                <w:sz w:val="16"/>
                <w:szCs w:val="16"/>
                <w:rtl/>
              </w:rPr>
              <w:t>25-19</w:t>
            </w:r>
          </w:p>
        </w:tc>
      </w:tr>
      <w:tr w:rsidR="00C92568" w:rsidTr="00C92568">
        <w:tc>
          <w:tcPr>
            <w:tcW w:w="828" w:type="dxa"/>
          </w:tcPr>
          <w:p w:rsidR="00C92568" w:rsidRDefault="00C92568" w:rsidP="00C92568">
            <w:pPr>
              <w:jc w:val="center"/>
              <w:rPr>
                <w:sz w:val="18"/>
                <w:szCs w:val="18"/>
              </w:rPr>
            </w:pPr>
            <w:r>
              <w:rPr>
                <w:rFonts w:hint="cs"/>
                <w:sz w:val="18"/>
                <w:szCs w:val="18"/>
                <w:rtl/>
              </w:rPr>
              <w:t>42</w:t>
            </w:r>
          </w:p>
        </w:tc>
        <w:tc>
          <w:tcPr>
            <w:tcW w:w="2700" w:type="dxa"/>
          </w:tcPr>
          <w:p w:rsidR="00C92568" w:rsidRDefault="00C92568" w:rsidP="00C92568">
            <w:pPr>
              <w:jc w:val="center"/>
              <w:rPr>
                <w:sz w:val="20"/>
                <w:szCs w:val="20"/>
              </w:rPr>
            </w:pPr>
            <w:r>
              <w:rPr>
                <w:rFonts w:hint="cs"/>
                <w:sz w:val="20"/>
                <w:szCs w:val="20"/>
                <w:rtl/>
              </w:rPr>
              <w:t>ساماندهی امور شما</w:t>
            </w:r>
          </w:p>
        </w:tc>
        <w:tc>
          <w:tcPr>
            <w:tcW w:w="1080" w:type="dxa"/>
          </w:tcPr>
          <w:p w:rsidR="00C92568" w:rsidRDefault="00C92568" w:rsidP="00C92568">
            <w:pPr>
              <w:jc w:val="center"/>
            </w:pPr>
            <w:r>
              <w:rPr>
                <w:rFonts w:hint="cs"/>
                <w:sz w:val="22"/>
                <w:szCs w:val="22"/>
                <w:rtl/>
              </w:rPr>
              <w:t>علت تشریع این احکام</w:t>
            </w:r>
          </w:p>
        </w:tc>
        <w:tc>
          <w:tcPr>
            <w:tcW w:w="1080" w:type="dxa"/>
          </w:tcPr>
          <w:p w:rsidR="00C92568" w:rsidRDefault="00C92568" w:rsidP="00C92568">
            <w:pPr>
              <w:jc w:val="center"/>
            </w:pPr>
            <w:r>
              <w:rPr>
                <w:rFonts w:hint="cs"/>
                <w:sz w:val="22"/>
                <w:szCs w:val="22"/>
                <w:rtl/>
              </w:rPr>
              <w:t>حکمت</w:t>
            </w:r>
          </w:p>
        </w:tc>
        <w:tc>
          <w:tcPr>
            <w:tcW w:w="652" w:type="dxa"/>
          </w:tcPr>
          <w:p w:rsidR="00C92568" w:rsidRDefault="00C92568" w:rsidP="00C92568">
            <w:pPr>
              <w:jc w:val="center"/>
              <w:rPr>
                <w:sz w:val="16"/>
                <w:szCs w:val="16"/>
              </w:rPr>
            </w:pPr>
            <w:r>
              <w:rPr>
                <w:rFonts w:hint="cs"/>
                <w:sz w:val="16"/>
                <w:szCs w:val="16"/>
                <w:rtl/>
              </w:rPr>
              <w:t>28-26</w:t>
            </w:r>
          </w:p>
        </w:tc>
      </w:tr>
      <w:tr w:rsidR="00C92568" w:rsidTr="00C92568">
        <w:tc>
          <w:tcPr>
            <w:tcW w:w="828" w:type="dxa"/>
          </w:tcPr>
          <w:p w:rsidR="00C92568" w:rsidRDefault="00C92568" w:rsidP="00C92568">
            <w:pPr>
              <w:jc w:val="center"/>
              <w:rPr>
                <w:sz w:val="18"/>
                <w:szCs w:val="18"/>
              </w:rPr>
            </w:pPr>
            <w:r>
              <w:rPr>
                <w:rFonts w:hint="cs"/>
                <w:sz w:val="18"/>
                <w:szCs w:val="18"/>
                <w:rtl/>
              </w:rPr>
              <w:t>226</w:t>
            </w:r>
          </w:p>
        </w:tc>
        <w:tc>
          <w:tcPr>
            <w:tcW w:w="2700" w:type="dxa"/>
          </w:tcPr>
          <w:p w:rsidR="00C92568" w:rsidRDefault="00C92568" w:rsidP="00C92568">
            <w:pPr>
              <w:jc w:val="center"/>
              <w:rPr>
                <w:sz w:val="20"/>
                <w:szCs w:val="20"/>
              </w:rPr>
            </w:pPr>
            <w:r>
              <w:rPr>
                <w:rFonts w:hint="cs"/>
                <w:sz w:val="20"/>
                <w:szCs w:val="20"/>
                <w:rtl/>
              </w:rPr>
              <w:t>اجتناب از گناهان کبیره - مردان و زنان مالک مکت</w:t>
            </w:r>
            <w:r w:rsidR="00DB0D94">
              <w:rPr>
                <w:rFonts w:hint="cs"/>
                <w:sz w:val="20"/>
                <w:szCs w:val="20"/>
                <w:rtl/>
              </w:rPr>
              <w:t>س</w:t>
            </w:r>
            <w:r>
              <w:rPr>
                <w:rFonts w:hint="cs"/>
                <w:sz w:val="20"/>
                <w:szCs w:val="20"/>
                <w:rtl/>
              </w:rPr>
              <w:t xml:space="preserve">بات خویش هستند-  رابطه اجتماعی زنان و مردان </w:t>
            </w:r>
          </w:p>
        </w:tc>
        <w:tc>
          <w:tcPr>
            <w:tcW w:w="1080" w:type="dxa"/>
          </w:tcPr>
          <w:p w:rsidR="00C92568" w:rsidRDefault="00C92568" w:rsidP="00C92568">
            <w:pPr>
              <w:jc w:val="center"/>
            </w:pPr>
            <w:r>
              <w:rPr>
                <w:rFonts w:hint="cs"/>
                <w:sz w:val="22"/>
                <w:szCs w:val="22"/>
                <w:rtl/>
              </w:rPr>
              <w:t>احکام</w:t>
            </w:r>
          </w:p>
        </w:tc>
        <w:tc>
          <w:tcPr>
            <w:tcW w:w="1080" w:type="dxa"/>
          </w:tcPr>
          <w:p w:rsidR="00C92568" w:rsidRDefault="00C92568" w:rsidP="00C92568">
            <w:pPr>
              <w:jc w:val="center"/>
            </w:pPr>
            <w:r>
              <w:rPr>
                <w:rFonts w:hint="cs"/>
                <w:sz w:val="22"/>
                <w:szCs w:val="22"/>
                <w:rtl/>
              </w:rPr>
              <w:t>حکمت</w:t>
            </w:r>
          </w:p>
        </w:tc>
        <w:tc>
          <w:tcPr>
            <w:tcW w:w="652" w:type="dxa"/>
          </w:tcPr>
          <w:p w:rsidR="00C92568" w:rsidRDefault="00C92568" w:rsidP="00C92568">
            <w:pPr>
              <w:jc w:val="center"/>
              <w:rPr>
                <w:sz w:val="16"/>
                <w:szCs w:val="16"/>
              </w:rPr>
            </w:pPr>
            <w:r>
              <w:rPr>
                <w:rFonts w:hint="cs"/>
                <w:sz w:val="16"/>
                <w:szCs w:val="16"/>
                <w:rtl/>
              </w:rPr>
              <w:t>36-29</w:t>
            </w:r>
          </w:p>
        </w:tc>
      </w:tr>
      <w:tr w:rsidR="00C92568" w:rsidTr="00C92568">
        <w:tc>
          <w:tcPr>
            <w:tcW w:w="828" w:type="dxa"/>
          </w:tcPr>
          <w:p w:rsidR="00C92568" w:rsidRDefault="00C92568" w:rsidP="00C92568">
            <w:pPr>
              <w:jc w:val="center"/>
              <w:rPr>
                <w:sz w:val="18"/>
                <w:szCs w:val="18"/>
              </w:rPr>
            </w:pPr>
            <w:r>
              <w:rPr>
                <w:rFonts w:hint="cs"/>
                <w:sz w:val="18"/>
                <w:szCs w:val="18"/>
                <w:rtl/>
              </w:rPr>
              <w:t>60</w:t>
            </w:r>
          </w:p>
        </w:tc>
        <w:tc>
          <w:tcPr>
            <w:tcW w:w="2700" w:type="dxa"/>
          </w:tcPr>
          <w:p w:rsidR="00C92568" w:rsidRDefault="00C92568" w:rsidP="00C92568">
            <w:pPr>
              <w:jc w:val="center"/>
              <w:rPr>
                <w:sz w:val="20"/>
                <w:szCs w:val="20"/>
              </w:rPr>
            </w:pPr>
            <w:r>
              <w:rPr>
                <w:rFonts w:hint="cs"/>
                <w:sz w:val="20"/>
                <w:szCs w:val="20"/>
                <w:rtl/>
              </w:rPr>
              <w:t>توصیف- نکوهش</w:t>
            </w:r>
          </w:p>
        </w:tc>
        <w:tc>
          <w:tcPr>
            <w:tcW w:w="1080" w:type="dxa"/>
          </w:tcPr>
          <w:p w:rsidR="00C92568" w:rsidRDefault="00C92568" w:rsidP="00C92568">
            <w:pPr>
              <w:jc w:val="center"/>
            </w:pPr>
            <w:r>
              <w:rPr>
                <w:rFonts w:hint="cs"/>
                <w:sz w:val="22"/>
                <w:szCs w:val="22"/>
                <w:rtl/>
              </w:rPr>
              <w:t>منافقان</w:t>
            </w:r>
          </w:p>
        </w:tc>
        <w:tc>
          <w:tcPr>
            <w:tcW w:w="1080" w:type="dxa"/>
          </w:tcPr>
          <w:p w:rsidR="00C92568" w:rsidRDefault="00C92568" w:rsidP="00C92568">
            <w:pPr>
              <w:jc w:val="center"/>
            </w:pPr>
            <w:r>
              <w:rPr>
                <w:rFonts w:hint="cs"/>
                <w:sz w:val="22"/>
                <w:szCs w:val="22"/>
                <w:rtl/>
              </w:rPr>
              <w:t>مردم</w:t>
            </w:r>
          </w:p>
        </w:tc>
        <w:tc>
          <w:tcPr>
            <w:tcW w:w="652" w:type="dxa"/>
          </w:tcPr>
          <w:p w:rsidR="00C92568" w:rsidRDefault="00C92568" w:rsidP="00C92568">
            <w:pPr>
              <w:jc w:val="center"/>
              <w:rPr>
                <w:sz w:val="16"/>
                <w:szCs w:val="16"/>
              </w:rPr>
            </w:pPr>
            <w:r>
              <w:rPr>
                <w:rFonts w:hint="cs"/>
                <w:sz w:val="16"/>
                <w:szCs w:val="16"/>
                <w:rtl/>
              </w:rPr>
              <w:t>39-37</w:t>
            </w:r>
          </w:p>
        </w:tc>
      </w:tr>
      <w:tr w:rsidR="00C92568" w:rsidTr="00C92568">
        <w:tc>
          <w:tcPr>
            <w:tcW w:w="828" w:type="dxa"/>
          </w:tcPr>
          <w:p w:rsidR="00C92568" w:rsidRDefault="00C92568" w:rsidP="00C92568">
            <w:pPr>
              <w:jc w:val="center"/>
              <w:rPr>
                <w:sz w:val="18"/>
                <w:szCs w:val="18"/>
              </w:rPr>
            </w:pPr>
            <w:r>
              <w:rPr>
                <w:rFonts w:hint="cs"/>
                <w:sz w:val="18"/>
                <w:szCs w:val="18"/>
                <w:rtl/>
              </w:rPr>
              <w:t>43</w:t>
            </w:r>
          </w:p>
        </w:tc>
        <w:tc>
          <w:tcPr>
            <w:tcW w:w="2700" w:type="dxa"/>
          </w:tcPr>
          <w:p w:rsidR="00C92568" w:rsidRDefault="00C92568" w:rsidP="00C92568">
            <w:pPr>
              <w:jc w:val="center"/>
              <w:rPr>
                <w:sz w:val="20"/>
                <w:szCs w:val="20"/>
              </w:rPr>
            </w:pPr>
            <w:r>
              <w:rPr>
                <w:rFonts w:hint="cs"/>
                <w:sz w:val="20"/>
                <w:szCs w:val="20"/>
                <w:rtl/>
              </w:rPr>
              <w:t>پشیمانی آنها که عصیان کردند</w:t>
            </w:r>
          </w:p>
        </w:tc>
        <w:tc>
          <w:tcPr>
            <w:tcW w:w="1080" w:type="dxa"/>
          </w:tcPr>
          <w:p w:rsidR="00C92568" w:rsidRDefault="00C92568" w:rsidP="00C92568">
            <w:pPr>
              <w:jc w:val="center"/>
            </w:pPr>
            <w:r>
              <w:rPr>
                <w:rFonts w:hint="cs"/>
                <w:sz w:val="22"/>
                <w:szCs w:val="22"/>
                <w:rtl/>
              </w:rPr>
              <w:t xml:space="preserve">قیامت </w:t>
            </w:r>
          </w:p>
        </w:tc>
        <w:tc>
          <w:tcPr>
            <w:tcW w:w="1080" w:type="dxa"/>
          </w:tcPr>
          <w:p w:rsidR="00C92568" w:rsidRDefault="00C92568" w:rsidP="00C92568">
            <w:pPr>
              <w:jc w:val="center"/>
            </w:pPr>
            <w:r>
              <w:rPr>
                <w:rFonts w:hint="cs"/>
                <w:sz w:val="22"/>
                <w:szCs w:val="22"/>
                <w:rtl/>
              </w:rPr>
              <w:t>آخرت</w:t>
            </w:r>
          </w:p>
        </w:tc>
        <w:tc>
          <w:tcPr>
            <w:tcW w:w="652" w:type="dxa"/>
          </w:tcPr>
          <w:p w:rsidR="00C92568" w:rsidRDefault="00C92568" w:rsidP="00C92568">
            <w:pPr>
              <w:jc w:val="center"/>
              <w:rPr>
                <w:sz w:val="16"/>
                <w:szCs w:val="16"/>
              </w:rPr>
            </w:pPr>
            <w:r>
              <w:rPr>
                <w:rFonts w:hint="cs"/>
                <w:sz w:val="16"/>
                <w:szCs w:val="16"/>
                <w:rtl/>
              </w:rPr>
              <w:t>42-40</w:t>
            </w:r>
          </w:p>
        </w:tc>
      </w:tr>
      <w:tr w:rsidR="00C92568" w:rsidTr="00C92568">
        <w:tc>
          <w:tcPr>
            <w:tcW w:w="828" w:type="dxa"/>
          </w:tcPr>
          <w:p w:rsidR="00C92568" w:rsidRDefault="00C92568" w:rsidP="00C92568">
            <w:pPr>
              <w:jc w:val="center"/>
              <w:rPr>
                <w:sz w:val="18"/>
                <w:szCs w:val="18"/>
              </w:rPr>
            </w:pPr>
            <w:r>
              <w:rPr>
                <w:rFonts w:hint="cs"/>
                <w:sz w:val="18"/>
                <w:szCs w:val="18"/>
                <w:rtl/>
              </w:rPr>
              <w:t>50</w:t>
            </w:r>
          </w:p>
        </w:tc>
        <w:tc>
          <w:tcPr>
            <w:tcW w:w="2700" w:type="dxa"/>
          </w:tcPr>
          <w:p w:rsidR="00C92568" w:rsidRDefault="00C92568" w:rsidP="00C92568">
            <w:pPr>
              <w:jc w:val="center"/>
              <w:rPr>
                <w:sz w:val="20"/>
                <w:szCs w:val="20"/>
              </w:rPr>
            </w:pPr>
            <w:r>
              <w:rPr>
                <w:rFonts w:hint="cs"/>
                <w:sz w:val="20"/>
                <w:szCs w:val="20"/>
                <w:rtl/>
              </w:rPr>
              <w:t>نماز- غسل- نماز مسافر- تیمم</w:t>
            </w:r>
          </w:p>
        </w:tc>
        <w:tc>
          <w:tcPr>
            <w:tcW w:w="1080" w:type="dxa"/>
          </w:tcPr>
          <w:p w:rsidR="00C92568" w:rsidRDefault="00C92568" w:rsidP="00C92568">
            <w:pPr>
              <w:jc w:val="center"/>
            </w:pPr>
            <w:r>
              <w:rPr>
                <w:rFonts w:hint="cs"/>
                <w:sz w:val="22"/>
                <w:szCs w:val="22"/>
                <w:rtl/>
              </w:rPr>
              <w:t>احکام</w:t>
            </w:r>
          </w:p>
        </w:tc>
        <w:tc>
          <w:tcPr>
            <w:tcW w:w="1080" w:type="dxa"/>
          </w:tcPr>
          <w:p w:rsidR="00C92568" w:rsidRDefault="00C92568" w:rsidP="00C92568">
            <w:pPr>
              <w:jc w:val="center"/>
            </w:pPr>
            <w:r>
              <w:rPr>
                <w:rFonts w:hint="cs"/>
                <w:sz w:val="22"/>
                <w:szCs w:val="22"/>
                <w:rtl/>
              </w:rPr>
              <w:t>حکمت</w:t>
            </w:r>
          </w:p>
        </w:tc>
        <w:tc>
          <w:tcPr>
            <w:tcW w:w="652" w:type="dxa"/>
          </w:tcPr>
          <w:p w:rsidR="00C92568" w:rsidRDefault="00C92568" w:rsidP="00C92568">
            <w:pPr>
              <w:jc w:val="center"/>
              <w:rPr>
                <w:sz w:val="18"/>
                <w:szCs w:val="18"/>
              </w:rPr>
            </w:pPr>
            <w:r>
              <w:rPr>
                <w:rFonts w:hint="cs"/>
                <w:sz w:val="18"/>
                <w:szCs w:val="18"/>
                <w:rtl/>
              </w:rPr>
              <w:t>43</w:t>
            </w:r>
          </w:p>
        </w:tc>
      </w:tr>
      <w:tr w:rsidR="00C92568" w:rsidTr="00C92568">
        <w:tc>
          <w:tcPr>
            <w:tcW w:w="828" w:type="dxa"/>
          </w:tcPr>
          <w:p w:rsidR="00C92568" w:rsidRDefault="00C92568" w:rsidP="00C92568">
            <w:pPr>
              <w:jc w:val="center"/>
              <w:rPr>
                <w:sz w:val="18"/>
                <w:szCs w:val="18"/>
              </w:rPr>
            </w:pPr>
            <w:r>
              <w:rPr>
                <w:rFonts w:hint="cs"/>
                <w:sz w:val="18"/>
                <w:szCs w:val="18"/>
                <w:rtl/>
              </w:rPr>
              <w:t>55</w:t>
            </w:r>
          </w:p>
        </w:tc>
        <w:tc>
          <w:tcPr>
            <w:tcW w:w="2700" w:type="dxa"/>
          </w:tcPr>
          <w:p w:rsidR="00C92568" w:rsidRDefault="00C92568" w:rsidP="00C92568">
            <w:pPr>
              <w:jc w:val="center"/>
              <w:rPr>
                <w:sz w:val="20"/>
                <w:szCs w:val="20"/>
              </w:rPr>
            </w:pPr>
            <w:r>
              <w:rPr>
                <w:rFonts w:hint="cs"/>
                <w:sz w:val="20"/>
                <w:szCs w:val="20"/>
                <w:rtl/>
              </w:rPr>
              <w:t>توصیف- نکوهش</w:t>
            </w:r>
          </w:p>
        </w:tc>
        <w:tc>
          <w:tcPr>
            <w:tcW w:w="1080" w:type="dxa"/>
          </w:tcPr>
          <w:p w:rsidR="00C92568" w:rsidRDefault="00C92568" w:rsidP="00C92568">
            <w:pPr>
              <w:jc w:val="center"/>
            </w:pPr>
            <w:r>
              <w:rPr>
                <w:rFonts w:hint="cs"/>
                <w:sz w:val="22"/>
                <w:szCs w:val="22"/>
                <w:rtl/>
              </w:rPr>
              <w:t xml:space="preserve">کافران یهود </w:t>
            </w:r>
          </w:p>
        </w:tc>
        <w:tc>
          <w:tcPr>
            <w:tcW w:w="1080" w:type="dxa"/>
          </w:tcPr>
          <w:p w:rsidR="00C92568" w:rsidRDefault="00C92568" w:rsidP="00C92568">
            <w:pPr>
              <w:jc w:val="center"/>
            </w:pPr>
            <w:r>
              <w:rPr>
                <w:rFonts w:hint="cs"/>
                <w:sz w:val="22"/>
                <w:szCs w:val="22"/>
                <w:rtl/>
              </w:rPr>
              <w:t>مردم</w:t>
            </w:r>
          </w:p>
        </w:tc>
        <w:tc>
          <w:tcPr>
            <w:tcW w:w="652" w:type="dxa"/>
          </w:tcPr>
          <w:p w:rsidR="00C92568" w:rsidRDefault="00C92568" w:rsidP="00C92568">
            <w:pPr>
              <w:jc w:val="center"/>
              <w:rPr>
                <w:sz w:val="16"/>
                <w:szCs w:val="16"/>
              </w:rPr>
            </w:pPr>
            <w:r>
              <w:rPr>
                <w:rFonts w:hint="cs"/>
                <w:sz w:val="16"/>
                <w:szCs w:val="16"/>
                <w:rtl/>
              </w:rPr>
              <w:t>46-44</w:t>
            </w:r>
          </w:p>
        </w:tc>
      </w:tr>
      <w:tr w:rsidR="00C92568" w:rsidTr="00C92568">
        <w:tc>
          <w:tcPr>
            <w:tcW w:w="828" w:type="dxa"/>
          </w:tcPr>
          <w:p w:rsidR="00C92568" w:rsidRDefault="00C92568" w:rsidP="00C92568">
            <w:pPr>
              <w:jc w:val="center"/>
              <w:rPr>
                <w:sz w:val="18"/>
                <w:szCs w:val="18"/>
              </w:rPr>
            </w:pPr>
            <w:r>
              <w:rPr>
                <w:rFonts w:hint="cs"/>
                <w:sz w:val="18"/>
                <w:szCs w:val="18"/>
                <w:rtl/>
              </w:rPr>
              <w:lastRenderedPageBreak/>
              <w:t>30</w:t>
            </w:r>
          </w:p>
        </w:tc>
        <w:tc>
          <w:tcPr>
            <w:tcW w:w="2700" w:type="dxa"/>
          </w:tcPr>
          <w:p w:rsidR="00C92568" w:rsidRDefault="00C92568" w:rsidP="00C92568">
            <w:pPr>
              <w:jc w:val="center"/>
              <w:rPr>
                <w:sz w:val="20"/>
                <w:szCs w:val="20"/>
              </w:rPr>
            </w:pPr>
            <w:r>
              <w:rPr>
                <w:rFonts w:hint="cs"/>
                <w:sz w:val="20"/>
                <w:szCs w:val="20"/>
                <w:rtl/>
              </w:rPr>
              <w:t xml:space="preserve">خطاب-  ایمان آورید قبل از اینکه... </w:t>
            </w:r>
          </w:p>
        </w:tc>
        <w:tc>
          <w:tcPr>
            <w:tcW w:w="1080" w:type="dxa"/>
          </w:tcPr>
          <w:p w:rsidR="00C92568" w:rsidRDefault="00C92568" w:rsidP="00C92568">
            <w:pPr>
              <w:jc w:val="center"/>
            </w:pPr>
            <w:r>
              <w:rPr>
                <w:rFonts w:hint="cs"/>
                <w:sz w:val="22"/>
                <w:szCs w:val="22"/>
                <w:rtl/>
              </w:rPr>
              <w:t>کافران یهود</w:t>
            </w:r>
          </w:p>
        </w:tc>
        <w:tc>
          <w:tcPr>
            <w:tcW w:w="1080" w:type="dxa"/>
          </w:tcPr>
          <w:p w:rsidR="00C92568" w:rsidRDefault="00C92568" w:rsidP="00C92568">
            <w:pPr>
              <w:jc w:val="center"/>
            </w:pPr>
            <w:r>
              <w:rPr>
                <w:rFonts w:hint="cs"/>
                <w:sz w:val="22"/>
                <w:szCs w:val="22"/>
                <w:rtl/>
              </w:rPr>
              <w:t>مردم</w:t>
            </w:r>
          </w:p>
        </w:tc>
        <w:tc>
          <w:tcPr>
            <w:tcW w:w="652" w:type="dxa"/>
          </w:tcPr>
          <w:p w:rsidR="00C92568" w:rsidRDefault="00C92568" w:rsidP="00C92568">
            <w:pPr>
              <w:jc w:val="center"/>
              <w:rPr>
                <w:sz w:val="18"/>
                <w:szCs w:val="18"/>
              </w:rPr>
            </w:pPr>
            <w:r>
              <w:rPr>
                <w:rFonts w:hint="cs"/>
                <w:sz w:val="18"/>
                <w:szCs w:val="18"/>
                <w:rtl/>
              </w:rPr>
              <w:t>47</w:t>
            </w:r>
          </w:p>
        </w:tc>
      </w:tr>
      <w:tr w:rsidR="00C92568" w:rsidTr="00C92568">
        <w:tc>
          <w:tcPr>
            <w:tcW w:w="828" w:type="dxa"/>
          </w:tcPr>
          <w:p w:rsidR="00C92568" w:rsidRDefault="00C92568" w:rsidP="00C92568">
            <w:pPr>
              <w:jc w:val="center"/>
              <w:rPr>
                <w:sz w:val="18"/>
                <w:szCs w:val="18"/>
              </w:rPr>
            </w:pPr>
            <w:r>
              <w:rPr>
                <w:rFonts w:hint="cs"/>
                <w:sz w:val="18"/>
                <w:szCs w:val="18"/>
                <w:rtl/>
              </w:rPr>
              <w:t>19</w:t>
            </w:r>
          </w:p>
        </w:tc>
        <w:tc>
          <w:tcPr>
            <w:tcW w:w="2700" w:type="dxa"/>
          </w:tcPr>
          <w:p w:rsidR="00C92568" w:rsidRDefault="00C92568" w:rsidP="00C92568">
            <w:pPr>
              <w:jc w:val="center"/>
              <w:rPr>
                <w:sz w:val="20"/>
                <w:szCs w:val="20"/>
              </w:rPr>
            </w:pPr>
            <w:r>
              <w:rPr>
                <w:rFonts w:hint="cs"/>
                <w:sz w:val="20"/>
                <w:szCs w:val="20"/>
                <w:rtl/>
              </w:rPr>
              <w:t xml:space="preserve">راجع به غفران </w:t>
            </w:r>
          </w:p>
        </w:tc>
        <w:tc>
          <w:tcPr>
            <w:tcW w:w="1080" w:type="dxa"/>
          </w:tcPr>
          <w:p w:rsidR="00C92568" w:rsidRDefault="00C92568" w:rsidP="00C92568">
            <w:pPr>
              <w:jc w:val="center"/>
            </w:pPr>
            <w:r>
              <w:rPr>
                <w:rFonts w:hint="cs"/>
                <w:sz w:val="22"/>
                <w:szCs w:val="22"/>
                <w:rtl/>
              </w:rPr>
              <w:t>قوانین خدائی</w:t>
            </w:r>
          </w:p>
        </w:tc>
        <w:tc>
          <w:tcPr>
            <w:tcW w:w="1080" w:type="dxa"/>
          </w:tcPr>
          <w:p w:rsidR="00C92568" w:rsidRDefault="00C92568" w:rsidP="00C92568">
            <w:pPr>
              <w:jc w:val="center"/>
            </w:pPr>
            <w:r>
              <w:rPr>
                <w:rFonts w:hint="cs"/>
                <w:sz w:val="22"/>
                <w:szCs w:val="22"/>
                <w:rtl/>
              </w:rPr>
              <w:t>حکمت</w:t>
            </w:r>
          </w:p>
        </w:tc>
        <w:tc>
          <w:tcPr>
            <w:tcW w:w="652" w:type="dxa"/>
          </w:tcPr>
          <w:p w:rsidR="00C92568" w:rsidRDefault="00C92568" w:rsidP="00C92568">
            <w:pPr>
              <w:jc w:val="center"/>
              <w:rPr>
                <w:sz w:val="18"/>
                <w:szCs w:val="18"/>
              </w:rPr>
            </w:pPr>
            <w:r>
              <w:rPr>
                <w:rFonts w:hint="cs"/>
                <w:sz w:val="18"/>
                <w:szCs w:val="18"/>
                <w:rtl/>
              </w:rPr>
              <w:t>48</w:t>
            </w:r>
          </w:p>
        </w:tc>
      </w:tr>
      <w:tr w:rsidR="00C92568" w:rsidTr="00C92568">
        <w:tc>
          <w:tcPr>
            <w:tcW w:w="828" w:type="dxa"/>
          </w:tcPr>
          <w:p w:rsidR="00C92568" w:rsidRDefault="00C92568" w:rsidP="00C92568">
            <w:pPr>
              <w:jc w:val="center"/>
              <w:rPr>
                <w:sz w:val="18"/>
                <w:szCs w:val="18"/>
              </w:rPr>
            </w:pPr>
            <w:r>
              <w:rPr>
                <w:rFonts w:hint="cs"/>
                <w:sz w:val="18"/>
                <w:szCs w:val="18"/>
                <w:rtl/>
              </w:rPr>
              <w:t>25</w:t>
            </w:r>
          </w:p>
        </w:tc>
        <w:tc>
          <w:tcPr>
            <w:tcW w:w="2700" w:type="dxa"/>
          </w:tcPr>
          <w:p w:rsidR="00C92568" w:rsidRDefault="00C92568" w:rsidP="00C92568">
            <w:pPr>
              <w:jc w:val="center"/>
              <w:rPr>
                <w:sz w:val="20"/>
                <w:szCs w:val="20"/>
              </w:rPr>
            </w:pPr>
            <w:r>
              <w:rPr>
                <w:rFonts w:hint="cs"/>
                <w:sz w:val="20"/>
                <w:szCs w:val="20"/>
                <w:rtl/>
              </w:rPr>
              <w:t xml:space="preserve">توصیف-  نکوهش </w:t>
            </w:r>
          </w:p>
        </w:tc>
        <w:tc>
          <w:tcPr>
            <w:tcW w:w="1080" w:type="dxa"/>
          </w:tcPr>
          <w:p w:rsidR="00C92568" w:rsidRDefault="00C92568" w:rsidP="00C92568">
            <w:pPr>
              <w:jc w:val="center"/>
            </w:pPr>
            <w:r>
              <w:rPr>
                <w:rFonts w:hint="cs"/>
                <w:sz w:val="22"/>
                <w:szCs w:val="22"/>
                <w:rtl/>
              </w:rPr>
              <w:t>منافقان</w:t>
            </w:r>
          </w:p>
        </w:tc>
        <w:tc>
          <w:tcPr>
            <w:tcW w:w="1080" w:type="dxa"/>
          </w:tcPr>
          <w:p w:rsidR="00C92568" w:rsidRDefault="00C92568" w:rsidP="00C92568">
            <w:pPr>
              <w:jc w:val="center"/>
            </w:pPr>
            <w:r>
              <w:rPr>
                <w:rFonts w:hint="cs"/>
                <w:sz w:val="22"/>
                <w:szCs w:val="22"/>
                <w:rtl/>
              </w:rPr>
              <w:t>مردم</w:t>
            </w:r>
          </w:p>
        </w:tc>
        <w:tc>
          <w:tcPr>
            <w:tcW w:w="652" w:type="dxa"/>
          </w:tcPr>
          <w:p w:rsidR="00C92568" w:rsidRDefault="00C92568" w:rsidP="00C92568">
            <w:pPr>
              <w:jc w:val="center"/>
              <w:rPr>
                <w:sz w:val="16"/>
                <w:szCs w:val="16"/>
              </w:rPr>
            </w:pPr>
            <w:r>
              <w:rPr>
                <w:rFonts w:hint="cs"/>
                <w:sz w:val="16"/>
                <w:szCs w:val="16"/>
                <w:rtl/>
              </w:rPr>
              <w:t>50و49</w:t>
            </w:r>
          </w:p>
        </w:tc>
      </w:tr>
      <w:tr w:rsidR="00C92568" w:rsidTr="00C92568">
        <w:tc>
          <w:tcPr>
            <w:tcW w:w="828" w:type="dxa"/>
          </w:tcPr>
          <w:p w:rsidR="00C92568" w:rsidRDefault="00C92568" w:rsidP="00C92568">
            <w:pPr>
              <w:jc w:val="center"/>
              <w:rPr>
                <w:sz w:val="18"/>
                <w:szCs w:val="18"/>
              </w:rPr>
            </w:pPr>
            <w:r>
              <w:rPr>
                <w:rFonts w:hint="cs"/>
                <w:sz w:val="18"/>
                <w:szCs w:val="18"/>
                <w:rtl/>
              </w:rPr>
              <w:t>77</w:t>
            </w:r>
          </w:p>
        </w:tc>
        <w:tc>
          <w:tcPr>
            <w:tcW w:w="2700" w:type="dxa"/>
          </w:tcPr>
          <w:p w:rsidR="00C92568" w:rsidRDefault="00C92568" w:rsidP="00C92568">
            <w:pPr>
              <w:jc w:val="center"/>
              <w:rPr>
                <w:sz w:val="20"/>
                <w:szCs w:val="20"/>
              </w:rPr>
            </w:pPr>
            <w:r>
              <w:rPr>
                <w:rFonts w:hint="cs"/>
                <w:sz w:val="20"/>
                <w:szCs w:val="20"/>
                <w:rtl/>
              </w:rPr>
              <w:t xml:space="preserve">اهل کتاب-  نکوهش </w:t>
            </w:r>
          </w:p>
        </w:tc>
        <w:tc>
          <w:tcPr>
            <w:tcW w:w="1080" w:type="dxa"/>
          </w:tcPr>
          <w:p w:rsidR="00C92568" w:rsidRDefault="00C92568" w:rsidP="00C92568">
            <w:pPr>
              <w:jc w:val="center"/>
            </w:pPr>
            <w:r>
              <w:rPr>
                <w:rFonts w:hint="cs"/>
                <w:sz w:val="22"/>
                <w:szCs w:val="22"/>
                <w:rtl/>
              </w:rPr>
              <w:t>کافران</w:t>
            </w:r>
          </w:p>
        </w:tc>
        <w:tc>
          <w:tcPr>
            <w:tcW w:w="1080" w:type="dxa"/>
          </w:tcPr>
          <w:p w:rsidR="00C92568" w:rsidRDefault="00C92568" w:rsidP="00C92568">
            <w:pPr>
              <w:jc w:val="center"/>
            </w:pPr>
            <w:r>
              <w:rPr>
                <w:rFonts w:hint="cs"/>
                <w:sz w:val="22"/>
                <w:szCs w:val="22"/>
                <w:rtl/>
              </w:rPr>
              <w:t>مردم</w:t>
            </w:r>
          </w:p>
        </w:tc>
        <w:tc>
          <w:tcPr>
            <w:tcW w:w="652" w:type="dxa"/>
          </w:tcPr>
          <w:p w:rsidR="00C92568" w:rsidRDefault="00C92568" w:rsidP="00C92568">
            <w:pPr>
              <w:jc w:val="center"/>
              <w:rPr>
                <w:sz w:val="16"/>
                <w:szCs w:val="16"/>
              </w:rPr>
            </w:pPr>
            <w:r>
              <w:rPr>
                <w:rFonts w:hint="cs"/>
                <w:sz w:val="16"/>
                <w:szCs w:val="16"/>
                <w:rtl/>
              </w:rPr>
              <w:t>55-51</w:t>
            </w:r>
          </w:p>
        </w:tc>
      </w:tr>
      <w:tr w:rsidR="00C92568" w:rsidTr="00C92568">
        <w:tc>
          <w:tcPr>
            <w:tcW w:w="828" w:type="dxa"/>
          </w:tcPr>
          <w:p w:rsidR="00C92568" w:rsidRDefault="00C92568" w:rsidP="00C92568">
            <w:pPr>
              <w:jc w:val="center"/>
              <w:rPr>
                <w:sz w:val="18"/>
                <w:szCs w:val="18"/>
              </w:rPr>
            </w:pPr>
            <w:r>
              <w:rPr>
                <w:rFonts w:hint="cs"/>
                <w:sz w:val="18"/>
                <w:szCs w:val="18"/>
                <w:rtl/>
              </w:rPr>
              <w:t>23</w:t>
            </w:r>
          </w:p>
        </w:tc>
        <w:tc>
          <w:tcPr>
            <w:tcW w:w="2700" w:type="dxa"/>
          </w:tcPr>
          <w:p w:rsidR="00C92568" w:rsidRDefault="00C92568" w:rsidP="00C92568">
            <w:pPr>
              <w:jc w:val="center"/>
              <w:rPr>
                <w:sz w:val="20"/>
                <w:szCs w:val="20"/>
              </w:rPr>
            </w:pPr>
            <w:r>
              <w:rPr>
                <w:rFonts w:hint="cs"/>
                <w:sz w:val="20"/>
                <w:szCs w:val="20"/>
                <w:rtl/>
              </w:rPr>
              <w:t xml:space="preserve">کافران </w:t>
            </w:r>
          </w:p>
        </w:tc>
        <w:tc>
          <w:tcPr>
            <w:tcW w:w="1080" w:type="dxa"/>
          </w:tcPr>
          <w:p w:rsidR="00C92568" w:rsidRDefault="00C92568" w:rsidP="00C92568">
            <w:pPr>
              <w:jc w:val="center"/>
            </w:pPr>
            <w:r>
              <w:rPr>
                <w:rFonts w:hint="cs"/>
                <w:sz w:val="22"/>
                <w:szCs w:val="22"/>
                <w:rtl/>
              </w:rPr>
              <w:t>جهنم</w:t>
            </w:r>
          </w:p>
        </w:tc>
        <w:tc>
          <w:tcPr>
            <w:tcW w:w="1080" w:type="dxa"/>
          </w:tcPr>
          <w:p w:rsidR="00C92568" w:rsidRDefault="00C92568" w:rsidP="00C92568">
            <w:pPr>
              <w:jc w:val="center"/>
            </w:pPr>
            <w:r>
              <w:rPr>
                <w:rFonts w:hint="cs"/>
                <w:sz w:val="22"/>
                <w:szCs w:val="22"/>
                <w:rtl/>
              </w:rPr>
              <w:t>آخرت</w:t>
            </w:r>
          </w:p>
        </w:tc>
        <w:tc>
          <w:tcPr>
            <w:tcW w:w="652" w:type="dxa"/>
          </w:tcPr>
          <w:p w:rsidR="00C92568" w:rsidRDefault="00C92568" w:rsidP="00C92568">
            <w:pPr>
              <w:jc w:val="center"/>
              <w:rPr>
                <w:sz w:val="18"/>
                <w:szCs w:val="18"/>
              </w:rPr>
            </w:pPr>
            <w:r>
              <w:rPr>
                <w:rFonts w:hint="cs"/>
                <w:sz w:val="18"/>
                <w:szCs w:val="18"/>
                <w:rtl/>
              </w:rPr>
              <w:t>56</w:t>
            </w:r>
          </w:p>
        </w:tc>
      </w:tr>
      <w:tr w:rsidR="00C92568" w:rsidTr="00C92568">
        <w:tc>
          <w:tcPr>
            <w:tcW w:w="828" w:type="dxa"/>
          </w:tcPr>
          <w:p w:rsidR="00C92568" w:rsidRDefault="00C92568" w:rsidP="00C92568">
            <w:pPr>
              <w:jc w:val="center"/>
              <w:rPr>
                <w:sz w:val="18"/>
                <w:szCs w:val="18"/>
              </w:rPr>
            </w:pPr>
            <w:r>
              <w:rPr>
                <w:rFonts w:hint="cs"/>
                <w:sz w:val="18"/>
                <w:szCs w:val="18"/>
                <w:rtl/>
              </w:rPr>
              <w:t>25</w:t>
            </w:r>
          </w:p>
        </w:tc>
        <w:tc>
          <w:tcPr>
            <w:tcW w:w="2700" w:type="dxa"/>
          </w:tcPr>
          <w:p w:rsidR="00C92568" w:rsidRDefault="00C92568" w:rsidP="00C92568">
            <w:pPr>
              <w:jc w:val="center"/>
              <w:rPr>
                <w:sz w:val="20"/>
                <w:szCs w:val="20"/>
              </w:rPr>
            </w:pPr>
            <w:r>
              <w:rPr>
                <w:rFonts w:hint="cs"/>
                <w:sz w:val="20"/>
                <w:szCs w:val="20"/>
                <w:rtl/>
              </w:rPr>
              <w:t>مومنان- نعمت ها- جاودانگی</w:t>
            </w:r>
          </w:p>
        </w:tc>
        <w:tc>
          <w:tcPr>
            <w:tcW w:w="1080" w:type="dxa"/>
          </w:tcPr>
          <w:p w:rsidR="00C92568" w:rsidRDefault="00C92568" w:rsidP="00C92568">
            <w:pPr>
              <w:jc w:val="center"/>
            </w:pPr>
            <w:r>
              <w:rPr>
                <w:rFonts w:hint="cs"/>
                <w:sz w:val="22"/>
                <w:szCs w:val="22"/>
                <w:rtl/>
              </w:rPr>
              <w:t>بهشت</w:t>
            </w:r>
          </w:p>
        </w:tc>
        <w:tc>
          <w:tcPr>
            <w:tcW w:w="1080" w:type="dxa"/>
          </w:tcPr>
          <w:p w:rsidR="00C92568" w:rsidRDefault="00C92568" w:rsidP="00C92568">
            <w:pPr>
              <w:jc w:val="center"/>
            </w:pPr>
            <w:r>
              <w:rPr>
                <w:rFonts w:hint="cs"/>
                <w:sz w:val="22"/>
                <w:szCs w:val="22"/>
                <w:rtl/>
              </w:rPr>
              <w:t>آخرت</w:t>
            </w:r>
          </w:p>
        </w:tc>
        <w:tc>
          <w:tcPr>
            <w:tcW w:w="652" w:type="dxa"/>
          </w:tcPr>
          <w:p w:rsidR="00C92568" w:rsidRDefault="00C92568" w:rsidP="00C92568">
            <w:pPr>
              <w:jc w:val="center"/>
              <w:rPr>
                <w:sz w:val="18"/>
                <w:szCs w:val="18"/>
              </w:rPr>
            </w:pPr>
            <w:r>
              <w:rPr>
                <w:rFonts w:hint="cs"/>
                <w:sz w:val="18"/>
                <w:szCs w:val="18"/>
                <w:rtl/>
              </w:rPr>
              <w:t>57</w:t>
            </w:r>
          </w:p>
        </w:tc>
      </w:tr>
      <w:tr w:rsidR="00C92568" w:rsidTr="00C92568">
        <w:tc>
          <w:tcPr>
            <w:tcW w:w="828" w:type="dxa"/>
          </w:tcPr>
          <w:p w:rsidR="00C92568" w:rsidRDefault="00C92568" w:rsidP="00C92568">
            <w:pPr>
              <w:jc w:val="center"/>
              <w:rPr>
                <w:sz w:val="18"/>
                <w:szCs w:val="18"/>
              </w:rPr>
            </w:pPr>
            <w:r>
              <w:rPr>
                <w:rFonts w:hint="cs"/>
                <w:sz w:val="18"/>
                <w:szCs w:val="18"/>
                <w:rtl/>
              </w:rPr>
              <w:t>58</w:t>
            </w:r>
          </w:p>
        </w:tc>
        <w:tc>
          <w:tcPr>
            <w:tcW w:w="2700" w:type="dxa"/>
          </w:tcPr>
          <w:p w:rsidR="00C92568" w:rsidRDefault="00C92568" w:rsidP="00C92568">
            <w:pPr>
              <w:jc w:val="center"/>
              <w:rPr>
                <w:sz w:val="20"/>
                <w:szCs w:val="20"/>
              </w:rPr>
            </w:pPr>
            <w:r>
              <w:rPr>
                <w:rFonts w:hint="cs"/>
                <w:sz w:val="20"/>
                <w:szCs w:val="20"/>
                <w:rtl/>
              </w:rPr>
              <w:t xml:space="preserve">رد امانت به اهلش- عدالت- اطاعت خدا و رسول و اولی الامر </w:t>
            </w:r>
          </w:p>
        </w:tc>
        <w:tc>
          <w:tcPr>
            <w:tcW w:w="1080" w:type="dxa"/>
          </w:tcPr>
          <w:p w:rsidR="00C92568" w:rsidRDefault="00C92568" w:rsidP="00C92568">
            <w:pPr>
              <w:jc w:val="center"/>
            </w:pPr>
            <w:r>
              <w:rPr>
                <w:rFonts w:hint="cs"/>
                <w:sz w:val="22"/>
                <w:szCs w:val="22"/>
                <w:rtl/>
              </w:rPr>
              <w:t>احکام</w:t>
            </w:r>
          </w:p>
        </w:tc>
        <w:tc>
          <w:tcPr>
            <w:tcW w:w="1080" w:type="dxa"/>
          </w:tcPr>
          <w:p w:rsidR="00C92568" w:rsidRDefault="00C92568" w:rsidP="00C92568">
            <w:pPr>
              <w:jc w:val="center"/>
            </w:pPr>
            <w:r>
              <w:rPr>
                <w:rFonts w:hint="cs"/>
                <w:sz w:val="22"/>
                <w:szCs w:val="22"/>
                <w:rtl/>
              </w:rPr>
              <w:t>حکمت</w:t>
            </w:r>
          </w:p>
        </w:tc>
        <w:tc>
          <w:tcPr>
            <w:tcW w:w="652" w:type="dxa"/>
          </w:tcPr>
          <w:p w:rsidR="00C92568" w:rsidRDefault="00C92568" w:rsidP="00C92568">
            <w:pPr>
              <w:jc w:val="center"/>
              <w:rPr>
                <w:sz w:val="16"/>
                <w:szCs w:val="16"/>
              </w:rPr>
            </w:pPr>
            <w:r>
              <w:rPr>
                <w:rFonts w:hint="cs"/>
                <w:sz w:val="16"/>
                <w:szCs w:val="16"/>
                <w:rtl/>
              </w:rPr>
              <w:t>59و58</w:t>
            </w:r>
          </w:p>
        </w:tc>
      </w:tr>
      <w:tr w:rsidR="00C92568" w:rsidTr="00C92568">
        <w:tc>
          <w:tcPr>
            <w:tcW w:w="828" w:type="dxa"/>
          </w:tcPr>
          <w:p w:rsidR="00C92568" w:rsidRDefault="00C92568" w:rsidP="00C92568">
            <w:pPr>
              <w:jc w:val="center"/>
              <w:rPr>
                <w:sz w:val="18"/>
                <w:szCs w:val="18"/>
              </w:rPr>
            </w:pPr>
            <w:r>
              <w:rPr>
                <w:rFonts w:hint="cs"/>
                <w:sz w:val="18"/>
                <w:szCs w:val="18"/>
                <w:rtl/>
              </w:rPr>
              <w:t>86</w:t>
            </w:r>
          </w:p>
        </w:tc>
        <w:tc>
          <w:tcPr>
            <w:tcW w:w="2700" w:type="dxa"/>
          </w:tcPr>
          <w:p w:rsidR="00C92568" w:rsidRDefault="00C92568" w:rsidP="00C92568">
            <w:pPr>
              <w:jc w:val="center"/>
              <w:rPr>
                <w:sz w:val="20"/>
                <w:szCs w:val="20"/>
              </w:rPr>
            </w:pPr>
            <w:r>
              <w:rPr>
                <w:rFonts w:hint="cs"/>
                <w:sz w:val="20"/>
                <w:szCs w:val="20"/>
                <w:rtl/>
              </w:rPr>
              <w:t>توصیف و نکوهش</w:t>
            </w:r>
          </w:p>
        </w:tc>
        <w:tc>
          <w:tcPr>
            <w:tcW w:w="1080" w:type="dxa"/>
          </w:tcPr>
          <w:p w:rsidR="00C92568" w:rsidRDefault="00C92568" w:rsidP="00C92568">
            <w:pPr>
              <w:jc w:val="center"/>
            </w:pPr>
            <w:r>
              <w:rPr>
                <w:rFonts w:hint="cs"/>
                <w:sz w:val="22"/>
                <w:szCs w:val="22"/>
                <w:rtl/>
              </w:rPr>
              <w:t>منافقان</w:t>
            </w:r>
          </w:p>
        </w:tc>
        <w:tc>
          <w:tcPr>
            <w:tcW w:w="1080" w:type="dxa"/>
          </w:tcPr>
          <w:p w:rsidR="00C92568" w:rsidRDefault="00C92568" w:rsidP="00C92568">
            <w:pPr>
              <w:jc w:val="center"/>
            </w:pPr>
            <w:r>
              <w:rPr>
                <w:rFonts w:hint="cs"/>
                <w:sz w:val="22"/>
                <w:szCs w:val="22"/>
                <w:rtl/>
              </w:rPr>
              <w:t>مردم</w:t>
            </w:r>
          </w:p>
        </w:tc>
        <w:tc>
          <w:tcPr>
            <w:tcW w:w="652" w:type="dxa"/>
          </w:tcPr>
          <w:p w:rsidR="00C92568" w:rsidRDefault="00C92568" w:rsidP="00C92568">
            <w:pPr>
              <w:jc w:val="center"/>
              <w:rPr>
                <w:sz w:val="16"/>
                <w:szCs w:val="16"/>
              </w:rPr>
            </w:pPr>
            <w:r>
              <w:rPr>
                <w:rFonts w:hint="cs"/>
                <w:sz w:val="16"/>
                <w:szCs w:val="16"/>
                <w:rtl/>
              </w:rPr>
              <w:t>63-60</w:t>
            </w:r>
          </w:p>
        </w:tc>
      </w:tr>
      <w:tr w:rsidR="00C92568" w:rsidTr="00C92568">
        <w:tc>
          <w:tcPr>
            <w:tcW w:w="828" w:type="dxa"/>
          </w:tcPr>
          <w:p w:rsidR="00C92568" w:rsidRDefault="00C92568" w:rsidP="00C92568">
            <w:pPr>
              <w:jc w:val="center"/>
              <w:rPr>
                <w:sz w:val="18"/>
                <w:szCs w:val="18"/>
              </w:rPr>
            </w:pPr>
            <w:r>
              <w:rPr>
                <w:rFonts w:hint="cs"/>
                <w:sz w:val="18"/>
                <w:szCs w:val="18"/>
                <w:rtl/>
              </w:rPr>
              <w:t>23</w:t>
            </w:r>
          </w:p>
        </w:tc>
        <w:tc>
          <w:tcPr>
            <w:tcW w:w="2700" w:type="dxa"/>
          </w:tcPr>
          <w:p w:rsidR="00C92568" w:rsidRDefault="00C92568" w:rsidP="00C92568">
            <w:pPr>
              <w:jc w:val="center"/>
              <w:rPr>
                <w:sz w:val="20"/>
                <w:szCs w:val="20"/>
              </w:rPr>
            </w:pPr>
            <w:r>
              <w:rPr>
                <w:rFonts w:hint="cs"/>
                <w:sz w:val="20"/>
                <w:szCs w:val="20"/>
                <w:rtl/>
              </w:rPr>
              <w:t>راجع به پذیرش استغفار</w:t>
            </w:r>
          </w:p>
        </w:tc>
        <w:tc>
          <w:tcPr>
            <w:tcW w:w="1080" w:type="dxa"/>
          </w:tcPr>
          <w:p w:rsidR="00C92568" w:rsidRDefault="00C92568" w:rsidP="00C92568">
            <w:pPr>
              <w:jc w:val="center"/>
            </w:pPr>
            <w:r>
              <w:rPr>
                <w:rFonts w:hint="cs"/>
                <w:sz w:val="22"/>
                <w:szCs w:val="22"/>
                <w:rtl/>
              </w:rPr>
              <w:t>قوانین خدائی</w:t>
            </w:r>
          </w:p>
        </w:tc>
        <w:tc>
          <w:tcPr>
            <w:tcW w:w="1080" w:type="dxa"/>
          </w:tcPr>
          <w:p w:rsidR="00C92568" w:rsidRDefault="00C92568" w:rsidP="00C92568">
            <w:pPr>
              <w:jc w:val="center"/>
            </w:pPr>
            <w:r>
              <w:rPr>
                <w:rFonts w:hint="cs"/>
                <w:sz w:val="22"/>
                <w:szCs w:val="22"/>
                <w:rtl/>
              </w:rPr>
              <w:t>حکمت</w:t>
            </w:r>
          </w:p>
        </w:tc>
        <w:tc>
          <w:tcPr>
            <w:tcW w:w="652" w:type="dxa"/>
          </w:tcPr>
          <w:p w:rsidR="00C92568" w:rsidRDefault="00C92568" w:rsidP="00C92568">
            <w:pPr>
              <w:jc w:val="center"/>
              <w:rPr>
                <w:sz w:val="18"/>
                <w:szCs w:val="18"/>
              </w:rPr>
            </w:pPr>
            <w:r>
              <w:rPr>
                <w:rFonts w:hint="cs"/>
                <w:sz w:val="18"/>
                <w:szCs w:val="18"/>
                <w:rtl/>
              </w:rPr>
              <w:t>64</w:t>
            </w:r>
          </w:p>
        </w:tc>
      </w:tr>
      <w:tr w:rsidR="00C92568" w:rsidTr="00C92568">
        <w:tc>
          <w:tcPr>
            <w:tcW w:w="828" w:type="dxa"/>
          </w:tcPr>
          <w:p w:rsidR="00C92568" w:rsidRDefault="00C92568" w:rsidP="00C92568">
            <w:pPr>
              <w:jc w:val="center"/>
              <w:rPr>
                <w:sz w:val="18"/>
                <w:szCs w:val="18"/>
              </w:rPr>
            </w:pPr>
            <w:r>
              <w:rPr>
                <w:rFonts w:hint="cs"/>
                <w:sz w:val="18"/>
                <w:szCs w:val="18"/>
                <w:rtl/>
              </w:rPr>
              <w:t>19</w:t>
            </w:r>
          </w:p>
        </w:tc>
        <w:tc>
          <w:tcPr>
            <w:tcW w:w="2700" w:type="dxa"/>
          </w:tcPr>
          <w:p w:rsidR="00C92568" w:rsidRDefault="00C92568" w:rsidP="00C92568">
            <w:pPr>
              <w:jc w:val="center"/>
              <w:rPr>
                <w:sz w:val="20"/>
                <w:szCs w:val="20"/>
              </w:rPr>
            </w:pPr>
            <w:r>
              <w:rPr>
                <w:rFonts w:hint="cs"/>
                <w:sz w:val="20"/>
                <w:szCs w:val="20"/>
                <w:rtl/>
              </w:rPr>
              <w:t>توصیف</w:t>
            </w:r>
          </w:p>
        </w:tc>
        <w:tc>
          <w:tcPr>
            <w:tcW w:w="1080" w:type="dxa"/>
          </w:tcPr>
          <w:p w:rsidR="00C92568" w:rsidRDefault="00C92568" w:rsidP="00C92568">
            <w:pPr>
              <w:jc w:val="center"/>
            </w:pPr>
            <w:r>
              <w:rPr>
                <w:rFonts w:hint="cs"/>
                <w:sz w:val="22"/>
                <w:szCs w:val="22"/>
                <w:rtl/>
              </w:rPr>
              <w:t>مومنان</w:t>
            </w:r>
          </w:p>
        </w:tc>
        <w:tc>
          <w:tcPr>
            <w:tcW w:w="1080" w:type="dxa"/>
          </w:tcPr>
          <w:p w:rsidR="00C92568" w:rsidRDefault="00C92568" w:rsidP="00C92568">
            <w:pPr>
              <w:jc w:val="center"/>
            </w:pPr>
            <w:r>
              <w:rPr>
                <w:rFonts w:hint="cs"/>
                <w:sz w:val="22"/>
                <w:szCs w:val="22"/>
                <w:rtl/>
              </w:rPr>
              <w:t>مردم</w:t>
            </w:r>
          </w:p>
        </w:tc>
        <w:tc>
          <w:tcPr>
            <w:tcW w:w="652" w:type="dxa"/>
          </w:tcPr>
          <w:p w:rsidR="00C92568" w:rsidRDefault="00C92568" w:rsidP="00C92568">
            <w:pPr>
              <w:jc w:val="center"/>
              <w:rPr>
                <w:sz w:val="18"/>
                <w:szCs w:val="18"/>
              </w:rPr>
            </w:pPr>
            <w:r>
              <w:rPr>
                <w:rFonts w:hint="cs"/>
                <w:sz w:val="18"/>
                <w:szCs w:val="18"/>
                <w:rtl/>
              </w:rPr>
              <w:t>65</w:t>
            </w:r>
          </w:p>
        </w:tc>
      </w:tr>
      <w:tr w:rsidR="00C92568" w:rsidTr="00C92568">
        <w:tc>
          <w:tcPr>
            <w:tcW w:w="828" w:type="dxa"/>
          </w:tcPr>
          <w:p w:rsidR="00C92568" w:rsidRDefault="00C92568" w:rsidP="00C92568">
            <w:pPr>
              <w:jc w:val="center"/>
              <w:rPr>
                <w:sz w:val="18"/>
                <w:szCs w:val="18"/>
              </w:rPr>
            </w:pPr>
            <w:r>
              <w:rPr>
                <w:rFonts w:hint="cs"/>
                <w:sz w:val="18"/>
                <w:szCs w:val="18"/>
                <w:rtl/>
              </w:rPr>
              <w:t>27</w:t>
            </w:r>
          </w:p>
        </w:tc>
        <w:tc>
          <w:tcPr>
            <w:tcW w:w="2700" w:type="dxa"/>
          </w:tcPr>
          <w:p w:rsidR="00C92568" w:rsidRDefault="00C92568" w:rsidP="00C92568">
            <w:pPr>
              <w:jc w:val="center"/>
              <w:rPr>
                <w:sz w:val="20"/>
                <w:szCs w:val="20"/>
              </w:rPr>
            </w:pPr>
            <w:r>
              <w:rPr>
                <w:rFonts w:hint="cs"/>
                <w:sz w:val="20"/>
                <w:szCs w:val="20"/>
                <w:rtl/>
              </w:rPr>
              <w:t>توصیف</w:t>
            </w:r>
          </w:p>
        </w:tc>
        <w:tc>
          <w:tcPr>
            <w:tcW w:w="1080" w:type="dxa"/>
          </w:tcPr>
          <w:p w:rsidR="00C92568" w:rsidRDefault="00C92568" w:rsidP="00C92568">
            <w:pPr>
              <w:jc w:val="center"/>
            </w:pPr>
            <w:r>
              <w:rPr>
                <w:rFonts w:hint="cs"/>
                <w:sz w:val="22"/>
                <w:szCs w:val="22"/>
                <w:rtl/>
              </w:rPr>
              <w:t>منافقان</w:t>
            </w:r>
          </w:p>
        </w:tc>
        <w:tc>
          <w:tcPr>
            <w:tcW w:w="1080" w:type="dxa"/>
          </w:tcPr>
          <w:p w:rsidR="00C92568" w:rsidRDefault="00C92568" w:rsidP="00C92568">
            <w:pPr>
              <w:jc w:val="center"/>
            </w:pPr>
            <w:r>
              <w:rPr>
                <w:rFonts w:hint="cs"/>
                <w:sz w:val="22"/>
                <w:szCs w:val="22"/>
                <w:rtl/>
              </w:rPr>
              <w:t>مردم</w:t>
            </w:r>
          </w:p>
        </w:tc>
        <w:tc>
          <w:tcPr>
            <w:tcW w:w="652" w:type="dxa"/>
          </w:tcPr>
          <w:p w:rsidR="00C92568" w:rsidRDefault="00C92568" w:rsidP="00C92568">
            <w:pPr>
              <w:jc w:val="center"/>
              <w:rPr>
                <w:sz w:val="18"/>
                <w:szCs w:val="18"/>
                <w:rtl/>
              </w:rPr>
            </w:pPr>
            <w:r>
              <w:rPr>
                <w:rFonts w:hint="cs"/>
                <w:sz w:val="18"/>
                <w:szCs w:val="18"/>
                <w:rtl/>
              </w:rPr>
              <w:t>66</w:t>
            </w:r>
          </w:p>
        </w:tc>
      </w:tr>
      <w:tr w:rsidR="00C92568" w:rsidTr="00C92568">
        <w:tc>
          <w:tcPr>
            <w:tcW w:w="828" w:type="dxa"/>
          </w:tcPr>
          <w:p w:rsidR="00C92568" w:rsidRDefault="00C92568" w:rsidP="00C92568">
            <w:pPr>
              <w:jc w:val="center"/>
              <w:rPr>
                <w:sz w:val="18"/>
                <w:szCs w:val="18"/>
              </w:rPr>
            </w:pPr>
            <w:r>
              <w:rPr>
                <w:rFonts w:hint="cs"/>
                <w:sz w:val="18"/>
                <w:szCs w:val="18"/>
                <w:rtl/>
              </w:rPr>
              <w:t>46</w:t>
            </w:r>
          </w:p>
        </w:tc>
        <w:tc>
          <w:tcPr>
            <w:tcW w:w="2700" w:type="dxa"/>
          </w:tcPr>
          <w:p w:rsidR="00C92568" w:rsidRDefault="00C92568" w:rsidP="00C92568">
            <w:pPr>
              <w:jc w:val="center"/>
              <w:rPr>
                <w:sz w:val="20"/>
                <w:szCs w:val="20"/>
              </w:rPr>
            </w:pPr>
            <w:r>
              <w:rPr>
                <w:rFonts w:hint="cs"/>
                <w:sz w:val="20"/>
                <w:szCs w:val="20"/>
                <w:rtl/>
              </w:rPr>
              <w:t>ضوابط اجر  - هدایت -...</w:t>
            </w:r>
          </w:p>
        </w:tc>
        <w:tc>
          <w:tcPr>
            <w:tcW w:w="1080" w:type="dxa"/>
          </w:tcPr>
          <w:p w:rsidR="00C92568" w:rsidRDefault="00C92568" w:rsidP="00C92568">
            <w:pPr>
              <w:jc w:val="center"/>
            </w:pPr>
            <w:r>
              <w:rPr>
                <w:rFonts w:hint="cs"/>
                <w:sz w:val="22"/>
                <w:szCs w:val="22"/>
                <w:rtl/>
              </w:rPr>
              <w:t>قوانین خدائی</w:t>
            </w:r>
          </w:p>
        </w:tc>
        <w:tc>
          <w:tcPr>
            <w:tcW w:w="1080" w:type="dxa"/>
          </w:tcPr>
          <w:p w:rsidR="00C92568" w:rsidRDefault="00C92568" w:rsidP="00C92568">
            <w:pPr>
              <w:jc w:val="center"/>
            </w:pPr>
            <w:r>
              <w:rPr>
                <w:rFonts w:hint="cs"/>
                <w:sz w:val="22"/>
                <w:szCs w:val="22"/>
                <w:rtl/>
              </w:rPr>
              <w:t>حکمت</w:t>
            </w:r>
          </w:p>
        </w:tc>
        <w:tc>
          <w:tcPr>
            <w:tcW w:w="652" w:type="dxa"/>
          </w:tcPr>
          <w:p w:rsidR="00C92568" w:rsidRDefault="00C92568" w:rsidP="00C92568">
            <w:pPr>
              <w:jc w:val="center"/>
              <w:rPr>
                <w:sz w:val="16"/>
                <w:szCs w:val="16"/>
                <w:rtl/>
              </w:rPr>
            </w:pPr>
            <w:r>
              <w:rPr>
                <w:rFonts w:hint="cs"/>
                <w:sz w:val="16"/>
                <w:szCs w:val="16"/>
                <w:rtl/>
              </w:rPr>
              <w:t>70-67</w:t>
            </w:r>
          </w:p>
        </w:tc>
      </w:tr>
      <w:tr w:rsidR="00C92568" w:rsidTr="00C92568">
        <w:tc>
          <w:tcPr>
            <w:tcW w:w="828" w:type="dxa"/>
          </w:tcPr>
          <w:p w:rsidR="00C92568" w:rsidRDefault="00C92568" w:rsidP="00C92568">
            <w:pPr>
              <w:jc w:val="center"/>
              <w:rPr>
                <w:sz w:val="18"/>
                <w:szCs w:val="18"/>
              </w:rPr>
            </w:pPr>
            <w:r>
              <w:rPr>
                <w:rFonts w:hint="cs"/>
                <w:sz w:val="18"/>
                <w:szCs w:val="18"/>
                <w:rtl/>
              </w:rPr>
              <w:t>139</w:t>
            </w:r>
          </w:p>
        </w:tc>
        <w:tc>
          <w:tcPr>
            <w:tcW w:w="2700" w:type="dxa"/>
          </w:tcPr>
          <w:p w:rsidR="00C92568" w:rsidRDefault="00C92568" w:rsidP="00C92568">
            <w:pPr>
              <w:jc w:val="center"/>
              <w:rPr>
                <w:sz w:val="20"/>
                <w:szCs w:val="20"/>
              </w:rPr>
            </w:pPr>
            <w:r>
              <w:rPr>
                <w:rFonts w:hint="cs"/>
                <w:sz w:val="20"/>
                <w:szCs w:val="20"/>
                <w:rtl/>
              </w:rPr>
              <w:t>قتال</w:t>
            </w:r>
          </w:p>
        </w:tc>
        <w:tc>
          <w:tcPr>
            <w:tcW w:w="1080" w:type="dxa"/>
          </w:tcPr>
          <w:p w:rsidR="00C92568" w:rsidRDefault="00C92568" w:rsidP="00C92568">
            <w:pPr>
              <w:jc w:val="center"/>
            </w:pPr>
            <w:r>
              <w:rPr>
                <w:rFonts w:hint="cs"/>
                <w:sz w:val="22"/>
                <w:szCs w:val="22"/>
                <w:rtl/>
              </w:rPr>
              <w:t>احکام</w:t>
            </w:r>
          </w:p>
        </w:tc>
        <w:tc>
          <w:tcPr>
            <w:tcW w:w="1080" w:type="dxa"/>
          </w:tcPr>
          <w:p w:rsidR="00C92568" w:rsidRDefault="00C92568" w:rsidP="00C92568">
            <w:pPr>
              <w:jc w:val="center"/>
            </w:pPr>
            <w:r>
              <w:rPr>
                <w:rFonts w:hint="cs"/>
                <w:sz w:val="22"/>
                <w:szCs w:val="22"/>
                <w:rtl/>
              </w:rPr>
              <w:t>حکمت</w:t>
            </w:r>
          </w:p>
        </w:tc>
        <w:tc>
          <w:tcPr>
            <w:tcW w:w="652" w:type="dxa"/>
          </w:tcPr>
          <w:p w:rsidR="00C92568" w:rsidRDefault="00C92568" w:rsidP="00C92568">
            <w:pPr>
              <w:jc w:val="center"/>
              <w:rPr>
                <w:sz w:val="16"/>
                <w:szCs w:val="16"/>
                <w:rtl/>
              </w:rPr>
            </w:pPr>
            <w:r>
              <w:rPr>
                <w:rFonts w:hint="cs"/>
                <w:sz w:val="16"/>
                <w:szCs w:val="16"/>
                <w:rtl/>
              </w:rPr>
              <w:t>76-71</w:t>
            </w:r>
          </w:p>
        </w:tc>
      </w:tr>
      <w:tr w:rsidR="00C92568" w:rsidTr="00C92568">
        <w:tc>
          <w:tcPr>
            <w:tcW w:w="828" w:type="dxa"/>
          </w:tcPr>
          <w:p w:rsidR="00C92568" w:rsidRDefault="00C92568" w:rsidP="00C92568">
            <w:pPr>
              <w:jc w:val="center"/>
              <w:rPr>
                <w:sz w:val="18"/>
                <w:szCs w:val="18"/>
              </w:rPr>
            </w:pPr>
            <w:r>
              <w:rPr>
                <w:rFonts w:hint="cs"/>
                <w:sz w:val="18"/>
                <w:szCs w:val="18"/>
                <w:rtl/>
              </w:rPr>
              <w:t>144</w:t>
            </w:r>
          </w:p>
        </w:tc>
        <w:tc>
          <w:tcPr>
            <w:tcW w:w="2700" w:type="dxa"/>
          </w:tcPr>
          <w:p w:rsidR="00C92568" w:rsidRDefault="00C92568" w:rsidP="00C92568">
            <w:pPr>
              <w:jc w:val="center"/>
              <w:rPr>
                <w:sz w:val="20"/>
                <w:szCs w:val="20"/>
              </w:rPr>
            </w:pPr>
            <w:r>
              <w:rPr>
                <w:rFonts w:hint="cs"/>
                <w:sz w:val="20"/>
                <w:szCs w:val="20"/>
                <w:rtl/>
              </w:rPr>
              <w:t>بگو... بی ارزشی دنیا-  قطعی ب</w:t>
            </w:r>
            <w:r w:rsidR="00DB0D94">
              <w:rPr>
                <w:rFonts w:hint="cs"/>
                <w:sz w:val="20"/>
                <w:szCs w:val="20"/>
                <w:rtl/>
              </w:rPr>
              <w:t>ودن مرگ-  حسنه از سوی خداست وسیئ</w:t>
            </w:r>
            <w:r>
              <w:rPr>
                <w:rFonts w:hint="cs"/>
                <w:sz w:val="20"/>
                <w:szCs w:val="20"/>
                <w:rtl/>
              </w:rPr>
              <w:t xml:space="preserve">ه از جانب خویش-  نگهبانشان نیستی </w:t>
            </w:r>
          </w:p>
        </w:tc>
        <w:tc>
          <w:tcPr>
            <w:tcW w:w="1080" w:type="dxa"/>
          </w:tcPr>
          <w:p w:rsidR="00C92568" w:rsidRDefault="00C92568" w:rsidP="00C92568">
            <w:pPr>
              <w:jc w:val="center"/>
            </w:pPr>
            <w:r>
              <w:rPr>
                <w:rFonts w:hint="cs"/>
                <w:sz w:val="22"/>
                <w:szCs w:val="22"/>
                <w:rtl/>
              </w:rPr>
              <w:t>ارشاد</w:t>
            </w:r>
          </w:p>
        </w:tc>
        <w:tc>
          <w:tcPr>
            <w:tcW w:w="1080" w:type="dxa"/>
          </w:tcPr>
          <w:p w:rsidR="00C92568" w:rsidRDefault="00C92568" w:rsidP="00C92568">
            <w:pPr>
              <w:jc w:val="center"/>
            </w:pPr>
            <w:r>
              <w:rPr>
                <w:rFonts w:hint="cs"/>
                <w:sz w:val="22"/>
                <w:szCs w:val="22"/>
                <w:rtl/>
              </w:rPr>
              <w:t xml:space="preserve">پیامبر </w:t>
            </w:r>
          </w:p>
        </w:tc>
        <w:tc>
          <w:tcPr>
            <w:tcW w:w="652" w:type="dxa"/>
          </w:tcPr>
          <w:p w:rsidR="00C92568" w:rsidRDefault="00C92568" w:rsidP="00C92568">
            <w:pPr>
              <w:jc w:val="center"/>
              <w:rPr>
                <w:sz w:val="16"/>
                <w:szCs w:val="16"/>
                <w:rtl/>
              </w:rPr>
            </w:pPr>
            <w:r>
              <w:rPr>
                <w:rFonts w:hint="cs"/>
                <w:sz w:val="16"/>
                <w:szCs w:val="16"/>
                <w:rtl/>
              </w:rPr>
              <w:t>81-77</w:t>
            </w:r>
          </w:p>
        </w:tc>
      </w:tr>
      <w:tr w:rsidR="00C92568" w:rsidTr="00C92568">
        <w:tc>
          <w:tcPr>
            <w:tcW w:w="828" w:type="dxa"/>
          </w:tcPr>
          <w:p w:rsidR="00C92568" w:rsidRDefault="00C92568" w:rsidP="00C92568">
            <w:pPr>
              <w:jc w:val="center"/>
              <w:rPr>
                <w:sz w:val="18"/>
                <w:szCs w:val="18"/>
              </w:rPr>
            </w:pPr>
            <w:r>
              <w:rPr>
                <w:rFonts w:hint="cs"/>
                <w:sz w:val="18"/>
                <w:szCs w:val="18"/>
                <w:rtl/>
              </w:rPr>
              <w:t>12</w:t>
            </w:r>
          </w:p>
        </w:tc>
        <w:tc>
          <w:tcPr>
            <w:tcW w:w="2700" w:type="dxa"/>
          </w:tcPr>
          <w:p w:rsidR="00C92568" w:rsidRDefault="00C92568" w:rsidP="00C92568">
            <w:pPr>
              <w:jc w:val="center"/>
              <w:rPr>
                <w:sz w:val="20"/>
                <w:szCs w:val="20"/>
              </w:rPr>
            </w:pPr>
            <w:r>
              <w:rPr>
                <w:rFonts w:hint="cs"/>
                <w:sz w:val="20"/>
                <w:szCs w:val="20"/>
                <w:rtl/>
              </w:rPr>
              <w:t>بی اختلاف</w:t>
            </w:r>
          </w:p>
        </w:tc>
        <w:tc>
          <w:tcPr>
            <w:tcW w:w="1080" w:type="dxa"/>
          </w:tcPr>
          <w:p w:rsidR="00C92568" w:rsidRDefault="00C92568" w:rsidP="00C92568">
            <w:pPr>
              <w:jc w:val="center"/>
            </w:pPr>
            <w:r>
              <w:rPr>
                <w:rFonts w:hint="cs"/>
                <w:sz w:val="22"/>
                <w:szCs w:val="22"/>
                <w:rtl/>
              </w:rPr>
              <w:t>توصیف</w:t>
            </w:r>
          </w:p>
        </w:tc>
        <w:tc>
          <w:tcPr>
            <w:tcW w:w="1080" w:type="dxa"/>
          </w:tcPr>
          <w:p w:rsidR="00C92568" w:rsidRDefault="00C92568" w:rsidP="00C92568">
            <w:pPr>
              <w:jc w:val="center"/>
            </w:pPr>
            <w:r>
              <w:rPr>
                <w:rFonts w:hint="cs"/>
                <w:sz w:val="22"/>
                <w:szCs w:val="22"/>
                <w:rtl/>
              </w:rPr>
              <w:t>قرآن</w:t>
            </w:r>
          </w:p>
        </w:tc>
        <w:tc>
          <w:tcPr>
            <w:tcW w:w="652" w:type="dxa"/>
          </w:tcPr>
          <w:p w:rsidR="00C92568" w:rsidRDefault="00C92568" w:rsidP="00C92568">
            <w:pPr>
              <w:jc w:val="center"/>
              <w:rPr>
                <w:sz w:val="18"/>
                <w:szCs w:val="18"/>
                <w:rtl/>
              </w:rPr>
            </w:pPr>
            <w:r>
              <w:rPr>
                <w:rFonts w:hint="cs"/>
                <w:sz w:val="18"/>
                <w:szCs w:val="18"/>
                <w:rtl/>
              </w:rPr>
              <w:t>82</w:t>
            </w:r>
          </w:p>
        </w:tc>
      </w:tr>
      <w:tr w:rsidR="00C92568" w:rsidTr="00C92568">
        <w:tc>
          <w:tcPr>
            <w:tcW w:w="828" w:type="dxa"/>
          </w:tcPr>
          <w:p w:rsidR="00C92568" w:rsidRDefault="00C92568" w:rsidP="00C92568">
            <w:pPr>
              <w:jc w:val="center"/>
              <w:rPr>
                <w:sz w:val="18"/>
                <w:szCs w:val="18"/>
              </w:rPr>
            </w:pPr>
            <w:r>
              <w:rPr>
                <w:rFonts w:hint="cs"/>
                <w:sz w:val="18"/>
                <w:szCs w:val="18"/>
                <w:rtl/>
              </w:rPr>
              <w:t>37</w:t>
            </w:r>
          </w:p>
        </w:tc>
        <w:tc>
          <w:tcPr>
            <w:tcW w:w="2700" w:type="dxa"/>
          </w:tcPr>
          <w:p w:rsidR="00C92568" w:rsidRDefault="00C92568" w:rsidP="00C92568">
            <w:pPr>
              <w:jc w:val="center"/>
              <w:rPr>
                <w:sz w:val="20"/>
                <w:szCs w:val="20"/>
              </w:rPr>
            </w:pPr>
            <w:r>
              <w:rPr>
                <w:rFonts w:hint="cs"/>
                <w:sz w:val="20"/>
                <w:szCs w:val="20"/>
                <w:rtl/>
              </w:rPr>
              <w:t xml:space="preserve">نکوهش بعضی از رفتارها </w:t>
            </w:r>
          </w:p>
        </w:tc>
        <w:tc>
          <w:tcPr>
            <w:tcW w:w="1080" w:type="dxa"/>
          </w:tcPr>
          <w:p w:rsidR="00C92568" w:rsidRDefault="00C92568" w:rsidP="00C92568">
            <w:pPr>
              <w:jc w:val="center"/>
            </w:pPr>
            <w:r>
              <w:rPr>
                <w:rFonts w:hint="cs"/>
                <w:sz w:val="22"/>
                <w:szCs w:val="22"/>
                <w:rtl/>
              </w:rPr>
              <w:t>مسلمانان</w:t>
            </w:r>
          </w:p>
        </w:tc>
        <w:tc>
          <w:tcPr>
            <w:tcW w:w="1080" w:type="dxa"/>
          </w:tcPr>
          <w:p w:rsidR="00C92568" w:rsidRDefault="00C92568" w:rsidP="00C92568">
            <w:pPr>
              <w:jc w:val="center"/>
            </w:pPr>
            <w:r>
              <w:rPr>
                <w:rFonts w:hint="cs"/>
                <w:sz w:val="22"/>
                <w:szCs w:val="22"/>
                <w:rtl/>
              </w:rPr>
              <w:t>مردم</w:t>
            </w:r>
          </w:p>
        </w:tc>
        <w:tc>
          <w:tcPr>
            <w:tcW w:w="652" w:type="dxa"/>
          </w:tcPr>
          <w:p w:rsidR="00C92568" w:rsidRDefault="00C92568" w:rsidP="00C92568">
            <w:pPr>
              <w:jc w:val="center"/>
              <w:rPr>
                <w:sz w:val="18"/>
                <w:szCs w:val="18"/>
                <w:rtl/>
              </w:rPr>
            </w:pPr>
            <w:r>
              <w:rPr>
                <w:rFonts w:hint="cs"/>
                <w:sz w:val="18"/>
                <w:szCs w:val="18"/>
                <w:rtl/>
              </w:rPr>
              <w:t>83</w:t>
            </w:r>
          </w:p>
        </w:tc>
      </w:tr>
      <w:tr w:rsidR="00C92568" w:rsidTr="00C92568">
        <w:tc>
          <w:tcPr>
            <w:tcW w:w="828" w:type="dxa"/>
          </w:tcPr>
          <w:p w:rsidR="00C92568" w:rsidRDefault="00C92568" w:rsidP="00C92568">
            <w:pPr>
              <w:jc w:val="center"/>
              <w:rPr>
                <w:sz w:val="18"/>
                <w:szCs w:val="18"/>
              </w:rPr>
            </w:pPr>
            <w:r>
              <w:rPr>
                <w:rFonts w:hint="cs"/>
                <w:sz w:val="18"/>
                <w:szCs w:val="18"/>
                <w:rtl/>
              </w:rPr>
              <w:t>24</w:t>
            </w:r>
          </w:p>
        </w:tc>
        <w:tc>
          <w:tcPr>
            <w:tcW w:w="2700" w:type="dxa"/>
          </w:tcPr>
          <w:p w:rsidR="00C92568" w:rsidRDefault="00C92568" w:rsidP="00C92568">
            <w:pPr>
              <w:jc w:val="center"/>
              <w:rPr>
                <w:sz w:val="20"/>
                <w:szCs w:val="20"/>
              </w:rPr>
            </w:pPr>
            <w:r>
              <w:rPr>
                <w:rFonts w:hint="cs"/>
                <w:sz w:val="20"/>
                <w:szCs w:val="20"/>
                <w:rtl/>
              </w:rPr>
              <w:t xml:space="preserve">در راه خدا بجنگ . و دیگران را ترغیب کن </w:t>
            </w:r>
          </w:p>
        </w:tc>
        <w:tc>
          <w:tcPr>
            <w:tcW w:w="1080" w:type="dxa"/>
          </w:tcPr>
          <w:p w:rsidR="00C92568" w:rsidRDefault="00C92568" w:rsidP="00C92568">
            <w:pPr>
              <w:jc w:val="center"/>
            </w:pPr>
            <w:r>
              <w:rPr>
                <w:rFonts w:hint="cs"/>
                <w:sz w:val="22"/>
                <w:szCs w:val="22"/>
                <w:rtl/>
              </w:rPr>
              <w:t>ارشاد</w:t>
            </w:r>
          </w:p>
        </w:tc>
        <w:tc>
          <w:tcPr>
            <w:tcW w:w="1080" w:type="dxa"/>
          </w:tcPr>
          <w:p w:rsidR="00C92568" w:rsidRDefault="00C92568" w:rsidP="00C92568">
            <w:pPr>
              <w:jc w:val="center"/>
            </w:pPr>
            <w:r>
              <w:rPr>
                <w:rFonts w:hint="cs"/>
                <w:sz w:val="22"/>
                <w:szCs w:val="22"/>
                <w:rtl/>
              </w:rPr>
              <w:t>پیامبر</w:t>
            </w:r>
          </w:p>
        </w:tc>
        <w:tc>
          <w:tcPr>
            <w:tcW w:w="652" w:type="dxa"/>
          </w:tcPr>
          <w:p w:rsidR="00C92568" w:rsidRDefault="00C92568" w:rsidP="00C92568">
            <w:pPr>
              <w:jc w:val="center"/>
              <w:rPr>
                <w:sz w:val="18"/>
                <w:szCs w:val="18"/>
                <w:rtl/>
              </w:rPr>
            </w:pPr>
            <w:r>
              <w:rPr>
                <w:rFonts w:hint="cs"/>
                <w:sz w:val="18"/>
                <w:szCs w:val="18"/>
                <w:rtl/>
              </w:rPr>
              <w:t>84</w:t>
            </w:r>
          </w:p>
        </w:tc>
      </w:tr>
      <w:tr w:rsidR="00C92568" w:rsidTr="00C92568">
        <w:tc>
          <w:tcPr>
            <w:tcW w:w="828" w:type="dxa"/>
          </w:tcPr>
          <w:p w:rsidR="00C92568" w:rsidRDefault="00C92568" w:rsidP="00C92568">
            <w:pPr>
              <w:jc w:val="center"/>
              <w:rPr>
                <w:sz w:val="18"/>
                <w:szCs w:val="18"/>
              </w:rPr>
            </w:pPr>
            <w:r>
              <w:rPr>
                <w:rFonts w:hint="cs"/>
                <w:sz w:val="18"/>
                <w:szCs w:val="18"/>
                <w:rtl/>
              </w:rPr>
              <w:t>23</w:t>
            </w:r>
          </w:p>
        </w:tc>
        <w:tc>
          <w:tcPr>
            <w:tcW w:w="2700" w:type="dxa"/>
          </w:tcPr>
          <w:p w:rsidR="00C92568" w:rsidRDefault="00C92568" w:rsidP="00C92568">
            <w:pPr>
              <w:jc w:val="center"/>
              <w:rPr>
                <w:sz w:val="20"/>
                <w:szCs w:val="20"/>
              </w:rPr>
            </w:pPr>
            <w:r>
              <w:rPr>
                <w:rFonts w:hint="cs"/>
                <w:sz w:val="20"/>
                <w:szCs w:val="20"/>
                <w:rtl/>
              </w:rPr>
              <w:t>راجع به وساطت خیر</w:t>
            </w:r>
          </w:p>
        </w:tc>
        <w:tc>
          <w:tcPr>
            <w:tcW w:w="1080" w:type="dxa"/>
          </w:tcPr>
          <w:p w:rsidR="00C92568" w:rsidRDefault="00C92568" w:rsidP="00C92568">
            <w:pPr>
              <w:jc w:val="center"/>
            </w:pPr>
            <w:r>
              <w:rPr>
                <w:rFonts w:hint="cs"/>
                <w:sz w:val="22"/>
                <w:szCs w:val="22"/>
                <w:rtl/>
              </w:rPr>
              <w:t>قوانین خدائی</w:t>
            </w:r>
          </w:p>
        </w:tc>
        <w:tc>
          <w:tcPr>
            <w:tcW w:w="1080" w:type="dxa"/>
          </w:tcPr>
          <w:p w:rsidR="00C92568" w:rsidRDefault="00C92568" w:rsidP="00C92568">
            <w:pPr>
              <w:jc w:val="center"/>
            </w:pPr>
            <w:r>
              <w:rPr>
                <w:rFonts w:hint="cs"/>
                <w:sz w:val="22"/>
                <w:szCs w:val="22"/>
                <w:rtl/>
              </w:rPr>
              <w:t>حکمت</w:t>
            </w:r>
          </w:p>
        </w:tc>
        <w:tc>
          <w:tcPr>
            <w:tcW w:w="652" w:type="dxa"/>
          </w:tcPr>
          <w:p w:rsidR="00C92568" w:rsidRDefault="00C92568" w:rsidP="00C92568">
            <w:pPr>
              <w:jc w:val="center"/>
              <w:rPr>
                <w:sz w:val="18"/>
                <w:szCs w:val="18"/>
                <w:rtl/>
              </w:rPr>
            </w:pPr>
            <w:r>
              <w:rPr>
                <w:rFonts w:hint="cs"/>
                <w:sz w:val="18"/>
                <w:szCs w:val="18"/>
                <w:rtl/>
              </w:rPr>
              <w:t>85</w:t>
            </w:r>
          </w:p>
        </w:tc>
      </w:tr>
      <w:tr w:rsidR="00C92568" w:rsidTr="00C92568">
        <w:tc>
          <w:tcPr>
            <w:tcW w:w="828" w:type="dxa"/>
          </w:tcPr>
          <w:p w:rsidR="00C92568" w:rsidRDefault="00C92568" w:rsidP="00C92568">
            <w:pPr>
              <w:jc w:val="center"/>
              <w:rPr>
                <w:sz w:val="18"/>
                <w:szCs w:val="18"/>
              </w:rPr>
            </w:pPr>
            <w:r>
              <w:rPr>
                <w:rFonts w:hint="cs"/>
                <w:sz w:val="18"/>
                <w:szCs w:val="18"/>
                <w:rtl/>
              </w:rPr>
              <w:t>15</w:t>
            </w:r>
          </w:p>
        </w:tc>
        <w:tc>
          <w:tcPr>
            <w:tcW w:w="2700" w:type="dxa"/>
          </w:tcPr>
          <w:p w:rsidR="00C92568" w:rsidRDefault="00C92568" w:rsidP="00C92568">
            <w:pPr>
              <w:jc w:val="center"/>
              <w:rPr>
                <w:sz w:val="20"/>
                <w:szCs w:val="20"/>
              </w:rPr>
            </w:pPr>
            <w:r>
              <w:rPr>
                <w:rFonts w:hint="cs"/>
                <w:sz w:val="20"/>
                <w:szCs w:val="20"/>
                <w:rtl/>
              </w:rPr>
              <w:t xml:space="preserve">جواب سلام را بهتر بدهید </w:t>
            </w:r>
          </w:p>
        </w:tc>
        <w:tc>
          <w:tcPr>
            <w:tcW w:w="1080" w:type="dxa"/>
          </w:tcPr>
          <w:p w:rsidR="00C92568" w:rsidRDefault="00C92568" w:rsidP="00C92568">
            <w:pPr>
              <w:jc w:val="center"/>
            </w:pPr>
            <w:r>
              <w:rPr>
                <w:rFonts w:hint="cs"/>
                <w:sz w:val="22"/>
                <w:szCs w:val="22"/>
                <w:rtl/>
              </w:rPr>
              <w:t>اخلاقیات</w:t>
            </w:r>
          </w:p>
        </w:tc>
        <w:tc>
          <w:tcPr>
            <w:tcW w:w="1080" w:type="dxa"/>
          </w:tcPr>
          <w:p w:rsidR="00C92568" w:rsidRDefault="00C92568" w:rsidP="00C92568">
            <w:pPr>
              <w:jc w:val="center"/>
            </w:pPr>
            <w:r>
              <w:rPr>
                <w:rFonts w:hint="cs"/>
                <w:sz w:val="22"/>
                <w:szCs w:val="22"/>
                <w:rtl/>
              </w:rPr>
              <w:t>حکمت</w:t>
            </w:r>
          </w:p>
        </w:tc>
        <w:tc>
          <w:tcPr>
            <w:tcW w:w="652" w:type="dxa"/>
          </w:tcPr>
          <w:p w:rsidR="00C92568" w:rsidRDefault="00C92568" w:rsidP="00C92568">
            <w:pPr>
              <w:jc w:val="center"/>
              <w:rPr>
                <w:sz w:val="18"/>
                <w:szCs w:val="18"/>
                <w:rtl/>
              </w:rPr>
            </w:pPr>
            <w:r>
              <w:rPr>
                <w:rFonts w:hint="cs"/>
                <w:sz w:val="18"/>
                <w:szCs w:val="18"/>
                <w:rtl/>
              </w:rPr>
              <w:t>86</w:t>
            </w:r>
          </w:p>
        </w:tc>
      </w:tr>
      <w:tr w:rsidR="00C92568" w:rsidTr="00C92568">
        <w:tc>
          <w:tcPr>
            <w:tcW w:w="828" w:type="dxa"/>
          </w:tcPr>
          <w:p w:rsidR="00C92568" w:rsidRDefault="00C92568" w:rsidP="00C92568">
            <w:pPr>
              <w:jc w:val="center"/>
              <w:rPr>
                <w:sz w:val="18"/>
                <w:szCs w:val="18"/>
              </w:rPr>
            </w:pPr>
            <w:r>
              <w:rPr>
                <w:rFonts w:hint="cs"/>
                <w:sz w:val="18"/>
                <w:szCs w:val="18"/>
                <w:rtl/>
              </w:rPr>
              <w:t>15</w:t>
            </w:r>
          </w:p>
        </w:tc>
        <w:tc>
          <w:tcPr>
            <w:tcW w:w="2700" w:type="dxa"/>
          </w:tcPr>
          <w:p w:rsidR="00C92568" w:rsidRDefault="00C92568" w:rsidP="00C92568">
            <w:pPr>
              <w:jc w:val="center"/>
              <w:rPr>
                <w:sz w:val="20"/>
                <w:szCs w:val="20"/>
              </w:rPr>
            </w:pPr>
            <w:r>
              <w:rPr>
                <w:rFonts w:hint="cs"/>
                <w:sz w:val="20"/>
                <w:szCs w:val="20"/>
                <w:rtl/>
              </w:rPr>
              <w:t xml:space="preserve">حتمیت آن </w:t>
            </w:r>
          </w:p>
        </w:tc>
        <w:tc>
          <w:tcPr>
            <w:tcW w:w="1080" w:type="dxa"/>
          </w:tcPr>
          <w:p w:rsidR="00C92568" w:rsidRDefault="00C92568" w:rsidP="00C92568">
            <w:pPr>
              <w:jc w:val="center"/>
            </w:pPr>
            <w:r>
              <w:rPr>
                <w:rFonts w:hint="cs"/>
                <w:sz w:val="22"/>
                <w:szCs w:val="22"/>
                <w:rtl/>
              </w:rPr>
              <w:t>قیامت</w:t>
            </w:r>
          </w:p>
        </w:tc>
        <w:tc>
          <w:tcPr>
            <w:tcW w:w="1080" w:type="dxa"/>
          </w:tcPr>
          <w:p w:rsidR="00C92568" w:rsidRDefault="00C92568" w:rsidP="00C92568">
            <w:pPr>
              <w:jc w:val="center"/>
            </w:pPr>
            <w:r>
              <w:rPr>
                <w:rFonts w:hint="cs"/>
                <w:sz w:val="22"/>
                <w:szCs w:val="22"/>
                <w:rtl/>
              </w:rPr>
              <w:t>آخرت</w:t>
            </w:r>
          </w:p>
        </w:tc>
        <w:tc>
          <w:tcPr>
            <w:tcW w:w="652" w:type="dxa"/>
          </w:tcPr>
          <w:p w:rsidR="00C92568" w:rsidRDefault="00C92568" w:rsidP="00C92568">
            <w:pPr>
              <w:jc w:val="center"/>
              <w:rPr>
                <w:sz w:val="18"/>
                <w:szCs w:val="18"/>
                <w:rtl/>
              </w:rPr>
            </w:pPr>
            <w:r>
              <w:rPr>
                <w:rFonts w:hint="cs"/>
                <w:sz w:val="18"/>
                <w:szCs w:val="18"/>
                <w:rtl/>
              </w:rPr>
              <w:t>87</w:t>
            </w:r>
          </w:p>
        </w:tc>
      </w:tr>
      <w:tr w:rsidR="00C92568" w:rsidTr="00C92568">
        <w:tc>
          <w:tcPr>
            <w:tcW w:w="828" w:type="dxa"/>
          </w:tcPr>
          <w:p w:rsidR="00C92568" w:rsidRDefault="00C92568" w:rsidP="00C92568">
            <w:pPr>
              <w:jc w:val="center"/>
              <w:rPr>
                <w:sz w:val="18"/>
                <w:szCs w:val="18"/>
              </w:rPr>
            </w:pPr>
            <w:r>
              <w:rPr>
                <w:rFonts w:hint="cs"/>
                <w:sz w:val="18"/>
                <w:szCs w:val="18"/>
                <w:rtl/>
              </w:rPr>
              <w:lastRenderedPageBreak/>
              <w:t>137</w:t>
            </w:r>
          </w:p>
        </w:tc>
        <w:tc>
          <w:tcPr>
            <w:tcW w:w="2700" w:type="dxa"/>
          </w:tcPr>
          <w:p w:rsidR="00C92568" w:rsidRDefault="00C92568" w:rsidP="00C92568">
            <w:pPr>
              <w:jc w:val="center"/>
              <w:rPr>
                <w:sz w:val="20"/>
                <w:szCs w:val="20"/>
              </w:rPr>
            </w:pPr>
            <w:r>
              <w:rPr>
                <w:rFonts w:hint="cs"/>
                <w:sz w:val="20"/>
                <w:szCs w:val="20"/>
                <w:rtl/>
              </w:rPr>
              <w:t>توصیف</w:t>
            </w:r>
          </w:p>
        </w:tc>
        <w:tc>
          <w:tcPr>
            <w:tcW w:w="1080" w:type="dxa"/>
          </w:tcPr>
          <w:p w:rsidR="00C92568" w:rsidRDefault="00C92568" w:rsidP="00C92568">
            <w:pPr>
              <w:jc w:val="center"/>
            </w:pPr>
            <w:r>
              <w:rPr>
                <w:rFonts w:hint="cs"/>
                <w:sz w:val="22"/>
                <w:szCs w:val="22"/>
                <w:rtl/>
              </w:rPr>
              <w:t>منافقان</w:t>
            </w:r>
          </w:p>
        </w:tc>
        <w:tc>
          <w:tcPr>
            <w:tcW w:w="1080" w:type="dxa"/>
          </w:tcPr>
          <w:p w:rsidR="00C92568" w:rsidRDefault="00C92568" w:rsidP="00C92568">
            <w:pPr>
              <w:jc w:val="center"/>
            </w:pPr>
            <w:r>
              <w:rPr>
                <w:rFonts w:hint="cs"/>
                <w:sz w:val="22"/>
                <w:szCs w:val="22"/>
                <w:rtl/>
              </w:rPr>
              <w:t>مردم</w:t>
            </w:r>
          </w:p>
        </w:tc>
        <w:tc>
          <w:tcPr>
            <w:tcW w:w="652" w:type="dxa"/>
          </w:tcPr>
          <w:p w:rsidR="00C92568" w:rsidRDefault="00C92568" w:rsidP="00C92568">
            <w:pPr>
              <w:jc w:val="center"/>
              <w:rPr>
                <w:sz w:val="16"/>
                <w:szCs w:val="16"/>
                <w:rtl/>
              </w:rPr>
            </w:pPr>
            <w:r>
              <w:rPr>
                <w:rFonts w:hint="cs"/>
                <w:sz w:val="16"/>
                <w:szCs w:val="16"/>
                <w:rtl/>
              </w:rPr>
              <w:t>91-88</w:t>
            </w:r>
          </w:p>
        </w:tc>
      </w:tr>
      <w:tr w:rsidR="00C92568" w:rsidTr="00C92568">
        <w:tc>
          <w:tcPr>
            <w:tcW w:w="828" w:type="dxa"/>
          </w:tcPr>
          <w:p w:rsidR="00C92568" w:rsidRDefault="00C92568" w:rsidP="00C92568">
            <w:pPr>
              <w:jc w:val="center"/>
              <w:rPr>
                <w:sz w:val="18"/>
                <w:szCs w:val="18"/>
              </w:rPr>
            </w:pPr>
            <w:r>
              <w:rPr>
                <w:rFonts w:hint="cs"/>
                <w:sz w:val="18"/>
                <w:szCs w:val="18"/>
                <w:rtl/>
              </w:rPr>
              <w:t>58</w:t>
            </w:r>
          </w:p>
        </w:tc>
        <w:tc>
          <w:tcPr>
            <w:tcW w:w="2700" w:type="dxa"/>
          </w:tcPr>
          <w:p w:rsidR="00C92568" w:rsidRDefault="00C92568" w:rsidP="00C92568">
            <w:pPr>
              <w:jc w:val="center"/>
              <w:rPr>
                <w:sz w:val="20"/>
                <w:szCs w:val="20"/>
              </w:rPr>
            </w:pPr>
            <w:r>
              <w:rPr>
                <w:rFonts w:hint="cs"/>
                <w:sz w:val="20"/>
                <w:szCs w:val="20"/>
                <w:rtl/>
              </w:rPr>
              <w:t xml:space="preserve">قتل نفس غیر عمد و کفاره-  یا قتل عمد و حکم آن </w:t>
            </w:r>
          </w:p>
        </w:tc>
        <w:tc>
          <w:tcPr>
            <w:tcW w:w="1080" w:type="dxa"/>
          </w:tcPr>
          <w:p w:rsidR="00C92568" w:rsidRDefault="00C92568" w:rsidP="00C92568">
            <w:pPr>
              <w:jc w:val="center"/>
            </w:pPr>
            <w:r>
              <w:rPr>
                <w:rFonts w:hint="cs"/>
                <w:sz w:val="22"/>
                <w:szCs w:val="22"/>
                <w:rtl/>
              </w:rPr>
              <w:t>احکام</w:t>
            </w:r>
          </w:p>
        </w:tc>
        <w:tc>
          <w:tcPr>
            <w:tcW w:w="1080" w:type="dxa"/>
          </w:tcPr>
          <w:p w:rsidR="00C92568" w:rsidRDefault="00C92568" w:rsidP="00C92568">
            <w:pPr>
              <w:jc w:val="center"/>
            </w:pPr>
            <w:r>
              <w:rPr>
                <w:rFonts w:hint="cs"/>
                <w:sz w:val="22"/>
                <w:szCs w:val="22"/>
                <w:rtl/>
              </w:rPr>
              <w:t>حکمت</w:t>
            </w:r>
          </w:p>
        </w:tc>
        <w:tc>
          <w:tcPr>
            <w:tcW w:w="652" w:type="dxa"/>
          </w:tcPr>
          <w:p w:rsidR="00C92568" w:rsidRDefault="00C92568" w:rsidP="00C92568">
            <w:pPr>
              <w:jc w:val="center"/>
              <w:rPr>
                <w:sz w:val="16"/>
                <w:szCs w:val="16"/>
                <w:rtl/>
              </w:rPr>
            </w:pPr>
            <w:r>
              <w:rPr>
                <w:rFonts w:hint="cs"/>
                <w:sz w:val="16"/>
                <w:szCs w:val="16"/>
                <w:rtl/>
              </w:rPr>
              <w:t>93و92</w:t>
            </w:r>
          </w:p>
        </w:tc>
      </w:tr>
      <w:tr w:rsidR="00C92568" w:rsidTr="00C92568">
        <w:tc>
          <w:tcPr>
            <w:tcW w:w="828" w:type="dxa"/>
          </w:tcPr>
          <w:p w:rsidR="00C92568" w:rsidRDefault="00C92568" w:rsidP="00C92568">
            <w:pPr>
              <w:jc w:val="center"/>
              <w:rPr>
                <w:sz w:val="18"/>
                <w:szCs w:val="18"/>
              </w:rPr>
            </w:pPr>
            <w:r>
              <w:rPr>
                <w:rFonts w:hint="cs"/>
                <w:sz w:val="18"/>
                <w:szCs w:val="18"/>
                <w:rtl/>
              </w:rPr>
              <w:t>43</w:t>
            </w:r>
          </w:p>
        </w:tc>
        <w:tc>
          <w:tcPr>
            <w:tcW w:w="2700" w:type="dxa"/>
          </w:tcPr>
          <w:p w:rsidR="00C92568" w:rsidRDefault="00C92568" w:rsidP="00C92568">
            <w:pPr>
              <w:jc w:val="center"/>
              <w:rPr>
                <w:sz w:val="20"/>
                <w:szCs w:val="20"/>
              </w:rPr>
            </w:pPr>
            <w:r>
              <w:rPr>
                <w:rFonts w:hint="cs"/>
                <w:sz w:val="20"/>
                <w:szCs w:val="20"/>
                <w:rtl/>
              </w:rPr>
              <w:t>برخورد با گروه های ناشناس مسلمان</w:t>
            </w:r>
          </w:p>
        </w:tc>
        <w:tc>
          <w:tcPr>
            <w:tcW w:w="1080" w:type="dxa"/>
          </w:tcPr>
          <w:p w:rsidR="00C92568" w:rsidRDefault="00C92568" w:rsidP="00C92568">
            <w:pPr>
              <w:jc w:val="center"/>
            </w:pPr>
            <w:r>
              <w:rPr>
                <w:rFonts w:hint="cs"/>
                <w:sz w:val="22"/>
                <w:szCs w:val="22"/>
                <w:rtl/>
              </w:rPr>
              <w:t>احکام</w:t>
            </w:r>
          </w:p>
        </w:tc>
        <w:tc>
          <w:tcPr>
            <w:tcW w:w="1080" w:type="dxa"/>
          </w:tcPr>
          <w:p w:rsidR="00C92568" w:rsidRDefault="00C92568" w:rsidP="00C92568">
            <w:pPr>
              <w:jc w:val="center"/>
            </w:pPr>
            <w:r>
              <w:rPr>
                <w:rFonts w:hint="cs"/>
                <w:sz w:val="22"/>
                <w:szCs w:val="22"/>
                <w:rtl/>
              </w:rPr>
              <w:t>حکمت</w:t>
            </w:r>
          </w:p>
        </w:tc>
        <w:tc>
          <w:tcPr>
            <w:tcW w:w="652" w:type="dxa"/>
          </w:tcPr>
          <w:p w:rsidR="00C92568" w:rsidRDefault="00C92568" w:rsidP="00C92568">
            <w:pPr>
              <w:jc w:val="center"/>
              <w:rPr>
                <w:sz w:val="18"/>
                <w:szCs w:val="18"/>
                <w:rtl/>
              </w:rPr>
            </w:pPr>
            <w:r>
              <w:rPr>
                <w:rFonts w:hint="cs"/>
                <w:sz w:val="18"/>
                <w:szCs w:val="18"/>
                <w:rtl/>
              </w:rPr>
              <w:t>94</w:t>
            </w:r>
          </w:p>
        </w:tc>
      </w:tr>
      <w:tr w:rsidR="00C92568" w:rsidTr="00C92568">
        <w:tc>
          <w:tcPr>
            <w:tcW w:w="828" w:type="dxa"/>
          </w:tcPr>
          <w:p w:rsidR="00C92568" w:rsidRDefault="00C92568" w:rsidP="00C92568">
            <w:pPr>
              <w:jc w:val="center"/>
              <w:rPr>
                <w:sz w:val="18"/>
                <w:szCs w:val="18"/>
              </w:rPr>
            </w:pPr>
            <w:r>
              <w:rPr>
                <w:rFonts w:hint="cs"/>
                <w:sz w:val="18"/>
                <w:szCs w:val="18"/>
                <w:rtl/>
              </w:rPr>
              <w:t>55</w:t>
            </w:r>
          </w:p>
        </w:tc>
        <w:tc>
          <w:tcPr>
            <w:tcW w:w="2700" w:type="dxa"/>
          </w:tcPr>
          <w:p w:rsidR="00C92568" w:rsidRDefault="00C92568" w:rsidP="00C92568">
            <w:pPr>
              <w:jc w:val="center"/>
              <w:rPr>
                <w:sz w:val="20"/>
                <w:szCs w:val="20"/>
              </w:rPr>
            </w:pPr>
            <w:r>
              <w:rPr>
                <w:rFonts w:hint="cs"/>
                <w:sz w:val="20"/>
                <w:szCs w:val="20"/>
                <w:rtl/>
              </w:rPr>
              <w:t>جهاد</w:t>
            </w:r>
          </w:p>
        </w:tc>
        <w:tc>
          <w:tcPr>
            <w:tcW w:w="1080" w:type="dxa"/>
          </w:tcPr>
          <w:p w:rsidR="00C92568" w:rsidRDefault="00C92568" w:rsidP="00C92568">
            <w:pPr>
              <w:jc w:val="center"/>
            </w:pPr>
            <w:r>
              <w:rPr>
                <w:rFonts w:hint="cs"/>
                <w:sz w:val="22"/>
                <w:szCs w:val="22"/>
                <w:rtl/>
              </w:rPr>
              <w:t>علت صدور احکام</w:t>
            </w:r>
          </w:p>
        </w:tc>
        <w:tc>
          <w:tcPr>
            <w:tcW w:w="1080" w:type="dxa"/>
          </w:tcPr>
          <w:p w:rsidR="00C92568" w:rsidRDefault="00C92568" w:rsidP="00C92568">
            <w:pPr>
              <w:jc w:val="center"/>
            </w:pPr>
            <w:r>
              <w:rPr>
                <w:rFonts w:hint="cs"/>
                <w:sz w:val="22"/>
                <w:szCs w:val="22"/>
                <w:rtl/>
              </w:rPr>
              <w:t>حکمت</w:t>
            </w:r>
          </w:p>
        </w:tc>
        <w:tc>
          <w:tcPr>
            <w:tcW w:w="652" w:type="dxa"/>
          </w:tcPr>
          <w:p w:rsidR="00C92568" w:rsidRDefault="00C92568" w:rsidP="00C92568">
            <w:pPr>
              <w:jc w:val="center"/>
              <w:rPr>
                <w:sz w:val="16"/>
                <w:szCs w:val="16"/>
                <w:rtl/>
              </w:rPr>
            </w:pPr>
            <w:r>
              <w:rPr>
                <w:rFonts w:hint="cs"/>
                <w:sz w:val="16"/>
                <w:szCs w:val="16"/>
                <w:rtl/>
              </w:rPr>
              <w:t>96و95</w:t>
            </w:r>
          </w:p>
        </w:tc>
      </w:tr>
      <w:tr w:rsidR="00C92568" w:rsidTr="00C92568">
        <w:tc>
          <w:tcPr>
            <w:tcW w:w="828" w:type="dxa"/>
          </w:tcPr>
          <w:p w:rsidR="00C92568" w:rsidRDefault="00C92568" w:rsidP="00C92568">
            <w:pPr>
              <w:jc w:val="center"/>
              <w:rPr>
                <w:sz w:val="18"/>
                <w:szCs w:val="18"/>
              </w:rPr>
            </w:pPr>
            <w:r>
              <w:rPr>
                <w:rFonts w:hint="cs"/>
                <w:sz w:val="18"/>
                <w:szCs w:val="18"/>
                <w:rtl/>
              </w:rPr>
              <w:t>250</w:t>
            </w:r>
          </w:p>
        </w:tc>
        <w:tc>
          <w:tcPr>
            <w:tcW w:w="2700" w:type="dxa"/>
          </w:tcPr>
          <w:p w:rsidR="00C92568" w:rsidRDefault="00C92568" w:rsidP="00C92568">
            <w:pPr>
              <w:jc w:val="center"/>
              <w:rPr>
                <w:sz w:val="20"/>
                <w:szCs w:val="20"/>
              </w:rPr>
            </w:pPr>
            <w:r>
              <w:rPr>
                <w:rFonts w:hint="cs"/>
                <w:sz w:val="20"/>
                <w:szCs w:val="20"/>
                <w:rtl/>
              </w:rPr>
              <w:t xml:space="preserve">راجع به مهاجرت درراه خدا و مسافرت و جنگ </w:t>
            </w:r>
          </w:p>
        </w:tc>
        <w:tc>
          <w:tcPr>
            <w:tcW w:w="1080" w:type="dxa"/>
          </w:tcPr>
          <w:p w:rsidR="00C92568" w:rsidRDefault="00C92568" w:rsidP="00C92568">
            <w:pPr>
              <w:jc w:val="center"/>
            </w:pPr>
            <w:r>
              <w:rPr>
                <w:rFonts w:hint="cs"/>
                <w:sz w:val="22"/>
                <w:szCs w:val="22"/>
                <w:rtl/>
              </w:rPr>
              <w:t>احکام</w:t>
            </w:r>
          </w:p>
        </w:tc>
        <w:tc>
          <w:tcPr>
            <w:tcW w:w="1080" w:type="dxa"/>
          </w:tcPr>
          <w:p w:rsidR="00C92568" w:rsidRDefault="00C92568" w:rsidP="00C92568">
            <w:pPr>
              <w:jc w:val="center"/>
            </w:pPr>
            <w:r>
              <w:rPr>
                <w:rFonts w:hint="cs"/>
                <w:sz w:val="22"/>
                <w:szCs w:val="22"/>
                <w:rtl/>
              </w:rPr>
              <w:t>حکمت</w:t>
            </w:r>
          </w:p>
        </w:tc>
        <w:tc>
          <w:tcPr>
            <w:tcW w:w="652" w:type="dxa"/>
          </w:tcPr>
          <w:p w:rsidR="00C92568" w:rsidRDefault="00C92568" w:rsidP="00C92568">
            <w:pPr>
              <w:jc w:val="center"/>
              <w:rPr>
                <w:sz w:val="16"/>
                <w:szCs w:val="16"/>
                <w:rtl/>
              </w:rPr>
            </w:pPr>
            <w:r>
              <w:rPr>
                <w:rFonts w:hint="cs"/>
                <w:sz w:val="16"/>
                <w:szCs w:val="16"/>
                <w:rtl/>
              </w:rPr>
              <w:t>104-97</w:t>
            </w:r>
          </w:p>
        </w:tc>
      </w:tr>
      <w:tr w:rsidR="00C92568" w:rsidTr="00C92568">
        <w:tc>
          <w:tcPr>
            <w:tcW w:w="828" w:type="dxa"/>
          </w:tcPr>
          <w:p w:rsidR="00C92568" w:rsidRDefault="00C92568" w:rsidP="00C92568">
            <w:pPr>
              <w:jc w:val="center"/>
              <w:rPr>
                <w:sz w:val="18"/>
                <w:szCs w:val="18"/>
              </w:rPr>
            </w:pPr>
            <w:r>
              <w:rPr>
                <w:rFonts w:hint="cs"/>
                <w:sz w:val="18"/>
                <w:szCs w:val="18"/>
                <w:rtl/>
              </w:rPr>
              <w:t>40</w:t>
            </w:r>
          </w:p>
        </w:tc>
        <w:tc>
          <w:tcPr>
            <w:tcW w:w="2700" w:type="dxa"/>
          </w:tcPr>
          <w:p w:rsidR="00C92568" w:rsidRDefault="00C92568" w:rsidP="00C92568">
            <w:pPr>
              <w:jc w:val="center"/>
              <w:rPr>
                <w:sz w:val="20"/>
                <w:szCs w:val="20"/>
              </w:rPr>
            </w:pPr>
            <w:r>
              <w:rPr>
                <w:rFonts w:hint="cs"/>
                <w:sz w:val="20"/>
                <w:szCs w:val="20"/>
                <w:rtl/>
              </w:rPr>
              <w:t xml:space="preserve">راجع به خائنان پشتیبانی نکن ، استغفار کن </w:t>
            </w:r>
          </w:p>
        </w:tc>
        <w:tc>
          <w:tcPr>
            <w:tcW w:w="1080" w:type="dxa"/>
          </w:tcPr>
          <w:p w:rsidR="00C92568" w:rsidRDefault="00C92568" w:rsidP="00C92568">
            <w:pPr>
              <w:jc w:val="center"/>
            </w:pPr>
            <w:r>
              <w:rPr>
                <w:rFonts w:hint="cs"/>
                <w:sz w:val="22"/>
                <w:szCs w:val="22"/>
                <w:rtl/>
              </w:rPr>
              <w:t>ارشاد</w:t>
            </w:r>
          </w:p>
        </w:tc>
        <w:tc>
          <w:tcPr>
            <w:tcW w:w="1080" w:type="dxa"/>
          </w:tcPr>
          <w:p w:rsidR="00C92568" w:rsidRDefault="00C92568" w:rsidP="00C92568">
            <w:pPr>
              <w:jc w:val="center"/>
            </w:pPr>
            <w:r>
              <w:rPr>
                <w:rFonts w:hint="cs"/>
                <w:sz w:val="22"/>
                <w:szCs w:val="22"/>
                <w:rtl/>
              </w:rPr>
              <w:t>پیامب</w:t>
            </w:r>
            <w:r w:rsidR="00DB0D94">
              <w:rPr>
                <w:rFonts w:hint="cs"/>
                <w:sz w:val="22"/>
                <w:szCs w:val="22"/>
                <w:rtl/>
              </w:rPr>
              <w:t>ر</w:t>
            </w:r>
          </w:p>
        </w:tc>
        <w:tc>
          <w:tcPr>
            <w:tcW w:w="652" w:type="dxa"/>
          </w:tcPr>
          <w:p w:rsidR="00C92568" w:rsidRDefault="00C92568" w:rsidP="00C92568">
            <w:pPr>
              <w:jc w:val="center"/>
              <w:rPr>
                <w:sz w:val="16"/>
                <w:szCs w:val="16"/>
                <w:rtl/>
              </w:rPr>
            </w:pPr>
            <w:r>
              <w:rPr>
                <w:rFonts w:hint="cs"/>
                <w:sz w:val="16"/>
                <w:szCs w:val="16"/>
                <w:rtl/>
              </w:rPr>
              <w:t>107-105</w:t>
            </w:r>
          </w:p>
        </w:tc>
      </w:tr>
      <w:tr w:rsidR="00C92568" w:rsidTr="00C92568">
        <w:tc>
          <w:tcPr>
            <w:tcW w:w="828" w:type="dxa"/>
          </w:tcPr>
          <w:p w:rsidR="00C92568" w:rsidRDefault="00C92568" w:rsidP="00C92568">
            <w:pPr>
              <w:jc w:val="center"/>
              <w:rPr>
                <w:sz w:val="18"/>
                <w:szCs w:val="18"/>
              </w:rPr>
            </w:pPr>
            <w:r>
              <w:rPr>
                <w:rFonts w:hint="cs"/>
                <w:sz w:val="18"/>
                <w:szCs w:val="18"/>
                <w:rtl/>
              </w:rPr>
              <w:t>24</w:t>
            </w:r>
          </w:p>
        </w:tc>
        <w:tc>
          <w:tcPr>
            <w:tcW w:w="2700" w:type="dxa"/>
          </w:tcPr>
          <w:p w:rsidR="00C92568" w:rsidRDefault="00C92568" w:rsidP="00C92568">
            <w:pPr>
              <w:jc w:val="center"/>
              <w:rPr>
                <w:sz w:val="20"/>
                <w:szCs w:val="20"/>
              </w:rPr>
            </w:pPr>
            <w:r>
              <w:rPr>
                <w:rFonts w:hint="cs"/>
                <w:sz w:val="20"/>
                <w:szCs w:val="20"/>
                <w:rtl/>
              </w:rPr>
              <w:t xml:space="preserve">توصیف-  از مردم پنهانکاری می کنند اما خدا را ناظر نمیدانند </w:t>
            </w:r>
          </w:p>
        </w:tc>
        <w:tc>
          <w:tcPr>
            <w:tcW w:w="1080" w:type="dxa"/>
          </w:tcPr>
          <w:p w:rsidR="00C92568" w:rsidRDefault="00C92568" w:rsidP="00C92568">
            <w:pPr>
              <w:jc w:val="center"/>
            </w:pPr>
            <w:r>
              <w:rPr>
                <w:rFonts w:hint="cs"/>
                <w:sz w:val="22"/>
                <w:szCs w:val="22"/>
                <w:rtl/>
              </w:rPr>
              <w:t>منافقان</w:t>
            </w:r>
          </w:p>
        </w:tc>
        <w:tc>
          <w:tcPr>
            <w:tcW w:w="1080" w:type="dxa"/>
          </w:tcPr>
          <w:p w:rsidR="00C92568" w:rsidRDefault="00C92568" w:rsidP="00C92568">
            <w:pPr>
              <w:jc w:val="center"/>
            </w:pPr>
            <w:r>
              <w:rPr>
                <w:rFonts w:hint="cs"/>
                <w:sz w:val="22"/>
                <w:szCs w:val="22"/>
                <w:rtl/>
              </w:rPr>
              <w:t>مردم</w:t>
            </w:r>
          </w:p>
        </w:tc>
        <w:tc>
          <w:tcPr>
            <w:tcW w:w="652" w:type="dxa"/>
          </w:tcPr>
          <w:p w:rsidR="00C92568" w:rsidRDefault="00C92568" w:rsidP="00C92568">
            <w:pPr>
              <w:jc w:val="center"/>
              <w:rPr>
                <w:sz w:val="18"/>
                <w:szCs w:val="18"/>
                <w:rtl/>
              </w:rPr>
            </w:pPr>
            <w:r>
              <w:rPr>
                <w:rFonts w:hint="cs"/>
                <w:sz w:val="18"/>
                <w:szCs w:val="18"/>
                <w:rtl/>
              </w:rPr>
              <w:t>108</w:t>
            </w:r>
          </w:p>
        </w:tc>
      </w:tr>
      <w:tr w:rsidR="00C92568" w:rsidTr="00C92568">
        <w:tc>
          <w:tcPr>
            <w:tcW w:w="828" w:type="dxa"/>
          </w:tcPr>
          <w:p w:rsidR="00C92568" w:rsidRDefault="00C92568" w:rsidP="00C92568">
            <w:pPr>
              <w:jc w:val="center"/>
              <w:rPr>
                <w:sz w:val="18"/>
                <w:szCs w:val="18"/>
              </w:rPr>
            </w:pPr>
            <w:r>
              <w:rPr>
                <w:rFonts w:hint="cs"/>
                <w:sz w:val="18"/>
                <w:szCs w:val="18"/>
                <w:rtl/>
              </w:rPr>
              <w:t>19</w:t>
            </w:r>
          </w:p>
        </w:tc>
        <w:tc>
          <w:tcPr>
            <w:tcW w:w="2700" w:type="dxa"/>
          </w:tcPr>
          <w:p w:rsidR="00C92568" w:rsidRDefault="00C92568" w:rsidP="00C92568">
            <w:pPr>
              <w:jc w:val="center"/>
              <w:rPr>
                <w:sz w:val="20"/>
                <w:szCs w:val="20"/>
              </w:rPr>
            </w:pPr>
            <w:r>
              <w:rPr>
                <w:rFonts w:hint="cs"/>
                <w:sz w:val="20"/>
                <w:szCs w:val="20"/>
                <w:rtl/>
              </w:rPr>
              <w:t>ارشاد-  امروز پشتیبانی آنها را کنید ، در قیامت کی از آنها پشتیبانی می کند ؟</w:t>
            </w:r>
          </w:p>
        </w:tc>
        <w:tc>
          <w:tcPr>
            <w:tcW w:w="1080" w:type="dxa"/>
          </w:tcPr>
          <w:p w:rsidR="00C92568" w:rsidRDefault="00C92568" w:rsidP="00C92568">
            <w:pPr>
              <w:jc w:val="center"/>
            </w:pPr>
            <w:r>
              <w:rPr>
                <w:rFonts w:hint="cs"/>
                <w:sz w:val="22"/>
                <w:szCs w:val="22"/>
                <w:rtl/>
              </w:rPr>
              <w:t>مسلمانان</w:t>
            </w:r>
          </w:p>
        </w:tc>
        <w:tc>
          <w:tcPr>
            <w:tcW w:w="1080" w:type="dxa"/>
          </w:tcPr>
          <w:p w:rsidR="00C92568" w:rsidRDefault="00C92568" w:rsidP="00C92568">
            <w:pPr>
              <w:jc w:val="center"/>
            </w:pPr>
            <w:r>
              <w:rPr>
                <w:rFonts w:hint="cs"/>
                <w:sz w:val="22"/>
                <w:szCs w:val="22"/>
                <w:rtl/>
              </w:rPr>
              <w:t>مردم</w:t>
            </w:r>
          </w:p>
        </w:tc>
        <w:tc>
          <w:tcPr>
            <w:tcW w:w="652" w:type="dxa"/>
          </w:tcPr>
          <w:p w:rsidR="00C92568" w:rsidRDefault="00C92568" w:rsidP="00C92568">
            <w:pPr>
              <w:jc w:val="center"/>
              <w:rPr>
                <w:sz w:val="18"/>
                <w:szCs w:val="18"/>
                <w:rtl/>
              </w:rPr>
            </w:pPr>
            <w:r>
              <w:rPr>
                <w:rFonts w:hint="cs"/>
                <w:sz w:val="18"/>
                <w:szCs w:val="18"/>
                <w:rtl/>
              </w:rPr>
              <w:t>109</w:t>
            </w:r>
          </w:p>
        </w:tc>
      </w:tr>
      <w:tr w:rsidR="00C92568" w:rsidTr="00C92568">
        <w:tc>
          <w:tcPr>
            <w:tcW w:w="828" w:type="dxa"/>
          </w:tcPr>
          <w:p w:rsidR="00C92568" w:rsidRDefault="00C92568" w:rsidP="00C92568">
            <w:pPr>
              <w:jc w:val="center"/>
              <w:rPr>
                <w:sz w:val="18"/>
                <w:szCs w:val="18"/>
              </w:rPr>
            </w:pPr>
            <w:r>
              <w:rPr>
                <w:rFonts w:hint="cs"/>
                <w:sz w:val="18"/>
                <w:szCs w:val="18"/>
                <w:rtl/>
              </w:rPr>
              <w:t>42</w:t>
            </w:r>
          </w:p>
        </w:tc>
        <w:tc>
          <w:tcPr>
            <w:tcW w:w="2700" w:type="dxa"/>
          </w:tcPr>
          <w:p w:rsidR="00C92568" w:rsidRDefault="00C92568" w:rsidP="00C92568">
            <w:pPr>
              <w:jc w:val="center"/>
              <w:rPr>
                <w:sz w:val="20"/>
                <w:szCs w:val="20"/>
              </w:rPr>
            </w:pPr>
            <w:r>
              <w:rPr>
                <w:rFonts w:hint="cs"/>
                <w:sz w:val="20"/>
                <w:szCs w:val="20"/>
                <w:rtl/>
              </w:rPr>
              <w:t>راجع به ضوابط رفتار با اشخاصی در قیامت</w:t>
            </w:r>
          </w:p>
        </w:tc>
        <w:tc>
          <w:tcPr>
            <w:tcW w:w="1080" w:type="dxa"/>
          </w:tcPr>
          <w:p w:rsidR="00C92568" w:rsidRDefault="00C92568" w:rsidP="00C92568">
            <w:pPr>
              <w:jc w:val="center"/>
            </w:pPr>
            <w:r>
              <w:rPr>
                <w:rFonts w:hint="cs"/>
                <w:sz w:val="22"/>
                <w:szCs w:val="22"/>
                <w:rtl/>
              </w:rPr>
              <w:t>قوانین خدائی</w:t>
            </w:r>
          </w:p>
        </w:tc>
        <w:tc>
          <w:tcPr>
            <w:tcW w:w="1080" w:type="dxa"/>
          </w:tcPr>
          <w:p w:rsidR="00C92568" w:rsidRDefault="00C92568" w:rsidP="00C92568">
            <w:pPr>
              <w:jc w:val="center"/>
            </w:pPr>
            <w:r>
              <w:rPr>
                <w:rFonts w:hint="cs"/>
                <w:sz w:val="22"/>
                <w:szCs w:val="22"/>
                <w:rtl/>
              </w:rPr>
              <w:t>آخرت</w:t>
            </w:r>
          </w:p>
        </w:tc>
        <w:tc>
          <w:tcPr>
            <w:tcW w:w="652" w:type="dxa"/>
          </w:tcPr>
          <w:p w:rsidR="00C92568" w:rsidRDefault="00C92568" w:rsidP="00C92568">
            <w:pPr>
              <w:jc w:val="center"/>
              <w:rPr>
                <w:sz w:val="16"/>
                <w:szCs w:val="16"/>
                <w:rtl/>
              </w:rPr>
            </w:pPr>
            <w:r>
              <w:rPr>
                <w:rFonts w:hint="cs"/>
                <w:sz w:val="16"/>
                <w:szCs w:val="16"/>
                <w:rtl/>
              </w:rPr>
              <w:t>112-110</w:t>
            </w:r>
          </w:p>
        </w:tc>
      </w:tr>
      <w:tr w:rsidR="00C92568" w:rsidTr="00C92568">
        <w:tc>
          <w:tcPr>
            <w:tcW w:w="828" w:type="dxa"/>
          </w:tcPr>
          <w:p w:rsidR="00C92568" w:rsidRDefault="00C92568" w:rsidP="00C92568">
            <w:pPr>
              <w:jc w:val="center"/>
              <w:rPr>
                <w:sz w:val="18"/>
                <w:szCs w:val="18"/>
              </w:rPr>
            </w:pPr>
            <w:r>
              <w:rPr>
                <w:rFonts w:hint="cs"/>
                <w:sz w:val="18"/>
                <w:szCs w:val="18"/>
                <w:rtl/>
              </w:rPr>
              <w:t>38</w:t>
            </w:r>
          </w:p>
        </w:tc>
        <w:tc>
          <w:tcPr>
            <w:tcW w:w="2700" w:type="dxa"/>
          </w:tcPr>
          <w:p w:rsidR="00C92568" w:rsidRDefault="00C92568" w:rsidP="00C92568">
            <w:pPr>
              <w:jc w:val="center"/>
              <w:rPr>
                <w:sz w:val="20"/>
                <w:szCs w:val="20"/>
              </w:rPr>
            </w:pPr>
            <w:r>
              <w:rPr>
                <w:rFonts w:hint="cs"/>
                <w:sz w:val="20"/>
                <w:szCs w:val="20"/>
                <w:rtl/>
              </w:rPr>
              <w:t>مواظب باش گمراهت نکنند</w:t>
            </w:r>
          </w:p>
        </w:tc>
        <w:tc>
          <w:tcPr>
            <w:tcW w:w="1080" w:type="dxa"/>
          </w:tcPr>
          <w:p w:rsidR="00C92568" w:rsidRDefault="00C92568" w:rsidP="00C92568">
            <w:pPr>
              <w:jc w:val="center"/>
            </w:pPr>
            <w:r>
              <w:rPr>
                <w:rFonts w:hint="cs"/>
                <w:sz w:val="22"/>
                <w:szCs w:val="22"/>
                <w:rtl/>
              </w:rPr>
              <w:t>هشدار</w:t>
            </w:r>
          </w:p>
        </w:tc>
        <w:tc>
          <w:tcPr>
            <w:tcW w:w="1080" w:type="dxa"/>
          </w:tcPr>
          <w:p w:rsidR="00C92568" w:rsidRDefault="00C92568" w:rsidP="00C92568">
            <w:pPr>
              <w:jc w:val="center"/>
            </w:pPr>
            <w:r>
              <w:rPr>
                <w:rFonts w:hint="cs"/>
                <w:sz w:val="22"/>
                <w:szCs w:val="22"/>
                <w:rtl/>
              </w:rPr>
              <w:t>پیامبر</w:t>
            </w:r>
          </w:p>
        </w:tc>
        <w:tc>
          <w:tcPr>
            <w:tcW w:w="652" w:type="dxa"/>
          </w:tcPr>
          <w:p w:rsidR="00C92568" w:rsidRDefault="00C92568" w:rsidP="00C92568">
            <w:pPr>
              <w:jc w:val="center"/>
              <w:rPr>
                <w:sz w:val="18"/>
                <w:szCs w:val="18"/>
                <w:rtl/>
              </w:rPr>
            </w:pPr>
            <w:r>
              <w:rPr>
                <w:rFonts w:hint="cs"/>
                <w:sz w:val="18"/>
                <w:szCs w:val="18"/>
                <w:rtl/>
              </w:rPr>
              <w:t>113</w:t>
            </w:r>
          </w:p>
        </w:tc>
      </w:tr>
      <w:tr w:rsidR="00C92568" w:rsidTr="00C92568">
        <w:tc>
          <w:tcPr>
            <w:tcW w:w="828" w:type="dxa"/>
          </w:tcPr>
          <w:p w:rsidR="00C92568" w:rsidRDefault="00C92568" w:rsidP="00C92568">
            <w:pPr>
              <w:jc w:val="center"/>
              <w:rPr>
                <w:sz w:val="18"/>
                <w:szCs w:val="18"/>
              </w:rPr>
            </w:pPr>
            <w:r>
              <w:rPr>
                <w:rFonts w:hint="cs"/>
                <w:sz w:val="18"/>
                <w:szCs w:val="18"/>
                <w:rtl/>
              </w:rPr>
              <w:t>25</w:t>
            </w:r>
          </w:p>
        </w:tc>
        <w:tc>
          <w:tcPr>
            <w:tcW w:w="2700" w:type="dxa"/>
          </w:tcPr>
          <w:p w:rsidR="00C92568" w:rsidRDefault="00C92568" w:rsidP="00C92568">
            <w:pPr>
              <w:jc w:val="center"/>
              <w:rPr>
                <w:sz w:val="20"/>
                <w:szCs w:val="20"/>
              </w:rPr>
            </w:pPr>
            <w:r>
              <w:rPr>
                <w:rFonts w:hint="cs"/>
                <w:sz w:val="20"/>
                <w:szCs w:val="20"/>
                <w:rtl/>
              </w:rPr>
              <w:t xml:space="preserve">توصیف رفتارشان </w:t>
            </w:r>
          </w:p>
        </w:tc>
        <w:tc>
          <w:tcPr>
            <w:tcW w:w="1080" w:type="dxa"/>
          </w:tcPr>
          <w:p w:rsidR="00C92568" w:rsidRDefault="00C92568" w:rsidP="00C92568">
            <w:pPr>
              <w:jc w:val="center"/>
            </w:pPr>
            <w:r>
              <w:rPr>
                <w:rFonts w:hint="cs"/>
                <w:sz w:val="22"/>
                <w:szCs w:val="22"/>
                <w:rtl/>
              </w:rPr>
              <w:t>منافقان</w:t>
            </w:r>
          </w:p>
        </w:tc>
        <w:tc>
          <w:tcPr>
            <w:tcW w:w="1080" w:type="dxa"/>
          </w:tcPr>
          <w:p w:rsidR="00C92568" w:rsidRDefault="00C92568" w:rsidP="00C92568">
            <w:pPr>
              <w:jc w:val="center"/>
            </w:pPr>
            <w:r>
              <w:rPr>
                <w:rFonts w:hint="cs"/>
                <w:sz w:val="22"/>
                <w:szCs w:val="22"/>
                <w:rtl/>
              </w:rPr>
              <w:t>مردم</w:t>
            </w:r>
          </w:p>
        </w:tc>
        <w:tc>
          <w:tcPr>
            <w:tcW w:w="652" w:type="dxa"/>
          </w:tcPr>
          <w:p w:rsidR="00C92568" w:rsidRDefault="00C92568" w:rsidP="00C92568">
            <w:pPr>
              <w:jc w:val="center"/>
              <w:rPr>
                <w:sz w:val="18"/>
                <w:szCs w:val="18"/>
                <w:rtl/>
              </w:rPr>
            </w:pPr>
            <w:r>
              <w:rPr>
                <w:rFonts w:hint="cs"/>
                <w:sz w:val="18"/>
                <w:szCs w:val="18"/>
                <w:rtl/>
              </w:rPr>
              <w:t>114</w:t>
            </w:r>
          </w:p>
        </w:tc>
      </w:tr>
      <w:tr w:rsidR="00C92568" w:rsidTr="00C92568">
        <w:tc>
          <w:tcPr>
            <w:tcW w:w="828" w:type="dxa"/>
          </w:tcPr>
          <w:p w:rsidR="00C92568" w:rsidRDefault="00C92568" w:rsidP="00C92568">
            <w:pPr>
              <w:jc w:val="center"/>
              <w:rPr>
                <w:sz w:val="18"/>
                <w:szCs w:val="18"/>
              </w:rPr>
            </w:pPr>
            <w:r>
              <w:rPr>
                <w:rFonts w:hint="cs"/>
                <w:sz w:val="18"/>
                <w:szCs w:val="18"/>
                <w:rtl/>
              </w:rPr>
              <w:t>23</w:t>
            </w:r>
          </w:p>
        </w:tc>
        <w:tc>
          <w:tcPr>
            <w:tcW w:w="2700" w:type="dxa"/>
          </w:tcPr>
          <w:p w:rsidR="00C92568" w:rsidRDefault="00C92568" w:rsidP="00C92568">
            <w:pPr>
              <w:jc w:val="center"/>
              <w:rPr>
                <w:sz w:val="20"/>
                <w:szCs w:val="20"/>
              </w:rPr>
            </w:pPr>
            <w:r>
              <w:rPr>
                <w:rFonts w:hint="cs"/>
                <w:sz w:val="20"/>
                <w:szCs w:val="20"/>
                <w:rtl/>
              </w:rPr>
              <w:t>ضوابط چگونگی رفتار با مردم</w:t>
            </w:r>
          </w:p>
        </w:tc>
        <w:tc>
          <w:tcPr>
            <w:tcW w:w="1080" w:type="dxa"/>
          </w:tcPr>
          <w:p w:rsidR="00C92568" w:rsidRDefault="00C92568" w:rsidP="00C92568">
            <w:pPr>
              <w:jc w:val="center"/>
            </w:pPr>
            <w:r>
              <w:rPr>
                <w:rFonts w:hint="cs"/>
                <w:sz w:val="22"/>
                <w:szCs w:val="22"/>
                <w:rtl/>
              </w:rPr>
              <w:t>قوانین خدائی</w:t>
            </w:r>
          </w:p>
        </w:tc>
        <w:tc>
          <w:tcPr>
            <w:tcW w:w="1080" w:type="dxa"/>
          </w:tcPr>
          <w:p w:rsidR="00C92568" w:rsidRDefault="00C92568" w:rsidP="00C92568">
            <w:pPr>
              <w:jc w:val="center"/>
            </w:pPr>
            <w:r>
              <w:rPr>
                <w:rFonts w:hint="cs"/>
                <w:sz w:val="22"/>
                <w:szCs w:val="22"/>
                <w:rtl/>
              </w:rPr>
              <w:t>آخرت</w:t>
            </w:r>
          </w:p>
        </w:tc>
        <w:tc>
          <w:tcPr>
            <w:tcW w:w="652" w:type="dxa"/>
          </w:tcPr>
          <w:p w:rsidR="00C92568" w:rsidRDefault="00C92568" w:rsidP="00C92568">
            <w:pPr>
              <w:jc w:val="center"/>
              <w:rPr>
                <w:sz w:val="18"/>
                <w:szCs w:val="18"/>
                <w:rtl/>
              </w:rPr>
            </w:pPr>
            <w:r>
              <w:rPr>
                <w:rFonts w:hint="cs"/>
                <w:sz w:val="18"/>
                <w:szCs w:val="18"/>
                <w:rtl/>
              </w:rPr>
              <w:t>115</w:t>
            </w:r>
          </w:p>
        </w:tc>
      </w:tr>
      <w:tr w:rsidR="00C92568" w:rsidTr="00C92568">
        <w:tc>
          <w:tcPr>
            <w:tcW w:w="828" w:type="dxa"/>
          </w:tcPr>
          <w:p w:rsidR="00C92568" w:rsidRDefault="00C92568" w:rsidP="00C92568">
            <w:pPr>
              <w:jc w:val="center"/>
              <w:rPr>
                <w:sz w:val="18"/>
                <w:szCs w:val="18"/>
              </w:rPr>
            </w:pPr>
            <w:r>
              <w:rPr>
                <w:rFonts w:hint="cs"/>
                <w:sz w:val="18"/>
                <w:szCs w:val="18"/>
                <w:rtl/>
              </w:rPr>
              <w:t>18</w:t>
            </w:r>
          </w:p>
        </w:tc>
        <w:tc>
          <w:tcPr>
            <w:tcW w:w="2700" w:type="dxa"/>
          </w:tcPr>
          <w:p w:rsidR="00C92568" w:rsidRDefault="00C92568" w:rsidP="00C92568">
            <w:pPr>
              <w:jc w:val="center"/>
              <w:rPr>
                <w:sz w:val="20"/>
                <w:szCs w:val="20"/>
              </w:rPr>
            </w:pPr>
            <w:r>
              <w:rPr>
                <w:rFonts w:hint="cs"/>
                <w:sz w:val="20"/>
                <w:szCs w:val="20"/>
                <w:rtl/>
              </w:rPr>
              <w:t>ضوابط چگونگی رفتار با مردم</w:t>
            </w:r>
          </w:p>
        </w:tc>
        <w:tc>
          <w:tcPr>
            <w:tcW w:w="1080" w:type="dxa"/>
          </w:tcPr>
          <w:p w:rsidR="00C92568" w:rsidRDefault="00C92568" w:rsidP="00C92568">
            <w:pPr>
              <w:jc w:val="center"/>
            </w:pPr>
            <w:r>
              <w:rPr>
                <w:rFonts w:hint="cs"/>
                <w:sz w:val="22"/>
                <w:szCs w:val="22"/>
                <w:rtl/>
              </w:rPr>
              <w:t>قوانین خدائی</w:t>
            </w:r>
          </w:p>
        </w:tc>
        <w:tc>
          <w:tcPr>
            <w:tcW w:w="1080" w:type="dxa"/>
          </w:tcPr>
          <w:p w:rsidR="00C92568" w:rsidRDefault="00C92568" w:rsidP="00C92568">
            <w:pPr>
              <w:jc w:val="center"/>
            </w:pPr>
            <w:r>
              <w:rPr>
                <w:rFonts w:hint="cs"/>
                <w:sz w:val="22"/>
                <w:szCs w:val="22"/>
                <w:rtl/>
              </w:rPr>
              <w:t>آخرت</w:t>
            </w:r>
          </w:p>
        </w:tc>
        <w:tc>
          <w:tcPr>
            <w:tcW w:w="652" w:type="dxa"/>
          </w:tcPr>
          <w:p w:rsidR="00C92568" w:rsidRDefault="00C92568" w:rsidP="00C92568">
            <w:pPr>
              <w:jc w:val="center"/>
              <w:rPr>
                <w:sz w:val="18"/>
                <w:szCs w:val="18"/>
                <w:rtl/>
              </w:rPr>
            </w:pPr>
            <w:r>
              <w:rPr>
                <w:rFonts w:hint="cs"/>
                <w:sz w:val="18"/>
                <w:szCs w:val="18"/>
                <w:rtl/>
              </w:rPr>
              <w:t>116</w:t>
            </w:r>
          </w:p>
        </w:tc>
      </w:tr>
      <w:tr w:rsidR="00C92568" w:rsidTr="00C92568">
        <w:tc>
          <w:tcPr>
            <w:tcW w:w="828" w:type="dxa"/>
          </w:tcPr>
          <w:p w:rsidR="00C92568" w:rsidRDefault="00C92568" w:rsidP="00C92568">
            <w:pPr>
              <w:jc w:val="center"/>
              <w:rPr>
                <w:sz w:val="18"/>
                <w:szCs w:val="18"/>
              </w:rPr>
            </w:pPr>
            <w:r>
              <w:rPr>
                <w:rFonts w:hint="cs"/>
                <w:sz w:val="18"/>
                <w:szCs w:val="18"/>
                <w:rtl/>
              </w:rPr>
              <w:t>13</w:t>
            </w:r>
          </w:p>
        </w:tc>
        <w:tc>
          <w:tcPr>
            <w:tcW w:w="2700" w:type="dxa"/>
          </w:tcPr>
          <w:p w:rsidR="00C92568" w:rsidRDefault="00C92568" w:rsidP="00C92568">
            <w:pPr>
              <w:jc w:val="center"/>
              <w:rPr>
                <w:sz w:val="20"/>
                <w:szCs w:val="20"/>
              </w:rPr>
            </w:pPr>
            <w:r>
              <w:rPr>
                <w:rFonts w:hint="cs"/>
                <w:sz w:val="20"/>
                <w:szCs w:val="20"/>
                <w:rtl/>
              </w:rPr>
              <w:t>توصیف عقاید و رفتارشان</w:t>
            </w:r>
          </w:p>
        </w:tc>
        <w:tc>
          <w:tcPr>
            <w:tcW w:w="1080" w:type="dxa"/>
          </w:tcPr>
          <w:p w:rsidR="00C92568" w:rsidRDefault="00C92568" w:rsidP="00C92568">
            <w:pPr>
              <w:jc w:val="center"/>
            </w:pPr>
            <w:r>
              <w:rPr>
                <w:rFonts w:hint="cs"/>
                <w:sz w:val="22"/>
                <w:szCs w:val="22"/>
                <w:rtl/>
              </w:rPr>
              <w:t>مشرکان</w:t>
            </w:r>
          </w:p>
        </w:tc>
        <w:tc>
          <w:tcPr>
            <w:tcW w:w="1080" w:type="dxa"/>
          </w:tcPr>
          <w:p w:rsidR="00C92568" w:rsidRDefault="00C92568" w:rsidP="00C92568">
            <w:pPr>
              <w:jc w:val="center"/>
            </w:pPr>
            <w:r>
              <w:rPr>
                <w:rFonts w:hint="cs"/>
                <w:sz w:val="22"/>
                <w:szCs w:val="22"/>
                <w:rtl/>
              </w:rPr>
              <w:t>مردم</w:t>
            </w:r>
          </w:p>
        </w:tc>
        <w:tc>
          <w:tcPr>
            <w:tcW w:w="652" w:type="dxa"/>
          </w:tcPr>
          <w:p w:rsidR="00C92568" w:rsidRDefault="00C92568" w:rsidP="00C92568">
            <w:pPr>
              <w:jc w:val="center"/>
              <w:rPr>
                <w:sz w:val="18"/>
                <w:szCs w:val="18"/>
                <w:rtl/>
              </w:rPr>
            </w:pPr>
            <w:r>
              <w:rPr>
                <w:rFonts w:hint="cs"/>
                <w:sz w:val="18"/>
                <w:szCs w:val="18"/>
                <w:rtl/>
              </w:rPr>
              <w:t>117</w:t>
            </w:r>
          </w:p>
        </w:tc>
      </w:tr>
      <w:tr w:rsidR="00C92568" w:rsidTr="00C92568">
        <w:tc>
          <w:tcPr>
            <w:tcW w:w="828" w:type="dxa"/>
          </w:tcPr>
          <w:p w:rsidR="00C92568" w:rsidRDefault="00C92568" w:rsidP="00C92568">
            <w:pPr>
              <w:jc w:val="center"/>
              <w:rPr>
                <w:sz w:val="18"/>
                <w:szCs w:val="18"/>
              </w:rPr>
            </w:pPr>
            <w:r>
              <w:rPr>
                <w:rFonts w:hint="cs"/>
                <w:sz w:val="18"/>
                <w:szCs w:val="18"/>
                <w:rtl/>
              </w:rPr>
              <w:t>50</w:t>
            </w:r>
          </w:p>
        </w:tc>
        <w:tc>
          <w:tcPr>
            <w:tcW w:w="2700" w:type="dxa"/>
          </w:tcPr>
          <w:p w:rsidR="00C92568" w:rsidRDefault="00C92568" w:rsidP="00C92568">
            <w:pPr>
              <w:jc w:val="center"/>
              <w:rPr>
                <w:sz w:val="20"/>
                <w:szCs w:val="20"/>
              </w:rPr>
            </w:pPr>
            <w:r>
              <w:rPr>
                <w:rFonts w:hint="cs"/>
                <w:sz w:val="20"/>
                <w:szCs w:val="20"/>
                <w:rtl/>
              </w:rPr>
              <w:t>توصیف نحوه رفتار او در کمراه کردن مردم</w:t>
            </w:r>
          </w:p>
        </w:tc>
        <w:tc>
          <w:tcPr>
            <w:tcW w:w="1080" w:type="dxa"/>
          </w:tcPr>
          <w:p w:rsidR="00C92568" w:rsidRDefault="00C92568" w:rsidP="00C92568">
            <w:pPr>
              <w:jc w:val="center"/>
            </w:pPr>
            <w:r>
              <w:rPr>
                <w:rFonts w:hint="cs"/>
                <w:sz w:val="22"/>
                <w:szCs w:val="22"/>
                <w:rtl/>
              </w:rPr>
              <w:t>شیطان</w:t>
            </w:r>
          </w:p>
        </w:tc>
        <w:tc>
          <w:tcPr>
            <w:tcW w:w="1080" w:type="dxa"/>
          </w:tcPr>
          <w:p w:rsidR="00C92568" w:rsidRDefault="00C92568" w:rsidP="00C92568">
            <w:pPr>
              <w:jc w:val="center"/>
            </w:pPr>
            <w:r>
              <w:rPr>
                <w:rFonts w:hint="cs"/>
                <w:sz w:val="22"/>
                <w:szCs w:val="22"/>
                <w:rtl/>
              </w:rPr>
              <w:t>سایر</w:t>
            </w:r>
          </w:p>
        </w:tc>
        <w:tc>
          <w:tcPr>
            <w:tcW w:w="652" w:type="dxa"/>
          </w:tcPr>
          <w:p w:rsidR="00C92568" w:rsidRDefault="00C92568" w:rsidP="00C92568">
            <w:pPr>
              <w:jc w:val="center"/>
              <w:rPr>
                <w:sz w:val="16"/>
                <w:szCs w:val="16"/>
                <w:rtl/>
              </w:rPr>
            </w:pPr>
            <w:r>
              <w:rPr>
                <w:rFonts w:hint="cs"/>
                <w:sz w:val="16"/>
                <w:szCs w:val="16"/>
                <w:rtl/>
              </w:rPr>
              <w:t>120-118</w:t>
            </w:r>
          </w:p>
        </w:tc>
      </w:tr>
      <w:tr w:rsidR="00C92568" w:rsidTr="00C92568">
        <w:tc>
          <w:tcPr>
            <w:tcW w:w="828" w:type="dxa"/>
          </w:tcPr>
          <w:p w:rsidR="00C92568" w:rsidRDefault="00C92568" w:rsidP="00C92568">
            <w:pPr>
              <w:jc w:val="center"/>
              <w:rPr>
                <w:sz w:val="18"/>
                <w:szCs w:val="18"/>
              </w:rPr>
            </w:pPr>
            <w:r>
              <w:rPr>
                <w:rFonts w:hint="cs"/>
                <w:sz w:val="18"/>
                <w:szCs w:val="18"/>
                <w:rtl/>
              </w:rPr>
              <w:t>7</w:t>
            </w:r>
          </w:p>
        </w:tc>
        <w:tc>
          <w:tcPr>
            <w:tcW w:w="2700" w:type="dxa"/>
          </w:tcPr>
          <w:p w:rsidR="00C92568" w:rsidRDefault="00C92568" w:rsidP="00C92568">
            <w:pPr>
              <w:jc w:val="center"/>
              <w:rPr>
                <w:sz w:val="20"/>
                <w:szCs w:val="20"/>
              </w:rPr>
            </w:pPr>
            <w:r>
              <w:rPr>
                <w:rFonts w:hint="cs"/>
                <w:sz w:val="20"/>
                <w:szCs w:val="20"/>
                <w:rtl/>
              </w:rPr>
              <w:t>برای پیروان شیطان</w:t>
            </w:r>
          </w:p>
        </w:tc>
        <w:tc>
          <w:tcPr>
            <w:tcW w:w="1080" w:type="dxa"/>
          </w:tcPr>
          <w:p w:rsidR="00C92568" w:rsidRDefault="00C92568" w:rsidP="00C92568">
            <w:pPr>
              <w:jc w:val="center"/>
            </w:pPr>
            <w:r>
              <w:rPr>
                <w:rFonts w:hint="cs"/>
                <w:sz w:val="22"/>
                <w:szCs w:val="22"/>
                <w:rtl/>
              </w:rPr>
              <w:t>جهنم</w:t>
            </w:r>
          </w:p>
        </w:tc>
        <w:tc>
          <w:tcPr>
            <w:tcW w:w="1080" w:type="dxa"/>
          </w:tcPr>
          <w:p w:rsidR="00C92568" w:rsidRDefault="00C92568" w:rsidP="00C92568">
            <w:pPr>
              <w:jc w:val="center"/>
            </w:pPr>
            <w:r>
              <w:rPr>
                <w:rFonts w:hint="cs"/>
                <w:sz w:val="22"/>
                <w:szCs w:val="22"/>
                <w:rtl/>
              </w:rPr>
              <w:t>آخرت</w:t>
            </w:r>
          </w:p>
        </w:tc>
        <w:tc>
          <w:tcPr>
            <w:tcW w:w="652" w:type="dxa"/>
          </w:tcPr>
          <w:p w:rsidR="00C92568" w:rsidRDefault="00C92568" w:rsidP="00C92568">
            <w:pPr>
              <w:jc w:val="center"/>
              <w:rPr>
                <w:sz w:val="18"/>
                <w:szCs w:val="18"/>
                <w:rtl/>
              </w:rPr>
            </w:pPr>
            <w:r>
              <w:rPr>
                <w:rFonts w:hint="cs"/>
                <w:sz w:val="18"/>
                <w:szCs w:val="18"/>
                <w:rtl/>
              </w:rPr>
              <w:t>121</w:t>
            </w:r>
          </w:p>
        </w:tc>
      </w:tr>
      <w:tr w:rsidR="00C92568" w:rsidTr="00C92568">
        <w:tc>
          <w:tcPr>
            <w:tcW w:w="828" w:type="dxa"/>
          </w:tcPr>
          <w:p w:rsidR="00C92568" w:rsidRDefault="00C92568" w:rsidP="00C92568">
            <w:pPr>
              <w:jc w:val="center"/>
              <w:rPr>
                <w:sz w:val="18"/>
                <w:szCs w:val="18"/>
              </w:rPr>
            </w:pPr>
            <w:r>
              <w:rPr>
                <w:rFonts w:hint="cs"/>
                <w:sz w:val="18"/>
                <w:szCs w:val="18"/>
                <w:rtl/>
              </w:rPr>
              <w:t>21</w:t>
            </w:r>
          </w:p>
        </w:tc>
        <w:tc>
          <w:tcPr>
            <w:tcW w:w="2700" w:type="dxa"/>
          </w:tcPr>
          <w:p w:rsidR="00C92568" w:rsidRDefault="00C92568" w:rsidP="00C92568">
            <w:pPr>
              <w:jc w:val="center"/>
              <w:rPr>
                <w:sz w:val="20"/>
                <w:szCs w:val="20"/>
              </w:rPr>
            </w:pPr>
            <w:r>
              <w:rPr>
                <w:rFonts w:hint="cs"/>
                <w:sz w:val="20"/>
                <w:szCs w:val="20"/>
                <w:rtl/>
              </w:rPr>
              <w:t>برای مومنان عامل</w:t>
            </w:r>
          </w:p>
        </w:tc>
        <w:tc>
          <w:tcPr>
            <w:tcW w:w="1080" w:type="dxa"/>
          </w:tcPr>
          <w:p w:rsidR="00C92568" w:rsidRDefault="00C92568" w:rsidP="00C92568">
            <w:pPr>
              <w:jc w:val="center"/>
            </w:pPr>
            <w:r>
              <w:rPr>
                <w:rFonts w:hint="cs"/>
                <w:sz w:val="22"/>
                <w:szCs w:val="22"/>
                <w:rtl/>
              </w:rPr>
              <w:t>بهشت</w:t>
            </w:r>
          </w:p>
        </w:tc>
        <w:tc>
          <w:tcPr>
            <w:tcW w:w="1080" w:type="dxa"/>
          </w:tcPr>
          <w:p w:rsidR="00C92568" w:rsidRDefault="00C92568" w:rsidP="00C92568">
            <w:pPr>
              <w:jc w:val="center"/>
            </w:pPr>
            <w:r>
              <w:rPr>
                <w:rFonts w:hint="cs"/>
                <w:sz w:val="22"/>
                <w:szCs w:val="22"/>
                <w:rtl/>
              </w:rPr>
              <w:t>آخرت</w:t>
            </w:r>
          </w:p>
        </w:tc>
        <w:tc>
          <w:tcPr>
            <w:tcW w:w="652" w:type="dxa"/>
          </w:tcPr>
          <w:p w:rsidR="00C92568" w:rsidRDefault="00C92568" w:rsidP="00C92568">
            <w:pPr>
              <w:jc w:val="center"/>
              <w:rPr>
                <w:sz w:val="18"/>
                <w:szCs w:val="18"/>
                <w:rtl/>
              </w:rPr>
            </w:pPr>
            <w:r>
              <w:rPr>
                <w:rFonts w:hint="cs"/>
                <w:sz w:val="18"/>
                <w:szCs w:val="18"/>
                <w:rtl/>
              </w:rPr>
              <w:t>122</w:t>
            </w:r>
          </w:p>
        </w:tc>
      </w:tr>
      <w:tr w:rsidR="00C92568" w:rsidTr="00C92568">
        <w:tc>
          <w:tcPr>
            <w:tcW w:w="828" w:type="dxa"/>
          </w:tcPr>
          <w:p w:rsidR="00C92568" w:rsidRDefault="00C92568" w:rsidP="00C92568">
            <w:pPr>
              <w:jc w:val="center"/>
              <w:rPr>
                <w:sz w:val="18"/>
                <w:szCs w:val="18"/>
              </w:rPr>
            </w:pPr>
            <w:r>
              <w:rPr>
                <w:rFonts w:hint="cs"/>
                <w:sz w:val="18"/>
                <w:szCs w:val="18"/>
                <w:rtl/>
              </w:rPr>
              <w:t>54</w:t>
            </w:r>
          </w:p>
        </w:tc>
        <w:tc>
          <w:tcPr>
            <w:tcW w:w="2700" w:type="dxa"/>
          </w:tcPr>
          <w:p w:rsidR="00C92568" w:rsidRDefault="00C92568" w:rsidP="00C92568">
            <w:pPr>
              <w:jc w:val="center"/>
              <w:rPr>
                <w:sz w:val="20"/>
                <w:szCs w:val="20"/>
              </w:rPr>
            </w:pPr>
            <w:r>
              <w:rPr>
                <w:rFonts w:hint="cs"/>
                <w:sz w:val="20"/>
                <w:szCs w:val="20"/>
                <w:rtl/>
              </w:rPr>
              <w:t xml:space="preserve">ضوابط چگونگی رفتار با </w:t>
            </w:r>
            <w:r>
              <w:rPr>
                <w:rFonts w:hint="cs"/>
                <w:sz w:val="20"/>
                <w:szCs w:val="20"/>
                <w:rtl/>
              </w:rPr>
              <w:lastRenderedPageBreak/>
              <w:t>مردم اعم از مسلمان و کافر</w:t>
            </w:r>
          </w:p>
        </w:tc>
        <w:tc>
          <w:tcPr>
            <w:tcW w:w="1080" w:type="dxa"/>
          </w:tcPr>
          <w:p w:rsidR="00C92568" w:rsidRDefault="00C92568" w:rsidP="00C92568">
            <w:pPr>
              <w:jc w:val="center"/>
            </w:pPr>
            <w:r>
              <w:rPr>
                <w:rFonts w:hint="cs"/>
                <w:sz w:val="22"/>
                <w:szCs w:val="22"/>
                <w:rtl/>
              </w:rPr>
              <w:lastRenderedPageBreak/>
              <w:t xml:space="preserve">قوانین </w:t>
            </w:r>
            <w:r>
              <w:rPr>
                <w:rFonts w:hint="cs"/>
                <w:sz w:val="22"/>
                <w:szCs w:val="22"/>
                <w:rtl/>
              </w:rPr>
              <w:lastRenderedPageBreak/>
              <w:t>خدائی</w:t>
            </w:r>
          </w:p>
        </w:tc>
        <w:tc>
          <w:tcPr>
            <w:tcW w:w="1080" w:type="dxa"/>
          </w:tcPr>
          <w:p w:rsidR="00C92568" w:rsidRDefault="00C92568" w:rsidP="00C92568">
            <w:pPr>
              <w:jc w:val="center"/>
            </w:pPr>
            <w:r>
              <w:rPr>
                <w:rFonts w:hint="cs"/>
                <w:sz w:val="22"/>
                <w:szCs w:val="22"/>
                <w:rtl/>
              </w:rPr>
              <w:lastRenderedPageBreak/>
              <w:t>آخرت</w:t>
            </w:r>
          </w:p>
        </w:tc>
        <w:tc>
          <w:tcPr>
            <w:tcW w:w="652" w:type="dxa"/>
          </w:tcPr>
          <w:p w:rsidR="00C92568" w:rsidRDefault="00C92568" w:rsidP="00C92568">
            <w:pPr>
              <w:jc w:val="center"/>
              <w:rPr>
                <w:sz w:val="16"/>
                <w:szCs w:val="16"/>
                <w:rtl/>
              </w:rPr>
            </w:pPr>
            <w:r>
              <w:rPr>
                <w:rFonts w:hint="cs"/>
                <w:sz w:val="16"/>
                <w:szCs w:val="16"/>
                <w:rtl/>
              </w:rPr>
              <w:t>125-123</w:t>
            </w:r>
          </w:p>
        </w:tc>
      </w:tr>
      <w:tr w:rsidR="00C92568" w:rsidTr="00C92568">
        <w:tc>
          <w:tcPr>
            <w:tcW w:w="828" w:type="dxa"/>
          </w:tcPr>
          <w:p w:rsidR="00C92568" w:rsidRDefault="00C92568" w:rsidP="00C92568">
            <w:pPr>
              <w:jc w:val="center"/>
              <w:rPr>
                <w:sz w:val="18"/>
                <w:szCs w:val="18"/>
              </w:rPr>
            </w:pPr>
            <w:r>
              <w:rPr>
                <w:rFonts w:hint="cs"/>
                <w:sz w:val="18"/>
                <w:szCs w:val="18"/>
                <w:rtl/>
              </w:rPr>
              <w:lastRenderedPageBreak/>
              <w:t>12</w:t>
            </w:r>
          </w:p>
        </w:tc>
        <w:tc>
          <w:tcPr>
            <w:tcW w:w="2700" w:type="dxa"/>
          </w:tcPr>
          <w:p w:rsidR="00C92568" w:rsidRDefault="00C92568" w:rsidP="00C92568">
            <w:pPr>
              <w:jc w:val="center"/>
              <w:rPr>
                <w:sz w:val="20"/>
                <w:szCs w:val="20"/>
              </w:rPr>
            </w:pPr>
            <w:r>
              <w:rPr>
                <w:rFonts w:hint="cs"/>
                <w:sz w:val="20"/>
                <w:szCs w:val="20"/>
                <w:rtl/>
              </w:rPr>
              <w:t>ملک مطلق-  احاطه مطلق</w:t>
            </w:r>
          </w:p>
        </w:tc>
        <w:tc>
          <w:tcPr>
            <w:tcW w:w="1080" w:type="dxa"/>
          </w:tcPr>
          <w:p w:rsidR="00C92568" w:rsidRDefault="00C92568" w:rsidP="00C92568">
            <w:pPr>
              <w:jc w:val="center"/>
            </w:pPr>
            <w:r>
              <w:rPr>
                <w:rFonts w:hint="cs"/>
                <w:sz w:val="22"/>
                <w:szCs w:val="22"/>
                <w:rtl/>
              </w:rPr>
              <w:t>صفات</w:t>
            </w:r>
          </w:p>
        </w:tc>
        <w:tc>
          <w:tcPr>
            <w:tcW w:w="1080" w:type="dxa"/>
          </w:tcPr>
          <w:p w:rsidR="00C92568" w:rsidRDefault="00C92568" w:rsidP="00C92568">
            <w:pPr>
              <w:jc w:val="center"/>
            </w:pPr>
            <w:r>
              <w:rPr>
                <w:rFonts w:hint="cs"/>
                <w:sz w:val="22"/>
                <w:szCs w:val="22"/>
                <w:rtl/>
              </w:rPr>
              <w:t xml:space="preserve">خداوند </w:t>
            </w:r>
          </w:p>
        </w:tc>
        <w:tc>
          <w:tcPr>
            <w:tcW w:w="652" w:type="dxa"/>
          </w:tcPr>
          <w:p w:rsidR="00C92568" w:rsidRDefault="00C92568" w:rsidP="00C92568">
            <w:pPr>
              <w:jc w:val="center"/>
              <w:rPr>
                <w:sz w:val="18"/>
                <w:szCs w:val="18"/>
                <w:rtl/>
              </w:rPr>
            </w:pPr>
            <w:r>
              <w:rPr>
                <w:rFonts w:hint="cs"/>
                <w:sz w:val="18"/>
                <w:szCs w:val="18"/>
                <w:rtl/>
              </w:rPr>
              <w:t>126</w:t>
            </w:r>
          </w:p>
        </w:tc>
      </w:tr>
      <w:tr w:rsidR="00C92568" w:rsidTr="00C92568">
        <w:tc>
          <w:tcPr>
            <w:tcW w:w="828" w:type="dxa"/>
          </w:tcPr>
          <w:p w:rsidR="00C92568" w:rsidRDefault="00C92568" w:rsidP="00C92568">
            <w:pPr>
              <w:jc w:val="center"/>
              <w:rPr>
                <w:sz w:val="18"/>
                <w:szCs w:val="18"/>
              </w:rPr>
            </w:pPr>
            <w:r>
              <w:rPr>
                <w:rFonts w:hint="cs"/>
                <w:sz w:val="18"/>
                <w:szCs w:val="18"/>
                <w:rtl/>
              </w:rPr>
              <w:t>119</w:t>
            </w:r>
          </w:p>
        </w:tc>
        <w:tc>
          <w:tcPr>
            <w:tcW w:w="2700" w:type="dxa"/>
          </w:tcPr>
          <w:p w:rsidR="00C92568" w:rsidRDefault="00C92568" w:rsidP="00C92568">
            <w:pPr>
              <w:jc w:val="center"/>
              <w:rPr>
                <w:sz w:val="20"/>
                <w:szCs w:val="20"/>
              </w:rPr>
            </w:pPr>
            <w:r>
              <w:rPr>
                <w:rFonts w:hint="cs"/>
                <w:sz w:val="20"/>
                <w:szCs w:val="20"/>
                <w:rtl/>
              </w:rPr>
              <w:t>درباره زنان-  عدالت-  صلح در روابط زناشوئی- عدالت در صورت بیش از یک زن</w:t>
            </w:r>
          </w:p>
        </w:tc>
        <w:tc>
          <w:tcPr>
            <w:tcW w:w="1080" w:type="dxa"/>
          </w:tcPr>
          <w:p w:rsidR="00C92568" w:rsidRDefault="00C92568" w:rsidP="00C92568">
            <w:pPr>
              <w:jc w:val="center"/>
            </w:pPr>
            <w:r>
              <w:rPr>
                <w:rFonts w:hint="cs"/>
                <w:sz w:val="22"/>
                <w:szCs w:val="22"/>
                <w:rtl/>
              </w:rPr>
              <w:t>احکام</w:t>
            </w:r>
          </w:p>
        </w:tc>
        <w:tc>
          <w:tcPr>
            <w:tcW w:w="1080" w:type="dxa"/>
          </w:tcPr>
          <w:p w:rsidR="00C92568" w:rsidRDefault="00C92568" w:rsidP="00C92568">
            <w:pPr>
              <w:jc w:val="center"/>
            </w:pPr>
            <w:r>
              <w:rPr>
                <w:rFonts w:hint="cs"/>
                <w:sz w:val="22"/>
                <w:szCs w:val="22"/>
                <w:rtl/>
              </w:rPr>
              <w:t>حکمت</w:t>
            </w:r>
          </w:p>
        </w:tc>
        <w:tc>
          <w:tcPr>
            <w:tcW w:w="652" w:type="dxa"/>
          </w:tcPr>
          <w:p w:rsidR="00C92568" w:rsidRDefault="00C92568" w:rsidP="00C92568">
            <w:pPr>
              <w:jc w:val="center"/>
              <w:rPr>
                <w:sz w:val="16"/>
                <w:szCs w:val="16"/>
                <w:rtl/>
              </w:rPr>
            </w:pPr>
            <w:r>
              <w:rPr>
                <w:rFonts w:hint="cs"/>
                <w:sz w:val="16"/>
                <w:szCs w:val="16"/>
                <w:rtl/>
              </w:rPr>
              <w:t>130-127</w:t>
            </w:r>
          </w:p>
        </w:tc>
      </w:tr>
      <w:tr w:rsidR="00C92568" w:rsidTr="00C92568">
        <w:tc>
          <w:tcPr>
            <w:tcW w:w="828" w:type="dxa"/>
          </w:tcPr>
          <w:p w:rsidR="00C92568" w:rsidRDefault="00C92568" w:rsidP="00C92568">
            <w:pPr>
              <w:jc w:val="center"/>
              <w:rPr>
                <w:sz w:val="18"/>
                <w:szCs w:val="18"/>
              </w:rPr>
            </w:pPr>
            <w:r>
              <w:rPr>
                <w:rFonts w:hint="cs"/>
                <w:sz w:val="18"/>
                <w:szCs w:val="18"/>
                <w:rtl/>
              </w:rPr>
              <w:t>34</w:t>
            </w:r>
          </w:p>
        </w:tc>
        <w:tc>
          <w:tcPr>
            <w:tcW w:w="2700" w:type="dxa"/>
          </w:tcPr>
          <w:p w:rsidR="00C92568" w:rsidRDefault="00C92568" w:rsidP="00C92568">
            <w:pPr>
              <w:jc w:val="center"/>
              <w:rPr>
                <w:sz w:val="20"/>
                <w:szCs w:val="20"/>
              </w:rPr>
            </w:pPr>
            <w:r>
              <w:rPr>
                <w:rFonts w:hint="cs"/>
                <w:sz w:val="20"/>
                <w:szCs w:val="20"/>
                <w:rtl/>
              </w:rPr>
              <w:t xml:space="preserve">تقوا </w:t>
            </w:r>
          </w:p>
        </w:tc>
        <w:tc>
          <w:tcPr>
            <w:tcW w:w="1080" w:type="dxa"/>
          </w:tcPr>
          <w:p w:rsidR="00C92568" w:rsidRDefault="00C92568" w:rsidP="00C92568">
            <w:pPr>
              <w:jc w:val="center"/>
            </w:pPr>
            <w:r>
              <w:rPr>
                <w:rFonts w:hint="cs"/>
                <w:sz w:val="22"/>
                <w:szCs w:val="22"/>
                <w:rtl/>
              </w:rPr>
              <w:t>اخلاق</w:t>
            </w:r>
          </w:p>
        </w:tc>
        <w:tc>
          <w:tcPr>
            <w:tcW w:w="1080" w:type="dxa"/>
          </w:tcPr>
          <w:p w:rsidR="00C92568" w:rsidRDefault="00C92568" w:rsidP="00C92568">
            <w:pPr>
              <w:jc w:val="center"/>
            </w:pPr>
            <w:r>
              <w:rPr>
                <w:rFonts w:hint="cs"/>
                <w:sz w:val="22"/>
                <w:szCs w:val="22"/>
                <w:rtl/>
              </w:rPr>
              <w:t>حکمت</w:t>
            </w:r>
          </w:p>
        </w:tc>
        <w:tc>
          <w:tcPr>
            <w:tcW w:w="652" w:type="dxa"/>
          </w:tcPr>
          <w:p w:rsidR="00C92568" w:rsidRDefault="00C92568" w:rsidP="00C92568">
            <w:pPr>
              <w:jc w:val="center"/>
              <w:rPr>
                <w:sz w:val="18"/>
                <w:szCs w:val="18"/>
                <w:rtl/>
              </w:rPr>
            </w:pPr>
            <w:r>
              <w:rPr>
                <w:rFonts w:hint="cs"/>
                <w:sz w:val="18"/>
                <w:szCs w:val="18"/>
                <w:rtl/>
              </w:rPr>
              <w:t>131</w:t>
            </w:r>
          </w:p>
        </w:tc>
      </w:tr>
      <w:tr w:rsidR="00C92568" w:rsidTr="00C92568">
        <w:tc>
          <w:tcPr>
            <w:tcW w:w="828" w:type="dxa"/>
          </w:tcPr>
          <w:p w:rsidR="00C92568" w:rsidRDefault="00C92568" w:rsidP="00C92568">
            <w:pPr>
              <w:jc w:val="center"/>
              <w:rPr>
                <w:sz w:val="18"/>
                <w:szCs w:val="18"/>
              </w:rPr>
            </w:pPr>
            <w:r>
              <w:rPr>
                <w:rFonts w:hint="cs"/>
                <w:sz w:val="18"/>
                <w:szCs w:val="18"/>
                <w:rtl/>
              </w:rPr>
              <w:t>11</w:t>
            </w:r>
          </w:p>
        </w:tc>
        <w:tc>
          <w:tcPr>
            <w:tcW w:w="2700" w:type="dxa"/>
          </w:tcPr>
          <w:p w:rsidR="00C92568" w:rsidRDefault="00C92568" w:rsidP="00C92568">
            <w:pPr>
              <w:jc w:val="center"/>
              <w:rPr>
                <w:sz w:val="20"/>
                <w:szCs w:val="20"/>
              </w:rPr>
            </w:pPr>
            <w:r>
              <w:rPr>
                <w:rFonts w:hint="cs"/>
                <w:sz w:val="20"/>
                <w:szCs w:val="20"/>
                <w:rtl/>
              </w:rPr>
              <w:t xml:space="preserve">ملک مطلق-  نظارت همه جانبه </w:t>
            </w:r>
          </w:p>
        </w:tc>
        <w:tc>
          <w:tcPr>
            <w:tcW w:w="1080" w:type="dxa"/>
          </w:tcPr>
          <w:p w:rsidR="00C92568" w:rsidRDefault="00C92568" w:rsidP="00C92568">
            <w:pPr>
              <w:jc w:val="center"/>
            </w:pPr>
            <w:r>
              <w:rPr>
                <w:rFonts w:hint="cs"/>
                <w:sz w:val="22"/>
                <w:szCs w:val="22"/>
                <w:rtl/>
              </w:rPr>
              <w:t>صفات</w:t>
            </w:r>
          </w:p>
        </w:tc>
        <w:tc>
          <w:tcPr>
            <w:tcW w:w="1080" w:type="dxa"/>
          </w:tcPr>
          <w:p w:rsidR="00C92568" w:rsidRDefault="00C92568" w:rsidP="00C92568">
            <w:pPr>
              <w:jc w:val="center"/>
            </w:pPr>
            <w:r>
              <w:rPr>
                <w:rFonts w:hint="cs"/>
                <w:sz w:val="22"/>
                <w:szCs w:val="22"/>
                <w:rtl/>
              </w:rPr>
              <w:t>خداوند</w:t>
            </w:r>
          </w:p>
        </w:tc>
        <w:tc>
          <w:tcPr>
            <w:tcW w:w="652" w:type="dxa"/>
          </w:tcPr>
          <w:p w:rsidR="00C92568" w:rsidRDefault="00C92568" w:rsidP="00C92568">
            <w:pPr>
              <w:jc w:val="center"/>
              <w:rPr>
                <w:sz w:val="18"/>
                <w:szCs w:val="18"/>
                <w:rtl/>
              </w:rPr>
            </w:pPr>
            <w:r>
              <w:rPr>
                <w:rFonts w:hint="cs"/>
                <w:sz w:val="18"/>
                <w:szCs w:val="18"/>
                <w:rtl/>
              </w:rPr>
              <w:t>132</w:t>
            </w:r>
          </w:p>
        </w:tc>
      </w:tr>
      <w:tr w:rsidR="00C92568" w:rsidTr="00C92568">
        <w:tc>
          <w:tcPr>
            <w:tcW w:w="828" w:type="dxa"/>
          </w:tcPr>
          <w:p w:rsidR="00C92568" w:rsidRDefault="00C92568" w:rsidP="00C92568">
            <w:pPr>
              <w:jc w:val="center"/>
              <w:rPr>
                <w:sz w:val="18"/>
                <w:szCs w:val="18"/>
              </w:rPr>
            </w:pPr>
            <w:r>
              <w:rPr>
                <w:rFonts w:hint="cs"/>
                <w:sz w:val="18"/>
                <w:szCs w:val="18"/>
                <w:rtl/>
              </w:rPr>
              <w:t>12</w:t>
            </w:r>
          </w:p>
        </w:tc>
        <w:tc>
          <w:tcPr>
            <w:tcW w:w="2700" w:type="dxa"/>
          </w:tcPr>
          <w:p w:rsidR="00C92568" w:rsidRDefault="00C92568" w:rsidP="00C92568">
            <w:pPr>
              <w:jc w:val="center"/>
              <w:rPr>
                <w:sz w:val="20"/>
                <w:szCs w:val="20"/>
              </w:rPr>
            </w:pPr>
            <w:r>
              <w:rPr>
                <w:rFonts w:hint="cs"/>
                <w:sz w:val="20"/>
                <w:szCs w:val="20"/>
                <w:rtl/>
              </w:rPr>
              <w:t xml:space="preserve">قدرت-  برجایگزینی مردم دیگری بجای شما </w:t>
            </w:r>
          </w:p>
        </w:tc>
        <w:tc>
          <w:tcPr>
            <w:tcW w:w="1080" w:type="dxa"/>
          </w:tcPr>
          <w:p w:rsidR="00C92568" w:rsidRDefault="00C92568" w:rsidP="00C92568">
            <w:pPr>
              <w:jc w:val="center"/>
            </w:pPr>
            <w:r>
              <w:rPr>
                <w:rFonts w:hint="cs"/>
                <w:sz w:val="22"/>
                <w:szCs w:val="22"/>
                <w:rtl/>
              </w:rPr>
              <w:t>صفات</w:t>
            </w:r>
          </w:p>
        </w:tc>
        <w:tc>
          <w:tcPr>
            <w:tcW w:w="1080" w:type="dxa"/>
          </w:tcPr>
          <w:p w:rsidR="00C92568" w:rsidRDefault="00C92568" w:rsidP="00C92568">
            <w:pPr>
              <w:jc w:val="center"/>
            </w:pPr>
            <w:r>
              <w:rPr>
                <w:rFonts w:hint="cs"/>
                <w:sz w:val="22"/>
                <w:szCs w:val="22"/>
                <w:rtl/>
              </w:rPr>
              <w:t>خداوند</w:t>
            </w:r>
          </w:p>
        </w:tc>
        <w:tc>
          <w:tcPr>
            <w:tcW w:w="652" w:type="dxa"/>
          </w:tcPr>
          <w:p w:rsidR="00C92568" w:rsidRDefault="00C92568" w:rsidP="00C92568">
            <w:pPr>
              <w:jc w:val="center"/>
              <w:rPr>
                <w:sz w:val="18"/>
                <w:szCs w:val="18"/>
                <w:rtl/>
              </w:rPr>
            </w:pPr>
            <w:r>
              <w:rPr>
                <w:rFonts w:hint="cs"/>
                <w:sz w:val="18"/>
                <w:szCs w:val="18"/>
                <w:rtl/>
              </w:rPr>
              <w:t>133</w:t>
            </w:r>
          </w:p>
        </w:tc>
      </w:tr>
      <w:tr w:rsidR="00C92568" w:rsidTr="00C92568">
        <w:tc>
          <w:tcPr>
            <w:tcW w:w="828" w:type="dxa"/>
          </w:tcPr>
          <w:p w:rsidR="00C92568" w:rsidRDefault="00C92568" w:rsidP="00C92568">
            <w:pPr>
              <w:jc w:val="center"/>
              <w:rPr>
                <w:sz w:val="18"/>
                <w:szCs w:val="18"/>
              </w:rPr>
            </w:pPr>
            <w:r>
              <w:rPr>
                <w:rFonts w:hint="cs"/>
                <w:sz w:val="18"/>
                <w:szCs w:val="18"/>
                <w:rtl/>
              </w:rPr>
              <w:t>14</w:t>
            </w:r>
          </w:p>
        </w:tc>
        <w:tc>
          <w:tcPr>
            <w:tcW w:w="2700" w:type="dxa"/>
          </w:tcPr>
          <w:p w:rsidR="00C92568" w:rsidRDefault="00C92568" w:rsidP="00C92568">
            <w:pPr>
              <w:jc w:val="center"/>
              <w:rPr>
                <w:sz w:val="20"/>
                <w:szCs w:val="20"/>
              </w:rPr>
            </w:pPr>
            <w:r>
              <w:rPr>
                <w:rFonts w:hint="cs"/>
                <w:sz w:val="20"/>
                <w:szCs w:val="20"/>
                <w:rtl/>
              </w:rPr>
              <w:t>ضوابط رفتار با مردم</w:t>
            </w:r>
          </w:p>
        </w:tc>
        <w:tc>
          <w:tcPr>
            <w:tcW w:w="1080" w:type="dxa"/>
          </w:tcPr>
          <w:p w:rsidR="00C92568" w:rsidRDefault="00C92568" w:rsidP="00C92568">
            <w:pPr>
              <w:jc w:val="center"/>
            </w:pPr>
            <w:r>
              <w:rPr>
                <w:rFonts w:hint="cs"/>
                <w:sz w:val="22"/>
                <w:szCs w:val="22"/>
                <w:rtl/>
              </w:rPr>
              <w:t>قوانین خدائی</w:t>
            </w:r>
          </w:p>
        </w:tc>
        <w:tc>
          <w:tcPr>
            <w:tcW w:w="1080" w:type="dxa"/>
          </w:tcPr>
          <w:p w:rsidR="00C92568" w:rsidRDefault="00C92568" w:rsidP="00C92568">
            <w:pPr>
              <w:jc w:val="center"/>
            </w:pPr>
            <w:r>
              <w:rPr>
                <w:rFonts w:hint="cs"/>
                <w:sz w:val="22"/>
                <w:szCs w:val="22"/>
                <w:rtl/>
              </w:rPr>
              <w:t>آخرت</w:t>
            </w:r>
          </w:p>
        </w:tc>
        <w:tc>
          <w:tcPr>
            <w:tcW w:w="652" w:type="dxa"/>
          </w:tcPr>
          <w:p w:rsidR="00C92568" w:rsidRDefault="00C92568" w:rsidP="00C92568">
            <w:pPr>
              <w:jc w:val="center"/>
              <w:rPr>
                <w:sz w:val="18"/>
                <w:szCs w:val="18"/>
                <w:rtl/>
              </w:rPr>
            </w:pPr>
            <w:r>
              <w:rPr>
                <w:rFonts w:hint="cs"/>
                <w:sz w:val="18"/>
                <w:szCs w:val="18"/>
                <w:rtl/>
              </w:rPr>
              <w:t>134</w:t>
            </w:r>
          </w:p>
        </w:tc>
      </w:tr>
      <w:tr w:rsidR="00C92568" w:rsidTr="00C92568">
        <w:tc>
          <w:tcPr>
            <w:tcW w:w="828" w:type="dxa"/>
          </w:tcPr>
          <w:p w:rsidR="00C92568" w:rsidRDefault="00C92568" w:rsidP="00C92568">
            <w:pPr>
              <w:jc w:val="center"/>
              <w:rPr>
                <w:sz w:val="18"/>
                <w:szCs w:val="18"/>
              </w:rPr>
            </w:pPr>
            <w:r>
              <w:rPr>
                <w:rFonts w:hint="cs"/>
                <w:sz w:val="18"/>
                <w:szCs w:val="18"/>
                <w:rtl/>
              </w:rPr>
              <w:t>75</w:t>
            </w:r>
          </w:p>
        </w:tc>
        <w:tc>
          <w:tcPr>
            <w:tcW w:w="2700" w:type="dxa"/>
          </w:tcPr>
          <w:p w:rsidR="00C92568" w:rsidRDefault="00C92568" w:rsidP="00C92568">
            <w:pPr>
              <w:jc w:val="center"/>
              <w:rPr>
                <w:sz w:val="20"/>
                <w:szCs w:val="20"/>
              </w:rPr>
            </w:pPr>
            <w:r>
              <w:rPr>
                <w:rFonts w:hint="cs"/>
                <w:sz w:val="20"/>
                <w:szCs w:val="20"/>
                <w:rtl/>
              </w:rPr>
              <w:t>عدالت خواه باشید-  ولو ظاهرا به ضرر شما باشد ایمان واقعی بیاورید .</w:t>
            </w:r>
          </w:p>
        </w:tc>
        <w:tc>
          <w:tcPr>
            <w:tcW w:w="1080" w:type="dxa"/>
          </w:tcPr>
          <w:p w:rsidR="00C92568" w:rsidRDefault="00C92568" w:rsidP="00C92568">
            <w:pPr>
              <w:jc w:val="center"/>
            </w:pPr>
            <w:r>
              <w:rPr>
                <w:rFonts w:hint="cs"/>
                <w:sz w:val="22"/>
                <w:szCs w:val="22"/>
                <w:rtl/>
              </w:rPr>
              <w:t xml:space="preserve">اخلاق </w:t>
            </w:r>
          </w:p>
        </w:tc>
        <w:tc>
          <w:tcPr>
            <w:tcW w:w="1080" w:type="dxa"/>
          </w:tcPr>
          <w:p w:rsidR="00C92568" w:rsidRDefault="00C92568" w:rsidP="00C92568">
            <w:pPr>
              <w:jc w:val="center"/>
            </w:pPr>
            <w:r>
              <w:rPr>
                <w:rFonts w:hint="cs"/>
                <w:sz w:val="22"/>
                <w:szCs w:val="22"/>
                <w:rtl/>
              </w:rPr>
              <w:t>حکمت</w:t>
            </w:r>
          </w:p>
        </w:tc>
        <w:tc>
          <w:tcPr>
            <w:tcW w:w="652" w:type="dxa"/>
          </w:tcPr>
          <w:p w:rsidR="00C92568" w:rsidRDefault="00C92568" w:rsidP="00C92568">
            <w:pPr>
              <w:jc w:val="center"/>
              <w:rPr>
                <w:sz w:val="16"/>
                <w:szCs w:val="16"/>
                <w:rtl/>
              </w:rPr>
            </w:pPr>
            <w:r>
              <w:rPr>
                <w:rFonts w:hint="cs"/>
                <w:sz w:val="16"/>
                <w:szCs w:val="16"/>
                <w:rtl/>
              </w:rPr>
              <w:t>136و135</w:t>
            </w:r>
          </w:p>
        </w:tc>
      </w:tr>
      <w:tr w:rsidR="00C92568" w:rsidTr="00C92568">
        <w:tc>
          <w:tcPr>
            <w:tcW w:w="828" w:type="dxa"/>
          </w:tcPr>
          <w:p w:rsidR="00C92568" w:rsidRDefault="00C92568" w:rsidP="00C92568">
            <w:pPr>
              <w:jc w:val="center"/>
              <w:rPr>
                <w:sz w:val="18"/>
                <w:szCs w:val="18"/>
              </w:rPr>
            </w:pPr>
            <w:r>
              <w:rPr>
                <w:rFonts w:hint="cs"/>
                <w:sz w:val="18"/>
                <w:szCs w:val="18"/>
                <w:rtl/>
              </w:rPr>
              <w:t>22</w:t>
            </w:r>
          </w:p>
        </w:tc>
        <w:tc>
          <w:tcPr>
            <w:tcW w:w="2700" w:type="dxa"/>
          </w:tcPr>
          <w:p w:rsidR="00C92568" w:rsidRDefault="00C92568" w:rsidP="00C92568">
            <w:pPr>
              <w:jc w:val="center"/>
              <w:rPr>
                <w:sz w:val="20"/>
                <w:szCs w:val="20"/>
              </w:rPr>
            </w:pPr>
            <w:r>
              <w:rPr>
                <w:rFonts w:hint="cs"/>
                <w:sz w:val="20"/>
                <w:szCs w:val="20"/>
                <w:rtl/>
              </w:rPr>
              <w:t>ضوابط رفتار با مردم</w:t>
            </w:r>
          </w:p>
        </w:tc>
        <w:tc>
          <w:tcPr>
            <w:tcW w:w="1080" w:type="dxa"/>
          </w:tcPr>
          <w:p w:rsidR="00C92568" w:rsidRDefault="00C92568" w:rsidP="00C92568">
            <w:pPr>
              <w:jc w:val="center"/>
            </w:pPr>
            <w:r>
              <w:rPr>
                <w:rFonts w:hint="cs"/>
                <w:sz w:val="22"/>
                <w:szCs w:val="22"/>
                <w:rtl/>
              </w:rPr>
              <w:t>قوانین خدائی</w:t>
            </w:r>
          </w:p>
        </w:tc>
        <w:tc>
          <w:tcPr>
            <w:tcW w:w="1080" w:type="dxa"/>
          </w:tcPr>
          <w:p w:rsidR="00C92568" w:rsidRDefault="00C92568" w:rsidP="00C92568">
            <w:pPr>
              <w:jc w:val="center"/>
            </w:pPr>
            <w:r>
              <w:rPr>
                <w:rFonts w:hint="cs"/>
                <w:sz w:val="22"/>
                <w:szCs w:val="22"/>
                <w:rtl/>
              </w:rPr>
              <w:t>آخرت</w:t>
            </w:r>
          </w:p>
        </w:tc>
        <w:tc>
          <w:tcPr>
            <w:tcW w:w="652" w:type="dxa"/>
          </w:tcPr>
          <w:p w:rsidR="00C92568" w:rsidRDefault="00C92568" w:rsidP="00C92568">
            <w:pPr>
              <w:jc w:val="center"/>
              <w:rPr>
                <w:sz w:val="18"/>
                <w:szCs w:val="18"/>
                <w:rtl/>
              </w:rPr>
            </w:pPr>
            <w:r>
              <w:rPr>
                <w:rFonts w:hint="cs"/>
                <w:sz w:val="18"/>
                <w:szCs w:val="18"/>
                <w:rtl/>
              </w:rPr>
              <w:t>137</w:t>
            </w:r>
          </w:p>
        </w:tc>
      </w:tr>
      <w:tr w:rsidR="00C92568" w:rsidTr="00C92568">
        <w:tc>
          <w:tcPr>
            <w:tcW w:w="828" w:type="dxa"/>
          </w:tcPr>
          <w:p w:rsidR="00C92568" w:rsidRDefault="00C92568" w:rsidP="00C92568">
            <w:pPr>
              <w:jc w:val="center"/>
              <w:rPr>
                <w:sz w:val="18"/>
                <w:szCs w:val="18"/>
              </w:rPr>
            </w:pPr>
            <w:r>
              <w:rPr>
                <w:rFonts w:hint="cs"/>
                <w:sz w:val="18"/>
                <w:szCs w:val="18"/>
                <w:rtl/>
              </w:rPr>
              <w:t>6</w:t>
            </w:r>
          </w:p>
        </w:tc>
        <w:tc>
          <w:tcPr>
            <w:tcW w:w="2700" w:type="dxa"/>
          </w:tcPr>
          <w:p w:rsidR="00C92568" w:rsidRDefault="00C92568" w:rsidP="00C92568">
            <w:pPr>
              <w:jc w:val="center"/>
              <w:rPr>
                <w:sz w:val="20"/>
                <w:szCs w:val="20"/>
              </w:rPr>
            </w:pPr>
            <w:r>
              <w:rPr>
                <w:rFonts w:hint="cs"/>
                <w:sz w:val="20"/>
                <w:szCs w:val="20"/>
                <w:rtl/>
              </w:rPr>
              <w:t>عذاب برای منافقان</w:t>
            </w:r>
          </w:p>
        </w:tc>
        <w:tc>
          <w:tcPr>
            <w:tcW w:w="1080" w:type="dxa"/>
          </w:tcPr>
          <w:p w:rsidR="00C92568" w:rsidRDefault="00C92568" w:rsidP="00C92568">
            <w:pPr>
              <w:jc w:val="center"/>
            </w:pPr>
            <w:r>
              <w:rPr>
                <w:rFonts w:hint="cs"/>
                <w:rtl/>
              </w:rPr>
              <w:t>جهنم</w:t>
            </w:r>
          </w:p>
        </w:tc>
        <w:tc>
          <w:tcPr>
            <w:tcW w:w="1080" w:type="dxa"/>
          </w:tcPr>
          <w:p w:rsidR="00C92568" w:rsidRDefault="00C92568" w:rsidP="00C92568">
            <w:pPr>
              <w:jc w:val="center"/>
            </w:pPr>
            <w:r>
              <w:rPr>
                <w:rFonts w:hint="cs"/>
                <w:rtl/>
              </w:rPr>
              <w:t>آخرت</w:t>
            </w:r>
          </w:p>
        </w:tc>
        <w:tc>
          <w:tcPr>
            <w:tcW w:w="652" w:type="dxa"/>
          </w:tcPr>
          <w:p w:rsidR="00C92568" w:rsidRDefault="00C92568" w:rsidP="00C92568">
            <w:pPr>
              <w:jc w:val="center"/>
              <w:rPr>
                <w:sz w:val="18"/>
                <w:szCs w:val="18"/>
                <w:rtl/>
              </w:rPr>
            </w:pPr>
            <w:r>
              <w:rPr>
                <w:rFonts w:hint="cs"/>
                <w:sz w:val="18"/>
                <w:szCs w:val="18"/>
                <w:rtl/>
              </w:rPr>
              <w:t>138</w:t>
            </w:r>
          </w:p>
        </w:tc>
      </w:tr>
      <w:tr w:rsidR="00C92568" w:rsidTr="00C92568">
        <w:tc>
          <w:tcPr>
            <w:tcW w:w="828" w:type="dxa"/>
          </w:tcPr>
          <w:p w:rsidR="00C92568" w:rsidRDefault="00C92568" w:rsidP="00C92568">
            <w:pPr>
              <w:jc w:val="center"/>
              <w:rPr>
                <w:sz w:val="18"/>
                <w:szCs w:val="18"/>
              </w:rPr>
            </w:pPr>
            <w:r>
              <w:rPr>
                <w:rFonts w:hint="cs"/>
                <w:sz w:val="18"/>
                <w:szCs w:val="18"/>
                <w:rtl/>
              </w:rPr>
              <w:t>133</w:t>
            </w:r>
          </w:p>
        </w:tc>
        <w:tc>
          <w:tcPr>
            <w:tcW w:w="2700" w:type="dxa"/>
          </w:tcPr>
          <w:p w:rsidR="00C92568" w:rsidRDefault="00C92568" w:rsidP="00C92568">
            <w:pPr>
              <w:jc w:val="center"/>
              <w:rPr>
                <w:sz w:val="20"/>
                <w:szCs w:val="20"/>
              </w:rPr>
            </w:pPr>
            <w:r>
              <w:rPr>
                <w:rFonts w:hint="cs"/>
                <w:sz w:val="20"/>
                <w:szCs w:val="20"/>
                <w:rtl/>
              </w:rPr>
              <w:t>توصیف</w:t>
            </w:r>
          </w:p>
        </w:tc>
        <w:tc>
          <w:tcPr>
            <w:tcW w:w="1080" w:type="dxa"/>
          </w:tcPr>
          <w:p w:rsidR="00C92568" w:rsidRDefault="00C92568" w:rsidP="00C92568">
            <w:pPr>
              <w:jc w:val="center"/>
            </w:pPr>
            <w:r>
              <w:rPr>
                <w:rFonts w:hint="cs"/>
                <w:sz w:val="22"/>
                <w:szCs w:val="22"/>
                <w:rtl/>
              </w:rPr>
              <w:t>منافقان</w:t>
            </w:r>
          </w:p>
        </w:tc>
        <w:tc>
          <w:tcPr>
            <w:tcW w:w="1080" w:type="dxa"/>
          </w:tcPr>
          <w:p w:rsidR="00C92568" w:rsidRDefault="00C92568" w:rsidP="00C92568">
            <w:pPr>
              <w:jc w:val="center"/>
            </w:pPr>
            <w:r>
              <w:rPr>
                <w:rFonts w:hint="cs"/>
                <w:sz w:val="22"/>
                <w:szCs w:val="22"/>
                <w:rtl/>
              </w:rPr>
              <w:t>مردم</w:t>
            </w:r>
          </w:p>
        </w:tc>
        <w:tc>
          <w:tcPr>
            <w:tcW w:w="652" w:type="dxa"/>
          </w:tcPr>
          <w:p w:rsidR="00C92568" w:rsidRDefault="00C92568" w:rsidP="00C92568">
            <w:pPr>
              <w:jc w:val="center"/>
              <w:rPr>
                <w:sz w:val="16"/>
                <w:szCs w:val="16"/>
                <w:rtl/>
              </w:rPr>
            </w:pPr>
            <w:r>
              <w:rPr>
                <w:rFonts w:hint="cs"/>
                <w:sz w:val="16"/>
                <w:szCs w:val="16"/>
                <w:rtl/>
              </w:rPr>
              <w:t>143-139</w:t>
            </w:r>
          </w:p>
        </w:tc>
      </w:tr>
      <w:tr w:rsidR="00C92568" w:rsidTr="00C92568">
        <w:tc>
          <w:tcPr>
            <w:tcW w:w="828" w:type="dxa"/>
          </w:tcPr>
          <w:p w:rsidR="00C92568" w:rsidRDefault="00C92568" w:rsidP="00C92568">
            <w:pPr>
              <w:jc w:val="center"/>
              <w:rPr>
                <w:sz w:val="18"/>
                <w:szCs w:val="18"/>
              </w:rPr>
            </w:pPr>
            <w:r>
              <w:rPr>
                <w:rFonts w:hint="cs"/>
                <w:sz w:val="18"/>
                <w:szCs w:val="18"/>
                <w:rtl/>
              </w:rPr>
              <w:t>21</w:t>
            </w:r>
          </w:p>
        </w:tc>
        <w:tc>
          <w:tcPr>
            <w:tcW w:w="2700" w:type="dxa"/>
          </w:tcPr>
          <w:p w:rsidR="00C92568" w:rsidRDefault="00C92568" w:rsidP="00C92568">
            <w:pPr>
              <w:jc w:val="center"/>
              <w:rPr>
                <w:sz w:val="20"/>
                <w:szCs w:val="20"/>
              </w:rPr>
            </w:pPr>
            <w:r>
              <w:rPr>
                <w:rFonts w:hint="cs"/>
                <w:sz w:val="20"/>
                <w:szCs w:val="20"/>
                <w:rtl/>
              </w:rPr>
              <w:t xml:space="preserve">منافقان و کافران را دوست نگیرید </w:t>
            </w:r>
          </w:p>
        </w:tc>
        <w:tc>
          <w:tcPr>
            <w:tcW w:w="1080" w:type="dxa"/>
          </w:tcPr>
          <w:p w:rsidR="00C92568" w:rsidRDefault="00C92568" w:rsidP="00C92568">
            <w:pPr>
              <w:jc w:val="center"/>
            </w:pPr>
            <w:r>
              <w:rPr>
                <w:rFonts w:hint="cs"/>
                <w:sz w:val="22"/>
                <w:szCs w:val="22"/>
                <w:rtl/>
              </w:rPr>
              <w:t>احکام</w:t>
            </w:r>
          </w:p>
        </w:tc>
        <w:tc>
          <w:tcPr>
            <w:tcW w:w="1080" w:type="dxa"/>
          </w:tcPr>
          <w:p w:rsidR="00C92568" w:rsidRDefault="00C92568" w:rsidP="00C92568">
            <w:pPr>
              <w:jc w:val="center"/>
            </w:pPr>
            <w:r>
              <w:rPr>
                <w:rFonts w:hint="cs"/>
                <w:sz w:val="22"/>
                <w:szCs w:val="22"/>
                <w:rtl/>
              </w:rPr>
              <w:t>حکمت</w:t>
            </w:r>
          </w:p>
        </w:tc>
        <w:tc>
          <w:tcPr>
            <w:tcW w:w="652" w:type="dxa"/>
          </w:tcPr>
          <w:p w:rsidR="00C92568" w:rsidRDefault="00C92568" w:rsidP="00C92568">
            <w:pPr>
              <w:jc w:val="center"/>
              <w:rPr>
                <w:sz w:val="18"/>
                <w:szCs w:val="18"/>
                <w:rtl/>
              </w:rPr>
            </w:pPr>
            <w:r>
              <w:rPr>
                <w:rFonts w:hint="cs"/>
                <w:sz w:val="18"/>
                <w:szCs w:val="18"/>
                <w:rtl/>
              </w:rPr>
              <w:t>144</w:t>
            </w:r>
          </w:p>
        </w:tc>
      </w:tr>
      <w:tr w:rsidR="00C92568" w:rsidTr="00C92568">
        <w:tc>
          <w:tcPr>
            <w:tcW w:w="828" w:type="dxa"/>
          </w:tcPr>
          <w:p w:rsidR="00C92568" w:rsidRDefault="00C92568" w:rsidP="00C92568">
            <w:pPr>
              <w:jc w:val="center"/>
              <w:rPr>
                <w:sz w:val="18"/>
                <w:szCs w:val="18"/>
              </w:rPr>
            </w:pPr>
            <w:r>
              <w:rPr>
                <w:rFonts w:hint="cs"/>
                <w:sz w:val="18"/>
                <w:szCs w:val="18"/>
                <w:rtl/>
              </w:rPr>
              <w:t>36</w:t>
            </w:r>
          </w:p>
        </w:tc>
        <w:tc>
          <w:tcPr>
            <w:tcW w:w="2700" w:type="dxa"/>
          </w:tcPr>
          <w:p w:rsidR="00C92568" w:rsidRDefault="00C92568" w:rsidP="00C92568">
            <w:pPr>
              <w:jc w:val="center"/>
              <w:rPr>
                <w:sz w:val="20"/>
                <w:szCs w:val="20"/>
              </w:rPr>
            </w:pPr>
            <w:r>
              <w:rPr>
                <w:rFonts w:hint="cs"/>
                <w:sz w:val="20"/>
                <w:szCs w:val="20"/>
                <w:rtl/>
              </w:rPr>
              <w:t>ضوابط رفتار با مردم</w:t>
            </w:r>
          </w:p>
        </w:tc>
        <w:tc>
          <w:tcPr>
            <w:tcW w:w="1080" w:type="dxa"/>
          </w:tcPr>
          <w:p w:rsidR="00C92568" w:rsidRDefault="00C92568" w:rsidP="00C92568">
            <w:pPr>
              <w:jc w:val="center"/>
            </w:pPr>
            <w:r>
              <w:rPr>
                <w:rFonts w:hint="cs"/>
                <w:sz w:val="22"/>
                <w:szCs w:val="22"/>
                <w:rtl/>
              </w:rPr>
              <w:t>قوانین خدائی</w:t>
            </w:r>
          </w:p>
        </w:tc>
        <w:tc>
          <w:tcPr>
            <w:tcW w:w="1080" w:type="dxa"/>
          </w:tcPr>
          <w:p w:rsidR="00C92568" w:rsidRDefault="00C92568" w:rsidP="00C92568">
            <w:pPr>
              <w:jc w:val="center"/>
            </w:pPr>
            <w:r>
              <w:rPr>
                <w:rFonts w:hint="cs"/>
                <w:sz w:val="22"/>
                <w:szCs w:val="22"/>
                <w:rtl/>
              </w:rPr>
              <w:t>آخرت</w:t>
            </w:r>
          </w:p>
        </w:tc>
        <w:tc>
          <w:tcPr>
            <w:tcW w:w="652" w:type="dxa"/>
          </w:tcPr>
          <w:p w:rsidR="00C92568" w:rsidRDefault="00C92568" w:rsidP="00C92568">
            <w:pPr>
              <w:jc w:val="center"/>
              <w:rPr>
                <w:sz w:val="16"/>
                <w:szCs w:val="16"/>
                <w:rtl/>
              </w:rPr>
            </w:pPr>
            <w:r>
              <w:rPr>
                <w:rFonts w:hint="cs"/>
                <w:sz w:val="16"/>
                <w:szCs w:val="16"/>
                <w:rtl/>
              </w:rPr>
              <w:t>146و145</w:t>
            </w:r>
          </w:p>
        </w:tc>
      </w:tr>
      <w:tr w:rsidR="00C92568" w:rsidTr="00C92568">
        <w:tc>
          <w:tcPr>
            <w:tcW w:w="828" w:type="dxa"/>
          </w:tcPr>
          <w:p w:rsidR="00C92568" w:rsidRDefault="00C92568" w:rsidP="00C92568">
            <w:pPr>
              <w:jc w:val="center"/>
              <w:rPr>
                <w:sz w:val="18"/>
                <w:szCs w:val="18"/>
              </w:rPr>
            </w:pPr>
            <w:r>
              <w:rPr>
                <w:rFonts w:hint="cs"/>
                <w:sz w:val="18"/>
                <w:szCs w:val="18"/>
                <w:rtl/>
              </w:rPr>
              <w:t>12</w:t>
            </w:r>
          </w:p>
        </w:tc>
        <w:tc>
          <w:tcPr>
            <w:tcW w:w="2700" w:type="dxa"/>
          </w:tcPr>
          <w:p w:rsidR="00C92568" w:rsidRDefault="00C92568" w:rsidP="00C92568">
            <w:pPr>
              <w:jc w:val="center"/>
              <w:rPr>
                <w:sz w:val="20"/>
                <w:szCs w:val="20"/>
              </w:rPr>
            </w:pPr>
            <w:r>
              <w:rPr>
                <w:rFonts w:hint="cs"/>
                <w:sz w:val="20"/>
                <w:szCs w:val="20"/>
                <w:rtl/>
              </w:rPr>
              <w:t>ضوابط رفتار با مردم در همین جهان</w:t>
            </w:r>
          </w:p>
        </w:tc>
        <w:tc>
          <w:tcPr>
            <w:tcW w:w="1080" w:type="dxa"/>
          </w:tcPr>
          <w:p w:rsidR="00C92568" w:rsidRDefault="00C92568" w:rsidP="00C92568">
            <w:pPr>
              <w:jc w:val="center"/>
            </w:pPr>
            <w:r>
              <w:rPr>
                <w:rFonts w:hint="cs"/>
                <w:sz w:val="22"/>
                <w:szCs w:val="22"/>
                <w:rtl/>
              </w:rPr>
              <w:t xml:space="preserve">قوانین خدائی </w:t>
            </w:r>
          </w:p>
        </w:tc>
        <w:tc>
          <w:tcPr>
            <w:tcW w:w="1080" w:type="dxa"/>
          </w:tcPr>
          <w:p w:rsidR="00C92568" w:rsidRDefault="00C92568" w:rsidP="00C92568">
            <w:pPr>
              <w:jc w:val="center"/>
            </w:pPr>
            <w:r>
              <w:rPr>
                <w:rFonts w:hint="cs"/>
                <w:sz w:val="22"/>
                <w:szCs w:val="22"/>
                <w:rtl/>
              </w:rPr>
              <w:t>حکمت</w:t>
            </w:r>
          </w:p>
        </w:tc>
        <w:tc>
          <w:tcPr>
            <w:tcW w:w="652" w:type="dxa"/>
          </w:tcPr>
          <w:p w:rsidR="00C92568" w:rsidRDefault="00C92568" w:rsidP="00C92568">
            <w:pPr>
              <w:jc w:val="center"/>
              <w:rPr>
                <w:sz w:val="18"/>
                <w:szCs w:val="18"/>
                <w:rtl/>
              </w:rPr>
            </w:pPr>
            <w:r>
              <w:rPr>
                <w:rFonts w:hint="cs"/>
                <w:sz w:val="18"/>
                <w:szCs w:val="18"/>
                <w:rtl/>
              </w:rPr>
              <w:t>147</w:t>
            </w:r>
          </w:p>
        </w:tc>
      </w:tr>
      <w:tr w:rsidR="00C92568" w:rsidTr="00C92568">
        <w:tc>
          <w:tcPr>
            <w:tcW w:w="828" w:type="dxa"/>
          </w:tcPr>
          <w:p w:rsidR="00C92568" w:rsidRDefault="00C92568" w:rsidP="00C92568">
            <w:pPr>
              <w:jc w:val="center"/>
              <w:rPr>
                <w:sz w:val="18"/>
                <w:szCs w:val="18"/>
              </w:rPr>
            </w:pPr>
            <w:r>
              <w:rPr>
                <w:rFonts w:hint="cs"/>
                <w:sz w:val="18"/>
                <w:szCs w:val="18"/>
                <w:rtl/>
              </w:rPr>
              <w:t>13</w:t>
            </w:r>
          </w:p>
        </w:tc>
        <w:tc>
          <w:tcPr>
            <w:tcW w:w="2700" w:type="dxa"/>
          </w:tcPr>
          <w:p w:rsidR="00C92568" w:rsidRDefault="00C92568" w:rsidP="00C92568">
            <w:pPr>
              <w:jc w:val="center"/>
              <w:rPr>
                <w:sz w:val="20"/>
                <w:szCs w:val="20"/>
              </w:rPr>
            </w:pPr>
            <w:r>
              <w:rPr>
                <w:rFonts w:hint="cs"/>
                <w:sz w:val="20"/>
                <w:szCs w:val="20"/>
                <w:rtl/>
              </w:rPr>
              <w:t>ضوابط تظلم از یکدیگر</w:t>
            </w:r>
          </w:p>
        </w:tc>
        <w:tc>
          <w:tcPr>
            <w:tcW w:w="1080" w:type="dxa"/>
          </w:tcPr>
          <w:p w:rsidR="00C92568" w:rsidRDefault="00C92568" w:rsidP="00C92568">
            <w:pPr>
              <w:jc w:val="center"/>
            </w:pPr>
            <w:r>
              <w:rPr>
                <w:rFonts w:hint="cs"/>
                <w:sz w:val="22"/>
                <w:szCs w:val="22"/>
                <w:rtl/>
              </w:rPr>
              <w:t>احکام</w:t>
            </w:r>
          </w:p>
        </w:tc>
        <w:tc>
          <w:tcPr>
            <w:tcW w:w="1080" w:type="dxa"/>
          </w:tcPr>
          <w:p w:rsidR="00C92568" w:rsidRDefault="00C92568" w:rsidP="00C92568">
            <w:pPr>
              <w:jc w:val="center"/>
            </w:pPr>
            <w:r>
              <w:rPr>
                <w:rFonts w:hint="cs"/>
                <w:sz w:val="22"/>
                <w:szCs w:val="22"/>
                <w:rtl/>
              </w:rPr>
              <w:t>حکمت</w:t>
            </w:r>
          </w:p>
        </w:tc>
        <w:tc>
          <w:tcPr>
            <w:tcW w:w="652" w:type="dxa"/>
          </w:tcPr>
          <w:p w:rsidR="00C92568" w:rsidRDefault="00C92568" w:rsidP="00C92568">
            <w:pPr>
              <w:jc w:val="center"/>
              <w:rPr>
                <w:sz w:val="18"/>
                <w:szCs w:val="18"/>
                <w:rtl/>
              </w:rPr>
            </w:pPr>
            <w:r>
              <w:rPr>
                <w:rFonts w:hint="cs"/>
                <w:sz w:val="18"/>
                <w:szCs w:val="18"/>
                <w:rtl/>
              </w:rPr>
              <w:t>148</w:t>
            </w:r>
          </w:p>
        </w:tc>
      </w:tr>
      <w:tr w:rsidR="00C92568" w:rsidTr="00C92568">
        <w:tc>
          <w:tcPr>
            <w:tcW w:w="828" w:type="dxa"/>
          </w:tcPr>
          <w:p w:rsidR="00C92568" w:rsidRDefault="00C92568" w:rsidP="00C92568">
            <w:pPr>
              <w:jc w:val="center"/>
              <w:rPr>
                <w:sz w:val="18"/>
                <w:szCs w:val="18"/>
              </w:rPr>
            </w:pPr>
            <w:r>
              <w:rPr>
                <w:rFonts w:hint="cs"/>
                <w:sz w:val="18"/>
                <w:szCs w:val="18"/>
                <w:rtl/>
              </w:rPr>
              <w:t>12</w:t>
            </w:r>
          </w:p>
        </w:tc>
        <w:tc>
          <w:tcPr>
            <w:tcW w:w="2700" w:type="dxa"/>
          </w:tcPr>
          <w:p w:rsidR="00C92568" w:rsidRDefault="00C92568" w:rsidP="00C92568">
            <w:pPr>
              <w:jc w:val="center"/>
              <w:rPr>
                <w:sz w:val="20"/>
                <w:szCs w:val="20"/>
              </w:rPr>
            </w:pPr>
            <w:r>
              <w:rPr>
                <w:rFonts w:hint="cs"/>
                <w:sz w:val="20"/>
                <w:szCs w:val="20"/>
                <w:rtl/>
              </w:rPr>
              <w:t xml:space="preserve">کار خیر را میتوانید هم مخفیانه انجام دهید هم علنی </w:t>
            </w:r>
          </w:p>
        </w:tc>
        <w:tc>
          <w:tcPr>
            <w:tcW w:w="1080" w:type="dxa"/>
          </w:tcPr>
          <w:p w:rsidR="00C92568" w:rsidRDefault="00C92568" w:rsidP="00C92568">
            <w:pPr>
              <w:jc w:val="center"/>
            </w:pPr>
            <w:r>
              <w:rPr>
                <w:rFonts w:hint="cs"/>
                <w:sz w:val="22"/>
                <w:szCs w:val="22"/>
                <w:rtl/>
              </w:rPr>
              <w:t>اخلاق</w:t>
            </w:r>
          </w:p>
        </w:tc>
        <w:tc>
          <w:tcPr>
            <w:tcW w:w="1080" w:type="dxa"/>
          </w:tcPr>
          <w:p w:rsidR="00C92568" w:rsidRDefault="00C92568" w:rsidP="00C92568">
            <w:pPr>
              <w:jc w:val="center"/>
            </w:pPr>
            <w:r>
              <w:rPr>
                <w:rFonts w:hint="cs"/>
                <w:sz w:val="22"/>
                <w:szCs w:val="22"/>
                <w:rtl/>
              </w:rPr>
              <w:t>حکمت</w:t>
            </w:r>
          </w:p>
        </w:tc>
        <w:tc>
          <w:tcPr>
            <w:tcW w:w="652" w:type="dxa"/>
          </w:tcPr>
          <w:p w:rsidR="00C92568" w:rsidRDefault="00C92568" w:rsidP="00C92568">
            <w:pPr>
              <w:jc w:val="center"/>
              <w:rPr>
                <w:sz w:val="18"/>
                <w:szCs w:val="18"/>
                <w:rtl/>
              </w:rPr>
            </w:pPr>
            <w:r>
              <w:rPr>
                <w:rFonts w:hint="cs"/>
                <w:sz w:val="18"/>
                <w:szCs w:val="18"/>
                <w:rtl/>
              </w:rPr>
              <w:t>149</w:t>
            </w:r>
          </w:p>
        </w:tc>
      </w:tr>
      <w:tr w:rsidR="00C92568" w:rsidTr="00C92568">
        <w:tc>
          <w:tcPr>
            <w:tcW w:w="828" w:type="dxa"/>
          </w:tcPr>
          <w:p w:rsidR="00C92568" w:rsidRDefault="00C92568" w:rsidP="00C92568">
            <w:pPr>
              <w:jc w:val="center"/>
              <w:rPr>
                <w:sz w:val="18"/>
                <w:szCs w:val="18"/>
              </w:rPr>
            </w:pPr>
            <w:r>
              <w:rPr>
                <w:rFonts w:hint="cs"/>
                <w:sz w:val="18"/>
                <w:szCs w:val="18"/>
                <w:rtl/>
              </w:rPr>
              <w:t>40</w:t>
            </w:r>
          </w:p>
        </w:tc>
        <w:tc>
          <w:tcPr>
            <w:tcW w:w="2700" w:type="dxa"/>
          </w:tcPr>
          <w:p w:rsidR="00C92568" w:rsidRDefault="00C92568" w:rsidP="00C92568">
            <w:pPr>
              <w:jc w:val="center"/>
              <w:rPr>
                <w:sz w:val="20"/>
                <w:szCs w:val="20"/>
              </w:rPr>
            </w:pPr>
            <w:r>
              <w:rPr>
                <w:rFonts w:hint="cs"/>
                <w:sz w:val="20"/>
                <w:szCs w:val="20"/>
                <w:rtl/>
              </w:rPr>
              <w:t>توصیف</w:t>
            </w:r>
          </w:p>
        </w:tc>
        <w:tc>
          <w:tcPr>
            <w:tcW w:w="1080" w:type="dxa"/>
          </w:tcPr>
          <w:p w:rsidR="00C92568" w:rsidRDefault="00C92568" w:rsidP="00C92568">
            <w:pPr>
              <w:jc w:val="center"/>
            </w:pPr>
            <w:r>
              <w:rPr>
                <w:rFonts w:hint="cs"/>
                <w:sz w:val="22"/>
                <w:szCs w:val="22"/>
                <w:rtl/>
              </w:rPr>
              <w:t>کافران</w:t>
            </w:r>
          </w:p>
        </w:tc>
        <w:tc>
          <w:tcPr>
            <w:tcW w:w="1080" w:type="dxa"/>
          </w:tcPr>
          <w:p w:rsidR="00C92568" w:rsidRDefault="00C92568" w:rsidP="00C92568">
            <w:pPr>
              <w:jc w:val="center"/>
            </w:pPr>
            <w:r>
              <w:rPr>
                <w:rFonts w:hint="cs"/>
                <w:sz w:val="22"/>
                <w:szCs w:val="22"/>
                <w:rtl/>
              </w:rPr>
              <w:t>مردم</w:t>
            </w:r>
          </w:p>
        </w:tc>
        <w:tc>
          <w:tcPr>
            <w:tcW w:w="652" w:type="dxa"/>
          </w:tcPr>
          <w:p w:rsidR="00C92568" w:rsidRDefault="00C92568" w:rsidP="00C92568">
            <w:pPr>
              <w:jc w:val="center"/>
              <w:rPr>
                <w:sz w:val="16"/>
                <w:szCs w:val="16"/>
                <w:rtl/>
              </w:rPr>
            </w:pPr>
            <w:r>
              <w:rPr>
                <w:rFonts w:hint="cs"/>
                <w:sz w:val="16"/>
                <w:szCs w:val="16"/>
                <w:rtl/>
              </w:rPr>
              <w:t>151و150</w:t>
            </w:r>
          </w:p>
        </w:tc>
      </w:tr>
      <w:tr w:rsidR="00C92568" w:rsidTr="00C92568">
        <w:tc>
          <w:tcPr>
            <w:tcW w:w="828" w:type="dxa"/>
          </w:tcPr>
          <w:p w:rsidR="00C92568" w:rsidRDefault="00C92568" w:rsidP="00C92568">
            <w:pPr>
              <w:jc w:val="center"/>
              <w:rPr>
                <w:sz w:val="18"/>
                <w:szCs w:val="18"/>
              </w:rPr>
            </w:pPr>
            <w:r>
              <w:rPr>
                <w:rFonts w:hint="cs"/>
                <w:sz w:val="18"/>
                <w:szCs w:val="18"/>
                <w:rtl/>
              </w:rPr>
              <w:t>22</w:t>
            </w:r>
          </w:p>
        </w:tc>
        <w:tc>
          <w:tcPr>
            <w:tcW w:w="2700" w:type="dxa"/>
          </w:tcPr>
          <w:p w:rsidR="00C92568" w:rsidRDefault="00C92568" w:rsidP="00C92568">
            <w:pPr>
              <w:jc w:val="center"/>
              <w:rPr>
                <w:sz w:val="20"/>
                <w:szCs w:val="20"/>
              </w:rPr>
            </w:pPr>
            <w:r>
              <w:rPr>
                <w:rFonts w:hint="cs"/>
                <w:sz w:val="20"/>
                <w:szCs w:val="20"/>
                <w:rtl/>
              </w:rPr>
              <w:t>توصیف</w:t>
            </w:r>
          </w:p>
        </w:tc>
        <w:tc>
          <w:tcPr>
            <w:tcW w:w="1080" w:type="dxa"/>
          </w:tcPr>
          <w:p w:rsidR="00C92568" w:rsidRDefault="00C92568" w:rsidP="00C92568">
            <w:pPr>
              <w:jc w:val="center"/>
            </w:pPr>
            <w:r>
              <w:rPr>
                <w:rFonts w:hint="cs"/>
                <w:sz w:val="22"/>
                <w:szCs w:val="22"/>
                <w:rtl/>
              </w:rPr>
              <w:t>مومنان</w:t>
            </w:r>
          </w:p>
        </w:tc>
        <w:tc>
          <w:tcPr>
            <w:tcW w:w="1080" w:type="dxa"/>
          </w:tcPr>
          <w:p w:rsidR="00C92568" w:rsidRDefault="00C92568" w:rsidP="00C92568">
            <w:pPr>
              <w:jc w:val="center"/>
            </w:pPr>
            <w:r>
              <w:rPr>
                <w:rFonts w:hint="cs"/>
                <w:sz w:val="22"/>
                <w:szCs w:val="22"/>
                <w:rtl/>
              </w:rPr>
              <w:t>مردم</w:t>
            </w:r>
          </w:p>
        </w:tc>
        <w:tc>
          <w:tcPr>
            <w:tcW w:w="652" w:type="dxa"/>
          </w:tcPr>
          <w:p w:rsidR="00C92568" w:rsidRDefault="00C92568" w:rsidP="00C92568">
            <w:pPr>
              <w:jc w:val="center"/>
              <w:rPr>
                <w:sz w:val="16"/>
                <w:szCs w:val="16"/>
                <w:rtl/>
              </w:rPr>
            </w:pPr>
            <w:r>
              <w:rPr>
                <w:rFonts w:hint="cs"/>
                <w:sz w:val="16"/>
                <w:szCs w:val="16"/>
                <w:rtl/>
              </w:rPr>
              <w:t>152</w:t>
            </w:r>
          </w:p>
        </w:tc>
      </w:tr>
      <w:tr w:rsidR="00C92568" w:rsidTr="00C92568">
        <w:tc>
          <w:tcPr>
            <w:tcW w:w="828" w:type="dxa"/>
          </w:tcPr>
          <w:p w:rsidR="00C92568" w:rsidRDefault="00C92568" w:rsidP="00C92568">
            <w:pPr>
              <w:jc w:val="center"/>
              <w:rPr>
                <w:sz w:val="18"/>
                <w:szCs w:val="18"/>
              </w:rPr>
            </w:pPr>
            <w:r>
              <w:rPr>
                <w:rFonts w:hint="cs"/>
                <w:sz w:val="18"/>
                <w:szCs w:val="18"/>
                <w:rtl/>
              </w:rPr>
              <w:t>236</w:t>
            </w:r>
          </w:p>
        </w:tc>
        <w:tc>
          <w:tcPr>
            <w:tcW w:w="2700" w:type="dxa"/>
          </w:tcPr>
          <w:p w:rsidR="00C92568" w:rsidRDefault="00C92568" w:rsidP="00C92568">
            <w:pPr>
              <w:jc w:val="center"/>
              <w:rPr>
                <w:sz w:val="20"/>
                <w:szCs w:val="20"/>
              </w:rPr>
            </w:pPr>
            <w:r>
              <w:rPr>
                <w:rFonts w:hint="cs"/>
                <w:sz w:val="20"/>
                <w:szCs w:val="20"/>
                <w:rtl/>
              </w:rPr>
              <w:t>اهل کتاب-  توصیف و نکوهش</w:t>
            </w:r>
          </w:p>
        </w:tc>
        <w:tc>
          <w:tcPr>
            <w:tcW w:w="1080" w:type="dxa"/>
          </w:tcPr>
          <w:p w:rsidR="00C92568" w:rsidRDefault="00C92568" w:rsidP="00C92568">
            <w:pPr>
              <w:jc w:val="center"/>
            </w:pPr>
            <w:r>
              <w:rPr>
                <w:rFonts w:hint="cs"/>
                <w:sz w:val="22"/>
                <w:szCs w:val="22"/>
                <w:rtl/>
              </w:rPr>
              <w:t>کافران</w:t>
            </w:r>
          </w:p>
        </w:tc>
        <w:tc>
          <w:tcPr>
            <w:tcW w:w="1080" w:type="dxa"/>
          </w:tcPr>
          <w:p w:rsidR="00C92568" w:rsidRDefault="00C92568" w:rsidP="00C92568">
            <w:pPr>
              <w:jc w:val="center"/>
            </w:pPr>
            <w:r>
              <w:rPr>
                <w:rFonts w:hint="cs"/>
                <w:sz w:val="22"/>
                <w:szCs w:val="22"/>
                <w:rtl/>
              </w:rPr>
              <w:t>مردم</w:t>
            </w:r>
          </w:p>
        </w:tc>
        <w:tc>
          <w:tcPr>
            <w:tcW w:w="652" w:type="dxa"/>
          </w:tcPr>
          <w:p w:rsidR="00C92568" w:rsidRDefault="00C92568" w:rsidP="00C92568">
            <w:pPr>
              <w:jc w:val="center"/>
              <w:rPr>
                <w:sz w:val="16"/>
                <w:szCs w:val="16"/>
                <w:rtl/>
              </w:rPr>
            </w:pPr>
            <w:r>
              <w:rPr>
                <w:rFonts w:hint="cs"/>
                <w:sz w:val="16"/>
                <w:szCs w:val="16"/>
                <w:rtl/>
              </w:rPr>
              <w:t>162-153</w:t>
            </w:r>
          </w:p>
        </w:tc>
      </w:tr>
      <w:tr w:rsidR="00C92568" w:rsidTr="00C92568">
        <w:tc>
          <w:tcPr>
            <w:tcW w:w="828" w:type="dxa"/>
          </w:tcPr>
          <w:p w:rsidR="00C92568" w:rsidRDefault="00C92568" w:rsidP="00C92568">
            <w:pPr>
              <w:jc w:val="center"/>
              <w:rPr>
                <w:sz w:val="18"/>
                <w:szCs w:val="18"/>
              </w:rPr>
            </w:pPr>
            <w:r>
              <w:rPr>
                <w:rFonts w:hint="cs"/>
                <w:sz w:val="18"/>
                <w:szCs w:val="18"/>
                <w:rtl/>
              </w:rPr>
              <w:lastRenderedPageBreak/>
              <w:t>69</w:t>
            </w:r>
          </w:p>
        </w:tc>
        <w:tc>
          <w:tcPr>
            <w:tcW w:w="2700" w:type="dxa"/>
          </w:tcPr>
          <w:p w:rsidR="00C92568" w:rsidRDefault="00C92568" w:rsidP="00C92568">
            <w:pPr>
              <w:jc w:val="center"/>
              <w:rPr>
                <w:sz w:val="20"/>
                <w:szCs w:val="20"/>
              </w:rPr>
            </w:pPr>
            <w:r>
              <w:rPr>
                <w:rFonts w:hint="cs"/>
                <w:sz w:val="20"/>
                <w:szCs w:val="20"/>
                <w:rtl/>
              </w:rPr>
              <w:t xml:space="preserve">به تو وحی کردیم . همانطور به این پیامبران ... وحی کردیم </w:t>
            </w:r>
          </w:p>
        </w:tc>
        <w:tc>
          <w:tcPr>
            <w:tcW w:w="1080" w:type="dxa"/>
          </w:tcPr>
          <w:p w:rsidR="00C92568" w:rsidRDefault="00C92568" w:rsidP="00C92568">
            <w:pPr>
              <w:jc w:val="center"/>
            </w:pPr>
            <w:r>
              <w:rPr>
                <w:rFonts w:hint="cs"/>
                <w:sz w:val="22"/>
                <w:szCs w:val="22"/>
                <w:rtl/>
              </w:rPr>
              <w:t>تبیین</w:t>
            </w:r>
          </w:p>
        </w:tc>
        <w:tc>
          <w:tcPr>
            <w:tcW w:w="1080" w:type="dxa"/>
          </w:tcPr>
          <w:p w:rsidR="00C92568" w:rsidRDefault="00C92568" w:rsidP="00C92568">
            <w:pPr>
              <w:jc w:val="center"/>
            </w:pPr>
            <w:r>
              <w:rPr>
                <w:rFonts w:hint="cs"/>
                <w:sz w:val="22"/>
                <w:szCs w:val="22"/>
                <w:rtl/>
              </w:rPr>
              <w:t>پیامبر</w:t>
            </w:r>
          </w:p>
        </w:tc>
        <w:tc>
          <w:tcPr>
            <w:tcW w:w="652" w:type="dxa"/>
          </w:tcPr>
          <w:p w:rsidR="00C92568" w:rsidRDefault="00C92568" w:rsidP="00C92568">
            <w:pPr>
              <w:jc w:val="center"/>
              <w:rPr>
                <w:sz w:val="16"/>
                <w:szCs w:val="16"/>
                <w:rtl/>
              </w:rPr>
            </w:pPr>
            <w:r>
              <w:rPr>
                <w:rFonts w:hint="cs"/>
                <w:sz w:val="16"/>
                <w:szCs w:val="16"/>
                <w:rtl/>
              </w:rPr>
              <w:t>165-163</w:t>
            </w:r>
          </w:p>
        </w:tc>
      </w:tr>
      <w:tr w:rsidR="00C92568" w:rsidTr="00C92568">
        <w:tc>
          <w:tcPr>
            <w:tcW w:w="828" w:type="dxa"/>
          </w:tcPr>
          <w:p w:rsidR="00C92568" w:rsidRDefault="00C92568" w:rsidP="00C92568">
            <w:pPr>
              <w:jc w:val="center"/>
              <w:rPr>
                <w:sz w:val="18"/>
                <w:szCs w:val="18"/>
              </w:rPr>
            </w:pPr>
            <w:r>
              <w:rPr>
                <w:rFonts w:hint="cs"/>
                <w:sz w:val="18"/>
                <w:szCs w:val="18"/>
                <w:rtl/>
              </w:rPr>
              <w:t>15</w:t>
            </w:r>
          </w:p>
        </w:tc>
        <w:tc>
          <w:tcPr>
            <w:tcW w:w="2700" w:type="dxa"/>
          </w:tcPr>
          <w:p w:rsidR="00C92568" w:rsidRDefault="00C92568" w:rsidP="00C92568">
            <w:pPr>
              <w:jc w:val="center"/>
              <w:rPr>
                <w:sz w:val="20"/>
                <w:szCs w:val="20"/>
              </w:rPr>
            </w:pPr>
            <w:r>
              <w:rPr>
                <w:rFonts w:hint="cs"/>
                <w:sz w:val="20"/>
                <w:szCs w:val="20"/>
                <w:rtl/>
              </w:rPr>
              <w:t xml:space="preserve">خداوند گواهی میدهد که آنچه که بتو وحی کرده از علمش بوده </w:t>
            </w:r>
          </w:p>
        </w:tc>
        <w:tc>
          <w:tcPr>
            <w:tcW w:w="1080" w:type="dxa"/>
          </w:tcPr>
          <w:p w:rsidR="00C92568" w:rsidRDefault="00C92568" w:rsidP="00C92568">
            <w:pPr>
              <w:jc w:val="center"/>
            </w:pPr>
            <w:r>
              <w:rPr>
                <w:rFonts w:hint="cs"/>
                <w:sz w:val="22"/>
                <w:szCs w:val="22"/>
                <w:rtl/>
              </w:rPr>
              <w:t>تبیین</w:t>
            </w:r>
          </w:p>
        </w:tc>
        <w:tc>
          <w:tcPr>
            <w:tcW w:w="1080" w:type="dxa"/>
          </w:tcPr>
          <w:p w:rsidR="00C92568" w:rsidRDefault="00C92568" w:rsidP="00C92568">
            <w:pPr>
              <w:jc w:val="center"/>
            </w:pPr>
            <w:r>
              <w:rPr>
                <w:rFonts w:hint="cs"/>
                <w:sz w:val="22"/>
                <w:szCs w:val="22"/>
                <w:rtl/>
              </w:rPr>
              <w:t>پیامبر</w:t>
            </w:r>
          </w:p>
        </w:tc>
        <w:tc>
          <w:tcPr>
            <w:tcW w:w="652" w:type="dxa"/>
          </w:tcPr>
          <w:p w:rsidR="00C92568" w:rsidRDefault="00C92568" w:rsidP="00C92568">
            <w:pPr>
              <w:jc w:val="center"/>
              <w:rPr>
                <w:sz w:val="18"/>
                <w:szCs w:val="18"/>
                <w:rtl/>
              </w:rPr>
            </w:pPr>
            <w:r>
              <w:rPr>
                <w:rFonts w:hint="cs"/>
                <w:sz w:val="18"/>
                <w:szCs w:val="18"/>
                <w:rtl/>
              </w:rPr>
              <w:t>166</w:t>
            </w:r>
          </w:p>
        </w:tc>
      </w:tr>
      <w:tr w:rsidR="00C92568" w:rsidTr="00C92568">
        <w:tc>
          <w:tcPr>
            <w:tcW w:w="828" w:type="dxa"/>
          </w:tcPr>
          <w:p w:rsidR="00C92568" w:rsidRDefault="00C92568" w:rsidP="00C92568">
            <w:pPr>
              <w:jc w:val="center"/>
              <w:rPr>
                <w:sz w:val="18"/>
                <w:szCs w:val="18"/>
              </w:rPr>
            </w:pPr>
            <w:r>
              <w:rPr>
                <w:rFonts w:hint="cs"/>
                <w:sz w:val="18"/>
                <w:szCs w:val="18"/>
                <w:rtl/>
              </w:rPr>
              <w:t>25</w:t>
            </w:r>
          </w:p>
        </w:tc>
        <w:tc>
          <w:tcPr>
            <w:tcW w:w="2700" w:type="dxa"/>
          </w:tcPr>
          <w:p w:rsidR="00C92568" w:rsidRDefault="00C92568" w:rsidP="00C92568">
            <w:pPr>
              <w:jc w:val="center"/>
              <w:rPr>
                <w:sz w:val="20"/>
                <w:szCs w:val="20"/>
              </w:rPr>
            </w:pPr>
            <w:r>
              <w:rPr>
                <w:rFonts w:hint="cs"/>
                <w:sz w:val="20"/>
                <w:szCs w:val="20"/>
                <w:rtl/>
              </w:rPr>
              <w:t>ضوابط رفتار با مردم</w:t>
            </w:r>
          </w:p>
        </w:tc>
        <w:tc>
          <w:tcPr>
            <w:tcW w:w="1080" w:type="dxa"/>
          </w:tcPr>
          <w:p w:rsidR="00C92568" w:rsidRDefault="00C92568" w:rsidP="00C92568">
            <w:pPr>
              <w:jc w:val="center"/>
            </w:pPr>
            <w:r>
              <w:rPr>
                <w:rFonts w:hint="cs"/>
                <w:sz w:val="22"/>
                <w:szCs w:val="22"/>
                <w:rtl/>
              </w:rPr>
              <w:t>قوانین خدائی</w:t>
            </w:r>
          </w:p>
        </w:tc>
        <w:tc>
          <w:tcPr>
            <w:tcW w:w="1080" w:type="dxa"/>
          </w:tcPr>
          <w:p w:rsidR="00C92568" w:rsidRDefault="00C92568" w:rsidP="00C92568">
            <w:pPr>
              <w:jc w:val="center"/>
            </w:pPr>
            <w:r>
              <w:rPr>
                <w:rFonts w:hint="cs"/>
                <w:sz w:val="22"/>
                <w:szCs w:val="22"/>
                <w:rtl/>
              </w:rPr>
              <w:t>آخرت</w:t>
            </w:r>
          </w:p>
        </w:tc>
        <w:tc>
          <w:tcPr>
            <w:tcW w:w="652" w:type="dxa"/>
          </w:tcPr>
          <w:p w:rsidR="00C92568" w:rsidRDefault="00C92568" w:rsidP="00C92568">
            <w:pPr>
              <w:jc w:val="center"/>
              <w:rPr>
                <w:sz w:val="16"/>
                <w:szCs w:val="16"/>
                <w:rtl/>
              </w:rPr>
            </w:pPr>
            <w:r>
              <w:rPr>
                <w:rFonts w:hint="cs"/>
                <w:sz w:val="16"/>
                <w:szCs w:val="16"/>
                <w:rtl/>
              </w:rPr>
              <w:t>168و167</w:t>
            </w:r>
          </w:p>
        </w:tc>
      </w:tr>
      <w:tr w:rsidR="00C92568" w:rsidTr="00C92568">
        <w:tc>
          <w:tcPr>
            <w:tcW w:w="828" w:type="dxa"/>
          </w:tcPr>
          <w:p w:rsidR="00C92568" w:rsidRDefault="00C92568" w:rsidP="00C92568">
            <w:pPr>
              <w:jc w:val="center"/>
              <w:rPr>
                <w:sz w:val="18"/>
                <w:szCs w:val="18"/>
              </w:rPr>
            </w:pPr>
            <w:r>
              <w:rPr>
                <w:rFonts w:hint="cs"/>
                <w:sz w:val="18"/>
                <w:szCs w:val="18"/>
                <w:rtl/>
              </w:rPr>
              <w:t>12</w:t>
            </w:r>
          </w:p>
        </w:tc>
        <w:tc>
          <w:tcPr>
            <w:tcW w:w="2700" w:type="dxa"/>
          </w:tcPr>
          <w:p w:rsidR="00C92568" w:rsidRDefault="00C92568" w:rsidP="00C92568">
            <w:pPr>
              <w:jc w:val="center"/>
              <w:rPr>
                <w:sz w:val="20"/>
                <w:szCs w:val="20"/>
              </w:rPr>
            </w:pPr>
            <w:r>
              <w:rPr>
                <w:rFonts w:hint="cs"/>
                <w:sz w:val="20"/>
                <w:szCs w:val="20"/>
                <w:rtl/>
              </w:rPr>
              <w:t>برای کافران</w:t>
            </w:r>
          </w:p>
        </w:tc>
        <w:tc>
          <w:tcPr>
            <w:tcW w:w="1080" w:type="dxa"/>
          </w:tcPr>
          <w:p w:rsidR="00C92568" w:rsidRDefault="00C92568" w:rsidP="00C92568">
            <w:pPr>
              <w:jc w:val="center"/>
            </w:pPr>
            <w:r>
              <w:rPr>
                <w:rFonts w:hint="cs"/>
                <w:sz w:val="22"/>
                <w:szCs w:val="22"/>
                <w:rtl/>
              </w:rPr>
              <w:t>جهنم</w:t>
            </w:r>
          </w:p>
        </w:tc>
        <w:tc>
          <w:tcPr>
            <w:tcW w:w="1080" w:type="dxa"/>
          </w:tcPr>
          <w:p w:rsidR="00C92568" w:rsidRDefault="00C92568" w:rsidP="00C92568">
            <w:pPr>
              <w:jc w:val="center"/>
            </w:pPr>
            <w:r>
              <w:rPr>
                <w:rFonts w:hint="cs"/>
                <w:sz w:val="22"/>
                <w:szCs w:val="22"/>
                <w:rtl/>
              </w:rPr>
              <w:t>آخرت</w:t>
            </w:r>
          </w:p>
        </w:tc>
        <w:tc>
          <w:tcPr>
            <w:tcW w:w="652" w:type="dxa"/>
          </w:tcPr>
          <w:p w:rsidR="00C92568" w:rsidRDefault="00C92568" w:rsidP="00C92568">
            <w:pPr>
              <w:jc w:val="center"/>
              <w:rPr>
                <w:sz w:val="18"/>
                <w:szCs w:val="18"/>
                <w:rtl/>
              </w:rPr>
            </w:pPr>
            <w:r>
              <w:rPr>
                <w:rFonts w:hint="cs"/>
                <w:sz w:val="18"/>
                <w:szCs w:val="18"/>
                <w:rtl/>
              </w:rPr>
              <w:t>169</w:t>
            </w:r>
          </w:p>
        </w:tc>
      </w:tr>
      <w:tr w:rsidR="00C92568" w:rsidTr="00C92568">
        <w:tc>
          <w:tcPr>
            <w:tcW w:w="828" w:type="dxa"/>
          </w:tcPr>
          <w:p w:rsidR="00C92568" w:rsidRDefault="00C92568" w:rsidP="00C92568">
            <w:pPr>
              <w:jc w:val="center"/>
              <w:rPr>
                <w:sz w:val="18"/>
                <w:szCs w:val="18"/>
              </w:rPr>
            </w:pPr>
            <w:r>
              <w:rPr>
                <w:rFonts w:hint="cs"/>
                <w:sz w:val="18"/>
                <w:szCs w:val="18"/>
                <w:rtl/>
              </w:rPr>
              <w:t>25</w:t>
            </w:r>
          </w:p>
        </w:tc>
        <w:tc>
          <w:tcPr>
            <w:tcW w:w="2700" w:type="dxa"/>
          </w:tcPr>
          <w:p w:rsidR="00C92568" w:rsidRDefault="00C92568" w:rsidP="00C92568">
            <w:pPr>
              <w:jc w:val="center"/>
              <w:rPr>
                <w:sz w:val="20"/>
                <w:szCs w:val="20"/>
              </w:rPr>
            </w:pPr>
            <w:r>
              <w:rPr>
                <w:rFonts w:hint="cs"/>
                <w:sz w:val="20"/>
                <w:szCs w:val="20"/>
                <w:rtl/>
              </w:rPr>
              <w:t xml:space="preserve">دعوت به ایمان-  برایتان بهتر است </w:t>
            </w:r>
          </w:p>
        </w:tc>
        <w:tc>
          <w:tcPr>
            <w:tcW w:w="1080" w:type="dxa"/>
          </w:tcPr>
          <w:p w:rsidR="00C92568" w:rsidRDefault="00C92568" w:rsidP="00C92568">
            <w:pPr>
              <w:jc w:val="center"/>
            </w:pPr>
            <w:r>
              <w:rPr>
                <w:rFonts w:hint="cs"/>
                <w:sz w:val="22"/>
                <w:szCs w:val="22"/>
                <w:rtl/>
              </w:rPr>
              <w:t>انسان</w:t>
            </w:r>
          </w:p>
        </w:tc>
        <w:tc>
          <w:tcPr>
            <w:tcW w:w="1080" w:type="dxa"/>
          </w:tcPr>
          <w:p w:rsidR="00C92568" w:rsidRDefault="00C92568" w:rsidP="00C92568">
            <w:pPr>
              <w:jc w:val="center"/>
            </w:pPr>
            <w:r>
              <w:rPr>
                <w:rFonts w:hint="cs"/>
                <w:sz w:val="22"/>
                <w:szCs w:val="22"/>
                <w:rtl/>
              </w:rPr>
              <w:t>مردم</w:t>
            </w:r>
          </w:p>
        </w:tc>
        <w:tc>
          <w:tcPr>
            <w:tcW w:w="652" w:type="dxa"/>
          </w:tcPr>
          <w:p w:rsidR="00C92568" w:rsidRDefault="00C92568" w:rsidP="00C92568">
            <w:pPr>
              <w:jc w:val="center"/>
              <w:rPr>
                <w:sz w:val="18"/>
                <w:szCs w:val="18"/>
                <w:rtl/>
              </w:rPr>
            </w:pPr>
            <w:r>
              <w:rPr>
                <w:rFonts w:hint="cs"/>
                <w:sz w:val="18"/>
                <w:szCs w:val="18"/>
                <w:rtl/>
              </w:rPr>
              <w:t>170</w:t>
            </w:r>
          </w:p>
        </w:tc>
      </w:tr>
      <w:tr w:rsidR="00C92568" w:rsidTr="00C92568">
        <w:tc>
          <w:tcPr>
            <w:tcW w:w="828" w:type="dxa"/>
          </w:tcPr>
          <w:p w:rsidR="00C92568" w:rsidRDefault="00C92568" w:rsidP="00C92568">
            <w:pPr>
              <w:jc w:val="center"/>
              <w:rPr>
                <w:sz w:val="18"/>
                <w:szCs w:val="18"/>
              </w:rPr>
            </w:pPr>
            <w:r>
              <w:rPr>
                <w:rFonts w:hint="cs"/>
                <w:sz w:val="18"/>
                <w:szCs w:val="18"/>
                <w:rtl/>
              </w:rPr>
              <w:t>75</w:t>
            </w:r>
          </w:p>
        </w:tc>
        <w:tc>
          <w:tcPr>
            <w:tcW w:w="2700" w:type="dxa"/>
          </w:tcPr>
          <w:p w:rsidR="00C92568" w:rsidRDefault="00C92568" w:rsidP="00C92568">
            <w:pPr>
              <w:jc w:val="center"/>
              <w:rPr>
                <w:sz w:val="20"/>
                <w:szCs w:val="20"/>
              </w:rPr>
            </w:pPr>
            <w:r>
              <w:rPr>
                <w:rFonts w:hint="cs"/>
                <w:sz w:val="20"/>
                <w:szCs w:val="20"/>
                <w:rtl/>
              </w:rPr>
              <w:t xml:space="preserve">اهل کتاب-  موعظه-  چنین نکنید-  چنان تصور نداشته باشید </w:t>
            </w:r>
          </w:p>
        </w:tc>
        <w:tc>
          <w:tcPr>
            <w:tcW w:w="1080" w:type="dxa"/>
          </w:tcPr>
          <w:p w:rsidR="00C92568" w:rsidRDefault="00C92568" w:rsidP="00C92568">
            <w:pPr>
              <w:jc w:val="center"/>
            </w:pPr>
            <w:r>
              <w:rPr>
                <w:rFonts w:hint="cs"/>
                <w:sz w:val="22"/>
                <w:szCs w:val="22"/>
                <w:rtl/>
              </w:rPr>
              <w:t>کافران</w:t>
            </w:r>
          </w:p>
        </w:tc>
        <w:tc>
          <w:tcPr>
            <w:tcW w:w="1080" w:type="dxa"/>
          </w:tcPr>
          <w:p w:rsidR="00C92568" w:rsidRDefault="00C92568" w:rsidP="00C92568">
            <w:pPr>
              <w:jc w:val="center"/>
            </w:pPr>
            <w:r>
              <w:rPr>
                <w:rFonts w:hint="cs"/>
                <w:sz w:val="22"/>
                <w:szCs w:val="22"/>
                <w:rtl/>
              </w:rPr>
              <w:t>مردم</w:t>
            </w:r>
          </w:p>
        </w:tc>
        <w:tc>
          <w:tcPr>
            <w:tcW w:w="652" w:type="dxa"/>
          </w:tcPr>
          <w:p w:rsidR="00C92568" w:rsidRDefault="00C92568" w:rsidP="00C92568">
            <w:pPr>
              <w:jc w:val="center"/>
              <w:rPr>
                <w:sz w:val="16"/>
                <w:szCs w:val="16"/>
                <w:rtl/>
              </w:rPr>
            </w:pPr>
            <w:r>
              <w:rPr>
                <w:rFonts w:hint="cs"/>
                <w:sz w:val="16"/>
                <w:szCs w:val="16"/>
                <w:rtl/>
              </w:rPr>
              <w:t>172و171</w:t>
            </w:r>
          </w:p>
        </w:tc>
      </w:tr>
      <w:tr w:rsidR="00C92568" w:rsidTr="00C92568">
        <w:tc>
          <w:tcPr>
            <w:tcW w:w="828" w:type="dxa"/>
          </w:tcPr>
          <w:p w:rsidR="00C92568" w:rsidRDefault="00C92568" w:rsidP="00C92568">
            <w:pPr>
              <w:jc w:val="center"/>
            </w:pPr>
            <w:r>
              <w:rPr>
                <w:rFonts w:hint="cs"/>
                <w:rtl/>
              </w:rPr>
              <w:t>33</w:t>
            </w:r>
          </w:p>
        </w:tc>
        <w:tc>
          <w:tcPr>
            <w:tcW w:w="2700" w:type="dxa"/>
          </w:tcPr>
          <w:p w:rsidR="00C92568" w:rsidRDefault="00C92568" w:rsidP="00C92568">
            <w:pPr>
              <w:jc w:val="center"/>
            </w:pPr>
            <w:r>
              <w:rPr>
                <w:rFonts w:hint="cs"/>
                <w:rtl/>
              </w:rPr>
              <w:t>ضوابط برخورد با مردم</w:t>
            </w:r>
          </w:p>
        </w:tc>
        <w:tc>
          <w:tcPr>
            <w:tcW w:w="1080" w:type="dxa"/>
          </w:tcPr>
          <w:p w:rsidR="00C92568" w:rsidRDefault="00C92568" w:rsidP="00C92568">
            <w:pPr>
              <w:jc w:val="center"/>
            </w:pPr>
            <w:r>
              <w:rPr>
                <w:rFonts w:hint="cs"/>
                <w:rtl/>
              </w:rPr>
              <w:t>قوانین خدائی</w:t>
            </w:r>
          </w:p>
        </w:tc>
        <w:tc>
          <w:tcPr>
            <w:tcW w:w="1080" w:type="dxa"/>
          </w:tcPr>
          <w:p w:rsidR="00C92568" w:rsidRDefault="00C92568" w:rsidP="00C92568">
            <w:pPr>
              <w:jc w:val="center"/>
            </w:pPr>
            <w:r>
              <w:rPr>
                <w:rFonts w:hint="cs"/>
                <w:rtl/>
              </w:rPr>
              <w:t>آخرت</w:t>
            </w:r>
          </w:p>
        </w:tc>
        <w:tc>
          <w:tcPr>
            <w:tcW w:w="652" w:type="dxa"/>
          </w:tcPr>
          <w:p w:rsidR="00C92568" w:rsidRDefault="00C92568" w:rsidP="00C92568">
            <w:pPr>
              <w:jc w:val="center"/>
              <w:rPr>
                <w:rtl/>
              </w:rPr>
            </w:pPr>
            <w:r>
              <w:rPr>
                <w:rFonts w:hint="cs"/>
                <w:rtl/>
              </w:rPr>
              <w:t>173</w:t>
            </w:r>
          </w:p>
        </w:tc>
      </w:tr>
      <w:tr w:rsidR="00C92568" w:rsidTr="00C92568">
        <w:tc>
          <w:tcPr>
            <w:tcW w:w="828" w:type="dxa"/>
          </w:tcPr>
          <w:p w:rsidR="00C92568" w:rsidRDefault="00C92568" w:rsidP="00C92568">
            <w:pPr>
              <w:jc w:val="center"/>
            </w:pPr>
            <w:r>
              <w:rPr>
                <w:rFonts w:hint="cs"/>
                <w:rtl/>
              </w:rPr>
              <w:t>12</w:t>
            </w:r>
          </w:p>
        </w:tc>
        <w:tc>
          <w:tcPr>
            <w:tcW w:w="2700" w:type="dxa"/>
          </w:tcPr>
          <w:p w:rsidR="00C92568" w:rsidRDefault="00C92568" w:rsidP="00C92568">
            <w:pPr>
              <w:jc w:val="center"/>
            </w:pPr>
            <w:r>
              <w:rPr>
                <w:rFonts w:hint="cs"/>
                <w:rtl/>
              </w:rPr>
              <w:t>خطاب-  ایمان بیاورید</w:t>
            </w:r>
          </w:p>
        </w:tc>
        <w:tc>
          <w:tcPr>
            <w:tcW w:w="1080" w:type="dxa"/>
          </w:tcPr>
          <w:p w:rsidR="00C92568" w:rsidRDefault="00C92568" w:rsidP="00C92568">
            <w:pPr>
              <w:jc w:val="center"/>
            </w:pPr>
            <w:r>
              <w:rPr>
                <w:rFonts w:hint="cs"/>
                <w:rtl/>
              </w:rPr>
              <w:t>انسان</w:t>
            </w:r>
          </w:p>
        </w:tc>
        <w:tc>
          <w:tcPr>
            <w:tcW w:w="1080" w:type="dxa"/>
          </w:tcPr>
          <w:p w:rsidR="00C92568" w:rsidRDefault="00C92568" w:rsidP="00C92568">
            <w:pPr>
              <w:jc w:val="center"/>
            </w:pPr>
            <w:r>
              <w:rPr>
                <w:rFonts w:hint="cs"/>
                <w:rtl/>
              </w:rPr>
              <w:t>مردم</w:t>
            </w:r>
          </w:p>
        </w:tc>
        <w:tc>
          <w:tcPr>
            <w:tcW w:w="652" w:type="dxa"/>
          </w:tcPr>
          <w:p w:rsidR="00C92568" w:rsidRDefault="00C92568" w:rsidP="00C92568">
            <w:pPr>
              <w:jc w:val="center"/>
              <w:rPr>
                <w:rtl/>
              </w:rPr>
            </w:pPr>
            <w:r>
              <w:rPr>
                <w:rFonts w:hint="cs"/>
                <w:rtl/>
              </w:rPr>
              <w:t>174</w:t>
            </w:r>
          </w:p>
        </w:tc>
      </w:tr>
      <w:tr w:rsidR="00C92568" w:rsidTr="00C92568">
        <w:tc>
          <w:tcPr>
            <w:tcW w:w="828" w:type="dxa"/>
          </w:tcPr>
          <w:p w:rsidR="00C92568" w:rsidRDefault="00C92568" w:rsidP="00C92568">
            <w:pPr>
              <w:jc w:val="center"/>
            </w:pPr>
            <w:r>
              <w:rPr>
                <w:rFonts w:hint="cs"/>
                <w:rtl/>
              </w:rPr>
              <w:t>18</w:t>
            </w:r>
          </w:p>
        </w:tc>
        <w:tc>
          <w:tcPr>
            <w:tcW w:w="2700" w:type="dxa"/>
          </w:tcPr>
          <w:p w:rsidR="00C92568" w:rsidRDefault="00C92568" w:rsidP="00C92568">
            <w:pPr>
              <w:jc w:val="center"/>
            </w:pPr>
            <w:r>
              <w:rPr>
                <w:rFonts w:hint="cs"/>
                <w:rtl/>
              </w:rPr>
              <w:t>ضوابط برخورد با مردم</w:t>
            </w:r>
          </w:p>
        </w:tc>
        <w:tc>
          <w:tcPr>
            <w:tcW w:w="1080" w:type="dxa"/>
          </w:tcPr>
          <w:p w:rsidR="00C92568" w:rsidRDefault="00C92568" w:rsidP="00C92568">
            <w:pPr>
              <w:jc w:val="center"/>
            </w:pPr>
            <w:r>
              <w:rPr>
                <w:rFonts w:hint="cs"/>
                <w:rtl/>
              </w:rPr>
              <w:t>قوانین خدائی</w:t>
            </w:r>
          </w:p>
        </w:tc>
        <w:tc>
          <w:tcPr>
            <w:tcW w:w="1080" w:type="dxa"/>
          </w:tcPr>
          <w:p w:rsidR="00C92568" w:rsidRDefault="00C92568" w:rsidP="00C92568">
            <w:pPr>
              <w:jc w:val="center"/>
            </w:pPr>
            <w:r>
              <w:rPr>
                <w:rFonts w:hint="cs"/>
                <w:rtl/>
              </w:rPr>
              <w:t>آخرت</w:t>
            </w:r>
          </w:p>
        </w:tc>
        <w:tc>
          <w:tcPr>
            <w:tcW w:w="652" w:type="dxa"/>
          </w:tcPr>
          <w:p w:rsidR="00C92568" w:rsidRDefault="00C92568" w:rsidP="00C92568">
            <w:pPr>
              <w:jc w:val="center"/>
              <w:rPr>
                <w:rtl/>
              </w:rPr>
            </w:pPr>
            <w:r>
              <w:rPr>
                <w:rFonts w:hint="cs"/>
                <w:rtl/>
              </w:rPr>
              <w:t>175</w:t>
            </w:r>
          </w:p>
        </w:tc>
      </w:tr>
      <w:tr w:rsidR="00C92568" w:rsidTr="00C92568">
        <w:tc>
          <w:tcPr>
            <w:tcW w:w="828" w:type="dxa"/>
          </w:tcPr>
          <w:p w:rsidR="00C92568" w:rsidRDefault="00C92568" w:rsidP="00C92568">
            <w:pPr>
              <w:jc w:val="center"/>
            </w:pPr>
            <w:r>
              <w:rPr>
                <w:rFonts w:hint="cs"/>
                <w:rtl/>
              </w:rPr>
              <w:t>50</w:t>
            </w:r>
          </w:p>
        </w:tc>
        <w:tc>
          <w:tcPr>
            <w:tcW w:w="2700" w:type="dxa"/>
          </w:tcPr>
          <w:p w:rsidR="00C92568" w:rsidRDefault="00C92568" w:rsidP="00C92568">
            <w:pPr>
              <w:jc w:val="center"/>
            </w:pPr>
            <w:r>
              <w:rPr>
                <w:rFonts w:hint="cs"/>
                <w:rtl/>
              </w:rPr>
              <w:t>ارث-  کلاله</w:t>
            </w:r>
          </w:p>
        </w:tc>
        <w:tc>
          <w:tcPr>
            <w:tcW w:w="1080" w:type="dxa"/>
          </w:tcPr>
          <w:p w:rsidR="00C92568" w:rsidRDefault="00C92568" w:rsidP="00C92568">
            <w:pPr>
              <w:jc w:val="center"/>
            </w:pPr>
            <w:r>
              <w:rPr>
                <w:rFonts w:hint="cs"/>
                <w:rtl/>
              </w:rPr>
              <w:t>احکام</w:t>
            </w:r>
          </w:p>
        </w:tc>
        <w:tc>
          <w:tcPr>
            <w:tcW w:w="1080" w:type="dxa"/>
          </w:tcPr>
          <w:p w:rsidR="00C92568" w:rsidRDefault="00C92568" w:rsidP="00C92568">
            <w:pPr>
              <w:jc w:val="center"/>
            </w:pPr>
            <w:r>
              <w:rPr>
                <w:rFonts w:hint="cs"/>
                <w:rtl/>
              </w:rPr>
              <w:t>حکمت</w:t>
            </w:r>
          </w:p>
        </w:tc>
        <w:tc>
          <w:tcPr>
            <w:tcW w:w="652" w:type="dxa"/>
          </w:tcPr>
          <w:p w:rsidR="00C92568" w:rsidRDefault="00C92568" w:rsidP="00C92568">
            <w:pPr>
              <w:jc w:val="center"/>
              <w:rPr>
                <w:rtl/>
              </w:rPr>
            </w:pPr>
            <w:r>
              <w:rPr>
                <w:rFonts w:hint="cs"/>
                <w:rtl/>
              </w:rPr>
              <w:t>176</w:t>
            </w:r>
          </w:p>
        </w:tc>
      </w:tr>
      <w:tr w:rsidR="00C92568" w:rsidTr="00C92568">
        <w:trPr>
          <w:cantSplit/>
        </w:trPr>
        <w:tc>
          <w:tcPr>
            <w:tcW w:w="828" w:type="dxa"/>
          </w:tcPr>
          <w:p w:rsidR="00C92568" w:rsidRDefault="00C92568" w:rsidP="00C92568">
            <w:pPr>
              <w:jc w:val="center"/>
            </w:pPr>
            <w:r>
              <w:rPr>
                <w:rFonts w:hint="cs"/>
                <w:rtl/>
              </w:rPr>
              <w:t>4212</w:t>
            </w:r>
          </w:p>
        </w:tc>
        <w:tc>
          <w:tcPr>
            <w:tcW w:w="5512" w:type="dxa"/>
            <w:gridSpan w:val="4"/>
          </w:tcPr>
          <w:p w:rsidR="00C92568" w:rsidRDefault="00C92568" w:rsidP="00C92568">
            <w:pPr>
              <w:jc w:val="center"/>
              <w:rPr>
                <w:rtl/>
              </w:rPr>
            </w:pPr>
            <w:r>
              <w:rPr>
                <w:rFonts w:hint="cs"/>
                <w:rtl/>
              </w:rPr>
              <w:t>جمع</w:t>
            </w:r>
          </w:p>
        </w:tc>
      </w:tr>
    </w:tbl>
    <w:p w:rsidR="00C92568" w:rsidRDefault="00C92568" w:rsidP="00C92568">
      <w:pPr>
        <w:rPr>
          <w:rtl/>
        </w:rPr>
      </w:pPr>
    </w:p>
    <w:p w:rsidR="003B6A05" w:rsidRDefault="00B20E82" w:rsidP="003B6A05">
      <w:pPr>
        <w:bidi/>
        <w:rPr>
          <w:rFonts w:cs="B Nazanin"/>
          <w:rtl/>
          <w:lang w:bidi="fa-IR"/>
        </w:rPr>
      </w:pPr>
      <w:r w:rsidRPr="008937B1">
        <w:rPr>
          <w:rFonts w:cs="B Nazanin" w:hint="cs"/>
          <w:rtl/>
        </w:rPr>
        <w:t>اندکی به تنوع مطالب و تاکیدات الهی که در این سوره</w:t>
      </w:r>
      <w:r w:rsidR="008937B1">
        <w:rPr>
          <w:rFonts w:cs="B Nazanin" w:hint="cs"/>
          <w:rtl/>
          <w:lang w:bidi="fa-IR"/>
        </w:rPr>
        <w:t xml:space="preserve"> وجود دارد دقت کنید و آنگاه به این نکته بیندیشید که مخاطبان این سوره در آن روزها</w:t>
      </w:r>
      <w:r w:rsidR="003B6A05">
        <w:rPr>
          <w:rFonts w:cs="B Nazanin" w:hint="cs"/>
          <w:rtl/>
          <w:lang w:bidi="fa-IR"/>
        </w:rPr>
        <w:t xml:space="preserve"> چه دغدغه هایی داشته اند !</w:t>
      </w:r>
    </w:p>
    <w:p w:rsidR="00394135" w:rsidRDefault="003B6A05" w:rsidP="00D1625C">
      <w:pPr>
        <w:bidi/>
        <w:rPr>
          <w:rFonts w:cs="B Nazanin"/>
          <w:rtl/>
          <w:lang w:bidi="fa-IR"/>
        </w:rPr>
      </w:pPr>
      <w:r>
        <w:rPr>
          <w:rFonts w:cs="B Nazanin" w:hint="cs"/>
          <w:rtl/>
          <w:lang w:bidi="fa-IR"/>
        </w:rPr>
        <w:t xml:space="preserve">دغدغه های </w:t>
      </w:r>
      <w:r w:rsidR="00D1625C">
        <w:rPr>
          <w:rFonts w:cs="B Nazanin" w:hint="cs"/>
          <w:rtl/>
          <w:lang w:bidi="fa-IR"/>
        </w:rPr>
        <w:t>آن مردم از سوالشان که در</w:t>
      </w:r>
      <w:r>
        <w:rPr>
          <w:rFonts w:cs="B Nazanin" w:hint="cs"/>
          <w:rtl/>
          <w:lang w:bidi="fa-IR"/>
        </w:rPr>
        <w:t xml:space="preserve"> آخر</w:t>
      </w:r>
      <w:r w:rsidR="00D1625C">
        <w:rPr>
          <w:rFonts w:cs="B Nazanin" w:hint="cs"/>
          <w:rtl/>
          <w:lang w:bidi="fa-IR"/>
        </w:rPr>
        <w:t>ین آیه</w:t>
      </w:r>
      <w:r>
        <w:rPr>
          <w:rFonts w:cs="B Nazanin" w:hint="cs"/>
          <w:rtl/>
          <w:lang w:bidi="fa-IR"/>
        </w:rPr>
        <w:t xml:space="preserve"> همان سوره وجود دارد معلوم میشود</w:t>
      </w:r>
      <w:r w:rsidR="00D1625C">
        <w:rPr>
          <w:rFonts w:cs="B Nazanin" w:hint="cs"/>
          <w:rtl/>
          <w:lang w:bidi="fa-IR"/>
        </w:rPr>
        <w:t xml:space="preserve"> </w:t>
      </w:r>
      <w:r w:rsidR="00F7190C">
        <w:rPr>
          <w:rFonts w:cs="B Nazanin" w:hint="cs"/>
          <w:rtl/>
          <w:lang w:bidi="fa-IR"/>
        </w:rPr>
        <w:t>:</w:t>
      </w:r>
    </w:p>
    <w:p w:rsidR="001433F9" w:rsidRDefault="001433F9" w:rsidP="001433F9">
      <w:pPr>
        <w:bidi/>
        <w:rPr>
          <w:rFonts w:cs="B Nazanin"/>
          <w:rtl/>
          <w:lang w:bidi="fa-IR"/>
        </w:rPr>
      </w:pPr>
    </w:p>
    <w:p w:rsidR="00394135" w:rsidRDefault="00394135" w:rsidP="008C3840">
      <w:pPr>
        <w:widowControl w:val="0"/>
        <w:bidi/>
        <w:ind w:right="-180"/>
        <w:jc w:val="lowKashida"/>
        <w:rPr>
          <w:rFonts w:cs="Traditional Arabic"/>
          <w:b/>
          <w:bCs/>
          <w:color w:val="000000"/>
          <w:rtl/>
        </w:rPr>
      </w:pPr>
      <w:r w:rsidRPr="00BA67FC">
        <w:rPr>
          <w:rFonts w:cs="Traditional Arabic" w:hint="eastAsia"/>
          <w:b/>
          <w:bCs/>
          <w:color w:val="000000"/>
          <w:rtl/>
        </w:rPr>
        <w:t>يَسْتَفْتُونَكَ</w:t>
      </w:r>
      <w:r w:rsidRPr="00BA67FC">
        <w:rPr>
          <w:rFonts w:cs="Traditional Arabic"/>
          <w:b/>
          <w:bCs/>
          <w:color w:val="000000"/>
          <w:rtl/>
        </w:rPr>
        <w:t xml:space="preserve"> قُلِ اللّهُ يُفْتِيكُمْ فِي الْكَلاَلَةِ إِنِ امْرُؤٌ هَلَكَ </w:t>
      </w:r>
      <w:r w:rsidRPr="00BA67FC">
        <w:rPr>
          <w:rFonts w:cs="Traditional Arabic" w:hint="eastAsia"/>
          <w:b/>
          <w:bCs/>
          <w:color w:val="000000"/>
          <w:rtl/>
        </w:rPr>
        <w:t>لَيْسَ</w:t>
      </w:r>
      <w:r w:rsidRPr="00BA67FC">
        <w:rPr>
          <w:rFonts w:cs="Traditional Arabic"/>
          <w:b/>
          <w:bCs/>
          <w:color w:val="000000"/>
          <w:rtl/>
        </w:rPr>
        <w:t xml:space="preserve"> لَهُ وَلَدٌ وَلَهُ أُخْتٌ فَلَهَا نِصْفُ </w:t>
      </w:r>
      <w:r w:rsidRPr="00BA67FC">
        <w:rPr>
          <w:rFonts w:cs="Traditional Arabic"/>
          <w:b/>
          <w:bCs/>
          <w:color w:val="000000"/>
          <w:rtl/>
        </w:rPr>
        <w:lastRenderedPageBreak/>
        <w:t xml:space="preserve">مَا تَرَكَ وَهُوَ يَرِثُهَآ إِن </w:t>
      </w:r>
      <w:r w:rsidRPr="00BA67FC">
        <w:rPr>
          <w:rFonts w:cs="Traditional Arabic" w:hint="eastAsia"/>
          <w:b/>
          <w:bCs/>
          <w:color w:val="000000"/>
          <w:rtl/>
        </w:rPr>
        <w:t>لَّمْ</w:t>
      </w:r>
      <w:r w:rsidRPr="00BA67FC">
        <w:rPr>
          <w:rFonts w:cs="Traditional Arabic"/>
          <w:b/>
          <w:bCs/>
          <w:color w:val="000000"/>
          <w:rtl/>
        </w:rPr>
        <w:t xml:space="preserve"> يَكُن لَّهَا وَلَدٌ فَإِن كَانَتَا اثْنَتَيْنِ فَلَهُمَا الثُّلُثَانِ </w:t>
      </w:r>
      <w:r w:rsidRPr="00BA67FC">
        <w:rPr>
          <w:rFonts w:cs="Traditional Arabic" w:hint="eastAsia"/>
          <w:b/>
          <w:bCs/>
          <w:color w:val="000000"/>
          <w:rtl/>
        </w:rPr>
        <w:t>مِمَّا</w:t>
      </w:r>
      <w:r w:rsidRPr="00BA67FC">
        <w:rPr>
          <w:rFonts w:cs="Traditional Arabic"/>
          <w:b/>
          <w:bCs/>
          <w:color w:val="000000"/>
          <w:rtl/>
        </w:rPr>
        <w:t xml:space="preserve"> تَرَكَ وَإِن كَانُواْ إِخْوَةً رِّجَالاً وَنِسَاء فَلِلذَّكَرِ مِثْلُ </w:t>
      </w:r>
      <w:r w:rsidRPr="00BA67FC">
        <w:rPr>
          <w:rFonts w:cs="Traditional Arabic" w:hint="eastAsia"/>
          <w:b/>
          <w:bCs/>
          <w:color w:val="000000"/>
          <w:rtl/>
        </w:rPr>
        <w:t>حَظِّ</w:t>
      </w:r>
      <w:r w:rsidRPr="00BA67FC">
        <w:rPr>
          <w:rFonts w:cs="Traditional Arabic"/>
          <w:b/>
          <w:bCs/>
          <w:color w:val="000000"/>
          <w:rtl/>
        </w:rPr>
        <w:t xml:space="preserve"> الأُنثَيَيْنِ يُبَيِّنُ اللّهُ لَكُمْ أَن تَضِلُّواْ وَاللّهُ بِكُلِّ </w:t>
      </w:r>
      <w:r w:rsidRPr="00BA67FC">
        <w:rPr>
          <w:rFonts w:cs="Traditional Arabic" w:hint="eastAsia"/>
          <w:b/>
          <w:bCs/>
          <w:color w:val="000000"/>
          <w:rtl/>
        </w:rPr>
        <w:t>شَيْءٍ</w:t>
      </w:r>
      <w:r w:rsidRPr="00BA67FC">
        <w:rPr>
          <w:rFonts w:cs="Traditional Arabic"/>
          <w:b/>
          <w:bCs/>
          <w:color w:val="000000"/>
          <w:rtl/>
        </w:rPr>
        <w:t xml:space="preserve"> عَلِيمٌ ﴿176﴾ </w:t>
      </w:r>
    </w:p>
    <w:p w:rsidR="00394135" w:rsidRDefault="00394135" w:rsidP="008C3840">
      <w:pPr>
        <w:widowControl w:val="0"/>
        <w:bidi/>
        <w:ind w:right="-180"/>
        <w:jc w:val="both"/>
        <w:rPr>
          <w:rFonts w:cs="B Nazanin"/>
          <w:b/>
          <w:bCs/>
          <w:rtl/>
        </w:rPr>
      </w:pPr>
      <w:r w:rsidRPr="000472A7">
        <w:rPr>
          <w:rFonts w:cs="B Nazanin"/>
          <w:b/>
          <w:bCs/>
          <w:rtl/>
        </w:rPr>
        <w:t>از تو فتوا ميخواهند</w:t>
      </w:r>
      <w:r>
        <w:rPr>
          <w:rFonts w:cs="B Nazanin" w:hint="cs"/>
          <w:b/>
          <w:bCs/>
          <w:rtl/>
        </w:rPr>
        <w:t xml:space="preserve"> </w:t>
      </w:r>
      <w:r w:rsidRPr="000472A7">
        <w:rPr>
          <w:rFonts w:cs="B Nazanin"/>
          <w:b/>
          <w:bCs/>
          <w:rtl/>
        </w:rPr>
        <w:t>. بگو خداوند درباره کلاله فتوا ميدهد: اگر مردي بميرد و فرزندي نداشته باشد</w:t>
      </w:r>
      <w:r>
        <w:rPr>
          <w:rFonts w:cs="B Nazanin" w:hint="cs"/>
          <w:b/>
          <w:bCs/>
          <w:rtl/>
        </w:rPr>
        <w:t xml:space="preserve"> </w:t>
      </w:r>
      <w:r w:rsidRPr="000472A7">
        <w:rPr>
          <w:rFonts w:cs="B Nazanin"/>
          <w:b/>
          <w:bCs/>
          <w:rtl/>
        </w:rPr>
        <w:t xml:space="preserve">، و خواهري داشته باشد نصف </w:t>
      </w:r>
      <w:r w:rsidRPr="000472A7">
        <w:rPr>
          <w:rFonts w:cs="B Nazanin"/>
          <w:sz w:val="20"/>
          <w:szCs w:val="20"/>
          <w:rtl/>
        </w:rPr>
        <w:t>(مال)</w:t>
      </w:r>
      <w:r w:rsidRPr="000472A7">
        <w:rPr>
          <w:rFonts w:cs="B Nazanin"/>
          <w:b/>
          <w:bCs/>
          <w:rtl/>
        </w:rPr>
        <w:t xml:space="preserve"> بجا مانده مال اوست</w:t>
      </w:r>
      <w:r>
        <w:rPr>
          <w:rFonts w:cs="B Nazanin" w:hint="cs"/>
          <w:b/>
          <w:bCs/>
          <w:rtl/>
        </w:rPr>
        <w:t xml:space="preserve"> </w:t>
      </w:r>
      <w:r w:rsidRPr="000472A7">
        <w:rPr>
          <w:rFonts w:cs="B Nazanin"/>
          <w:b/>
          <w:bCs/>
          <w:rtl/>
        </w:rPr>
        <w:t xml:space="preserve">. و او نيز از آن </w:t>
      </w:r>
      <w:r w:rsidRPr="000472A7">
        <w:rPr>
          <w:rFonts w:cs="B Nazanin"/>
          <w:sz w:val="20"/>
          <w:szCs w:val="20"/>
          <w:rtl/>
        </w:rPr>
        <w:t>(خواهر)</w:t>
      </w:r>
      <w:r w:rsidRPr="000472A7">
        <w:rPr>
          <w:rFonts w:cs="B Nazanin"/>
          <w:b/>
          <w:bCs/>
          <w:rtl/>
        </w:rPr>
        <w:t xml:space="preserve"> ارث ميبرد اگر فرزندي نمي داشت و اگر آن </w:t>
      </w:r>
      <w:r w:rsidRPr="000472A7">
        <w:rPr>
          <w:rFonts w:cs="B Nazanin"/>
          <w:sz w:val="20"/>
          <w:szCs w:val="20"/>
          <w:rtl/>
        </w:rPr>
        <w:t>(خواهر)</w:t>
      </w:r>
      <w:r w:rsidRPr="000472A7">
        <w:rPr>
          <w:rFonts w:cs="B Nazanin"/>
          <w:b/>
          <w:bCs/>
          <w:rtl/>
        </w:rPr>
        <w:t xml:space="preserve"> ها دو تا باشند دو سوم </w:t>
      </w:r>
      <w:r w:rsidRPr="000472A7">
        <w:rPr>
          <w:rFonts w:cs="B Nazanin"/>
          <w:sz w:val="20"/>
          <w:szCs w:val="20"/>
          <w:rtl/>
        </w:rPr>
        <w:t>(مال)</w:t>
      </w:r>
      <w:r w:rsidRPr="000472A7">
        <w:rPr>
          <w:rFonts w:cs="B Nazanin"/>
          <w:b/>
          <w:bCs/>
          <w:rtl/>
        </w:rPr>
        <w:t xml:space="preserve"> بجا مانده مال آنهاست و اگر چند برادر و خواهر باشند نصيب هر مردي مانند دو زن است</w:t>
      </w:r>
      <w:r>
        <w:rPr>
          <w:rFonts w:cs="B Nazanin" w:hint="cs"/>
          <w:b/>
          <w:bCs/>
          <w:rtl/>
        </w:rPr>
        <w:t xml:space="preserve"> </w:t>
      </w:r>
      <w:r w:rsidRPr="000472A7">
        <w:rPr>
          <w:rFonts w:cs="B Nazanin"/>
          <w:b/>
          <w:bCs/>
          <w:rtl/>
        </w:rPr>
        <w:t>. خداوند برايتان بيان مي کند</w:t>
      </w:r>
      <w:r>
        <w:rPr>
          <w:rFonts w:cs="B Nazanin" w:hint="cs"/>
          <w:b/>
          <w:bCs/>
          <w:rtl/>
        </w:rPr>
        <w:t xml:space="preserve"> </w:t>
      </w:r>
      <w:r w:rsidRPr="000472A7">
        <w:rPr>
          <w:rFonts w:cs="B Nazanin"/>
          <w:b/>
          <w:bCs/>
          <w:rtl/>
        </w:rPr>
        <w:t>، مبادا گمراه شويد</w:t>
      </w:r>
      <w:r>
        <w:rPr>
          <w:rFonts w:cs="B Nazanin" w:hint="cs"/>
          <w:b/>
          <w:bCs/>
          <w:rtl/>
        </w:rPr>
        <w:t xml:space="preserve"> </w:t>
      </w:r>
      <w:r>
        <w:rPr>
          <w:rFonts w:cs="B Nazanin"/>
          <w:b/>
          <w:bCs/>
          <w:rtl/>
        </w:rPr>
        <w:t>، و خداوند به همه چيز داناست</w:t>
      </w:r>
      <w:r>
        <w:rPr>
          <w:rFonts w:cs="B Nazanin" w:hint="cs"/>
          <w:b/>
          <w:bCs/>
          <w:rtl/>
        </w:rPr>
        <w:t xml:space="preserve"> </w:t>
      </w:r>
      <w:r w:rsidRPr="000472A7">
        <w:rPr>
          <w:rFonts w:cs="B Nazanin" w:hint="cs"/>
          <w:b/>
          <w:bCs/>
          <w:rtl/>
        </w:rPr>
        <w:t>(176)</w:t>
      </w:r>
    </w:p>
    <w:p w:rsidR="004876D4" w:rsidRDefault="004876D4" w:rsidP="004876D4">
      <w:pPr>
        <w:widowControl w:val="0"/>
        <w:bidi/>
        <w:ind w:right="-180"/>
        <w:jc w:val="both"/>
        <w:rPr>
          <w:rFonts w:cs="B Nazanin"/>
          <w:b/>
          <w:bCs/>
          <w:rtl/>
        </w:rPr>
      </w:pPr>
    </w:p>
    <w:p w:rsidR="00BA5D2B" w:rsidRDefault="004876D4" w:rsidP="001C16F3">
      <w:pPr>
        <w:widowControl w:val="0"/>
        <w:bidi/>
        <w:ind w:right="-180"/>
        <w:jc w:val="both"/>
        <w:rPr>
          <w:rFonts w:cs="B Nazanin"/>
          <w:rtl/>
        </w:rPr>
      </w:pPr>
      <w:r w:rsidRPr="001857BE">
        <w:rPr>
          <w:rFonts w:cs="B Nazanin" w:hint="cs"/>
          <w:rtl/>
        </w:rPr>
        <w:t>چنانکه از جدول</w:t>
      </w:r>
      <w:r w:rsidR="00157720" w:rsidRPr="00157720">
        <w:rPr>
          <w:rFonts w:cs="B Nazanin" w:hint="cs"/>
          <w:rtl/>
        </w:rPr>
        <w:t xml:space="preserve"> </w:t>
      </w:r>
      <w:r w:rsidR="00157720">
        <w:rPr>
          <w:rFonts w:cs="B Nazanin" w:hint="cs"/>
          <w:rtl/>
        </w:rPr>
        <w:t xml:space="preserve">های </w:t>
      </w:r>
      <w:r w:rsidRPr="001857BE">
        <w:rPr>
          <w:rFonts w:cs="B Nazanin" w:hint="cs"/>
          <w:rtl/>
        </w:rPr>
        <w:t xml:space="preserve"> ذیل</w:t>
      </w:r>
      <w:r w:rsidR="003B5A64">
        <w:rPr>
          <w:rFonts w:cs="B Nazanin" w:hint="cs"/>
          <w:rtl/>
        </w:rPr>
        <w:t xml:space="preserve"> </w:t>
      </w:r>
      <w:r w:rsidRPr="001857BE">
        <w:rPr>
          <w:rFonts w:cs="B Nazanin" w:hint="cs"/>
          <w:rtl/>
        </w:rPr>
        <w:t xml:space="preserve">پیداست ، </w:t>
      </w:r>
      <w:r w:rsidR="00BA5D2B" w:rsidRPr="001857BE">
        <w:rPr>
          <w:rFonts w:cs="B Nazanin" w:hint="cs"/>
          <w:rtl/>
        </w:rPr>
        <w:t>نزدیک به 51 درصد سوره</w:t>
      </w:r>
      <w:r w:rsidR="00BA5D2B">
        <w:rPr>
          <w:rFonts w:cs="B Nazanin" w:hint="cs"/>
          <w:rtl/>
        </w:rPr>
        <w:t xml:space="preserve"> </w:t>
      </w:r>
      <w:r w:rsidR="00BA5D2B" w:rsidRPr="001857BE">
        <w:rPr>
          <w:rFonts w:cs="B Nazanin" w:hint="cs"/>
          <w:rtl/>
        </w:rPr>
        <w:t>نساء احکام بسیار متنوع</w:t>
      </w:r>
      <w:r w:rsidR="00BA5D2B">
        <w:rPr>
          <w:rFonts w:cs="B Nazanin" w:hint="cs"/>
          <w:rtl/>
        </w:rPr>
        <w:t xml:space="preserve"> و مختلفی را شامل میشود که موضوع «کلاله» یک موضوع بسیار شاذّ و نادر در بین آنها بوده ، اما جالب است که از خویش بپرسیم چرا مخاطب های آن روز ها در بین آنهمه مطالب متنوع و مهم به این موضوع شاذّ و نادر </w:t>
      </w:r>
      <w:r w:rsidR="001C16F3">
        <w:rPr>
          <w:rFonts w:cs="B Nazanin" w:hint="cs"/>
          <w:rtl/>
        </w:rPr>
        <w:t xml:space="preserve">چسبیده اند و بر آن زوم کرده اند </w:t>
      </w:r>
      <w:r w:rsidR="00BA5D2B">
        <w:rPr>
          <w:rFonts w:cs="B Nazanin" w:hint="cs"/>
          <w:rtl/>
        </w:rPr>
        <w:t>که در جواب آنها «آیه درخواستی» نازل شده است؟</w:t>
      </w:r>
    </w:p>
    <w:p w:rsidR="00BA5D2B" w:rsidRDefault="00BA5D2B" w:rsidP="00CA166C">
      <w:pPr>
        <w:widowControl w:val="0"/>
        <w:bidi/>
        <w:ind w:right="-180"/>
        <w:jc w:val="both"/>
        <w:rPr>
          <w:rFonts w:cs="B Nazanin"/>
          <w:rtl/>
        </w:rPr>
      </w:pPr>
      <w:r>
        <w:rPr>
          <w:rFonts w:cs="B Nazanin" w:hint="cs"/>
          <w:rtl/>
        </w:rPr>
        <w:t xml:space="preserve"> اگر کسی این سر نخ را تعقیب کند ، به چنان نتایج جالبی از لحاظ جامعه شناسی و روانشناسیِ مردم آن روزها دست خواهد یافت که سبب حیرت خواهد شد </w:t>
      </w:r>
      <w:r>
        <w:rPr>
          <w:rFonts w:hint="cs"/>
          <w:rtl/>
        </w:rPr>
        <w:t>–</w:t>
      </w:r>
      <w:r>
        <w:rPr>
          <w:rFonts w:cs="B Nazanin" w:hint="cs"/>
          <w:rtl/>
        </w:rPr>
        <w:t xml:space="preserve"> و البته ما از انجام آن معذوریم زیرا آنقدر کار زمین مانده داریم که دو برابر عمر معمولی مان را هم پر خواهد کرد </w:t>
      </w:r>
      <w:r>
        <w:rPr>
          <w:rFonts w:hint="cs"/>
          <w:rtl/>
        </w:rPr>
        <w:t>–</w:t>
      </w:r>
      <w:r>
        <w:rPr>
          <w:rFonts w:cs="B Nazanin" w:hint="cs"/>
          <w:rtl/>
        </w:rPr>
        <w:t xml:space="preserve"> در هر حال مردم در باره همین موضوع شاذ و نادر می باید قیل و قال و اصراری </w:t>
      </w:r>
      <w:r w:rsidR="00CA166C">
        <w:rPr>
          <w:rFonts w:cs="B Nazanin" w:hint="cs"/>
          <w:rtl/>
        </w:rPr>
        <w:t xml:space="preserve">راه انداخته باشند </w:t>
      </w:r>
      <w:r>
        <w:rPr>
          <w:rFonts w:cs="B Nazanin" w:hint="cs"/>
          <w:rtl/>
        </w:rPr>
        <w:t>که پیامبر (ص) را مستاصل نموده و او را دست به آسمان و به چاره جوئی وا</w:t>
      </w:r>
      <w:r w:rsidR="00CA166C">
        <w:rPr>
          <w:rFonts w:cs="B Nazanin" w:hint="cs"/>
          <w:rtl/>
        </w:rPr>
        <w:t xml:space="preserve"> </w:t>
      </w:r>
      <w:r>
        <w:rPr>
          <w:rFonts w:cs="B Nazanin" w:hint="cs"/>
          <w:rtl/>
        </w:rPr>
        <w:t xml:space="preserve">داشته باشند </w:t>
      </w:r>
      <w:r>
        <w:rPr>
          <w:rFonts w:cs="B Nazanin" w:hint="cs"/>
          <w:rtl/>
        </w:rPr>
        <w:lastRenderedPageBreak/>
        <w:t xml:space="preserve">تا اینکه آیه فوق نازل شده باشد ، </w:t>
      </w:r>
      <w:r w:rsidRPr="00DF6DFB">
        <w:rPr>
          <w:rFonts w:cs="B Nazanin" w:hint="cs"/>
          <w:b/>
          <w:bCs/>
          <w:rtl/>
        </w:rPr>
        <w:t>در حالیکه در همین سوره ، (در آیه 12) ، موضوع</w:t>
      </w:r>
      <w:r>
        <w:rPr>
          <w:rFonts w:cs="B Nazanin" w:hint="cs"/>
          <w:rtl/>
        </w:rPr>
        <w:t xml:space="preserve"> </w:t>
      </w:r>
      <w:r w:rsidRPr="00DF6DFB">
        <w:rPr>
          <w:rFonts w:cs="B Nazanin" w:hint="cs"/>
          <w:b/>
          <w:bCs/>
          <w:rtl/>
        </w:rPr>
        <w:t>مذکور اجمالا لحاظ شده است (چنانکه ذیلا ملاحظه مینمایید)</w:t>
      </w:r>
      <w:r w:rsidR="00DF6DFB">
        <w:rPr>
          <w:rFonts w:cs="B Nazanin" w:hint="cs"/>
          <w:b/>
          <w:bCs/>
          <w:rtl/>
        </w:rPr>
        <w:t xml:space="preserve"> !</w:t>
      </w:r>
    </w:p>
    <w:p w:rsidR="00BA5D2B" w:rsidRDefault="00BA5D2B" w:rsidP="00BA5D2B">
      <w:pPr>
        <w:widowControl w:val="0"/>
        <w:bidi/>
        <w:ind w:right="-180"/>
        <w:jc w:val="both"/>
        <w:rPr>
          <w:rFonts w:cs="Traditional Arabic"/>
          <w:b/>
          <w:bCs/>
          <w:color w:val="000000"/>
          <w:rtl/>
        </w:rPr>
      </w:pPr>
    </w:p>
    <w:p w:rsidR="00BA5D2B" w:rsidRDefault="00BA5D2B" w:rsidP="00BA5D2B">
      <w:pPr>
        <w:widowControl w:val="0"/>
        <w:bidi/>
        <w:ind w:right="-180"/>
        <w:jc w:val="both"/>
        <w:rPr>
          <w:rFonts w:cs="Traditional Arabic"/>
          <w:b/>
          <w:bCs/>
          <w:color w:val="000000"/>
          <w:rtl/>
        </w:rPr>
      </w:pPr>
      <w:r>
        <w:rPr>
          <w:rFonts w:cs="Traditional Arabic" w:hint="cs"/>
          <w:b/>
          <w:bCs/>
          <w:color w:val="000000"/>
          <w:rtl/>
        </w:rPr>
        <w:t xml:space="preserve">. . . </w:t>
      </w:r>
      <w:r w:rsidRPr="00BA67FC">
        <w:rPr>
          <w:rFonts w:cs="Traditional Arabic" w:hint="eastAsia"/>
          <w:b/>
          <w:bCs/>
          <w:color w:val="000000"/>
          <w:rtl/>
        </w:rPr>
        <w:t>وَإِن</w:t>
      </w:r>
      <w:r w:rsidRPr="00BA67FC">
        <w:rPr>
          <w:rFonts w:cs="Traditional Arabic"/>
          <w:b/>
          <w:bCs/>
          <w:color w:val="000000"/>
          <w:rtl/>
        </w:rPr>
        <w:t xml:space="preserve"> كَانَ رَجُلٌ يُورَثُ </w:t>
      </w:r>
      <w:r w:rsidRPr="00801D93">
        <w:rPr>
          <w:rFonts w:cs="Traditional Arabic"/>
          <w:b/>
          <w:bCs/>
          <w:color w:val="000000"/>
          <w:u w:val="single"/>
          <w:rtl/>
        </w:rPr>
        <w:t xml:space="preserve">كَلاَلَةً </w:t>
      </w:r>
      <w:r w:rsidRPr="00BA67FC">
        <w:rPr>
          <w:rFonts w:cs="Traditional Arabic"/>
          <w:b/>
          <w:bCs/>
          <w:color w:val="000000"/>
          <w:rtl/>
        </w:rPr>
        <w:t xml:space="preserve">أَو امْرَأَةٌ وَلَهُ أَخٌ أَوْ أُخْتٌ </w:t>
      </w:r>
      <w:r w:rsidRPr="00BA67FC">
        <w:rPr>
          <w:rFonts w:cs="Traditional Arabic" w:hint="eastAsia"/>
          <w:b/>
          <w:bCs/>
          <w:color w:val="000000"/>
          <w:rtl/>
        </w:rPr>
        <w:t>فَلِكُلِّ</w:t>
      </w:r>
      <w:r w:rsidRPr="00BA67FC">
        <w:rPr>
          <w:rFonts w:cs="Traditional Arabic"/>
          <w:b/>
          <w:bCs/>
          <w:color w:val="000000"/>
          <w:rtl/>
        </w:rPr>
        <w:t xml:space="preserve"> وَاحِدٍ مِّنْهُمَا السُّدُسُ فَإِن كَانُوَاْ أَكْثَرَ مِن ذَلِكَ </w:t>
      </w:r>
      <w:r w:rsidRPr="00BA67FC">
        <w:rPr>
          <w:rFonts w:cs="Traditional Arabic" w:hint="eastAsia"/>
          <w:b/>
          <w:bCs/>
          <w:color w:val="000000"/>
          <w:rtl/>
        </w:rPr>
        <w:t>فَهُمْ</w:t>
      </w:r>
      <w:r w:rsidRPr="00BA67FC">
        <w:rPr>
          <w:rFonts w:cs="Traditional Arabic"/>
          <w:b/>
          <w:bCs/>
          <w:color w:val="000000"/>
          <w:rtl/>
        </w:rPr>
        <w:t xml:space="preserve"> شُرَكَاء فِي الثُّلُثِ مِن بَعْدِ وَصِيَّةٍ يُوصَى بِهَآ أَوْ دَيْنٍ </w:t>
      </w:r>
      <w:r w:rsidRPr="00BA67FC">
        <w:rPr>
          <w:rFonts w:cs="Traditional Arabic" w:hint="eastAsia"/>
          <w:b/>
          <w:bCs/>
          <w:color w:val="000000"/>
          <w:rtl/>
        </w:rPr>
        <w:t>غَيْرَ</w:t>
      </w:r>
      <w:r w:rsidRPr="00BA67FC">
        <w:rPr>
          <w:rFonts w:cs="Traditional Arabic"/>
          <w:b/>
          <w:bCs/>
          <w:color w:val="000000"/>
          <w:rtl/>
        </w:rPr>
        <w:t xml:space="preserve"> مُضَآرٍّ وَصِيَّةً مِّنَ اللّهِ وَاللّهُ عَلِيمٌ حَلِيمٌ ﴿12﴾</w:t>
      </w:r>
    </w:p>
    <w:p w:rsidR="00801D93" w:rsidRDefault="00BA5D2B" w:rsidP="00DF6DFB">
      <w:pPr>
        <w:widowControl w:val="0"/>
        <w:bidi/>
        <w:ind w:right="-180"/>
        <w:jc w:val="both"/>
        <w:rPr>
          <w:rFonts w:cs="B Nazanin"/>
          <w:rtl/>
        </w:rPr>
      </w:pPr>
      <w:r>
        <w:rPr>
          <w:rFonts w:cs="B Nazanin" w:hint="cs"/>
          <w:b/>
          <w:bCs/>
          <w:color w:val="000000"/>
          <w:rtl/>
        </w:rPr>
        <w:t xml:space="preserve">. . . </w:t>
      </w:r>
      <w:r w:rsidRPr="005E62C2">
        <w:rPr>
          <w:rFonts w:cs="B Nazanin"/>
          <w:b/>
          <w:bCs/>
          <w:color w:val="000000"/>
          <w:rtl/>
        </w:rPr>
        <w:t xml:space="preserve">و اگر </w:t>
      </w:r>
      <w:r>
        <w:rPr>
          <w:rFonts w:cs="B Nazanin" w:hint="cs"/>
          <w:b/>
          <w:bCs/>
          <w:color w:val="000000"/>
          <w:rtl/>
        </w:rPr>
        <w:t xml:space="preserve">مردی یا زنی که از او ارث می برند </w:t>
      </w:r>
      <w:r w:rsidRPr="00801D93">
        <w:rPr>
          <w:rFonts w:cs="B Nazanin" w:hint="cs"/>
          <w:b/>
          <w:bCs/>
          <w:color w:val="000000"/>
          <w:u w:val="single"/>
          <w:rtl/>
        </w:rPr>
        <w:t>کلاله</w:t>
      </w:r>
      <w:r>
        <w:rPr>
          <w:rFonts w:cs="B Nazanin" w:hint="cs"/>
          <w:b/>
          <w:bCs/>
          <w:color w:val="000000"/>
          <w:rtl/>
        </w:rPr>
        <w:t xml:space="preserve"> باشد (یعنی پدر و مادر و فرزند نداشته باشد) و برادر یا خواهری داشته باشد برای هرکدام از آنها یک ششم می رسد و اگر بیشتر از این باشند ، آنها در یک سوم شریک هستند . </w:t>
      </w:r>
      <w:r w:rsidRPr="005E62C2">
        <w:rPr>
          <w:rFonts w:cs="B Nazanin"/>
          <w:b/>
          <w:bCs/>
          <w:color w:val="000000"/>
          <w:rtl/>
        </w:rPr>
        <w:t>البته</w:t>
      </w:r>
      <w:r>
        <w:rPr>
          <w:rFonts w:cs="B Nazanin" w:hint="cs"/>
          <w:b/>
          <w:bCs/>
          <w:color w:val="000000"/>
          <w:rtl/>
        </w:rPr>
        <w:t xml:space="preserve"> </w:t>
      </w:r>
      <w:r w:rsidRPr="004C1533">
        <w:rPr>
          <w:rFonts w:cs="B Nazanin" w:hint="cs"/>
          <w:b/>
          <w:bCs/>
          <w:color w:val="000000"/>
          <w:sz w:val="18"/>
          <w:szCs w:val="18"/>
          <w:rtl/>
        </w:rPr>
        <w:t>[این حکم]</w:t>
      </w:r>
      <w:r w:rsidRPr="005E62C2">
        <w:rPr>
          <w:rFonts w:cs="B Nazanin"/>
          <w:b/>
          <w:bCs/>
          <w:color w:val="000000"/>
          <w:rtl/>
        </w:rPr>
        <w:t xml:space="preserve"> پس از انجام وصيت که </w:t>
      </w:r>
      <w:r w:rsidRPr="004C1533">
        <w:rPr>
          <w:rFonts w:cs="B Nazanin"/>
          <w:b/>
          <w:bCs/>
          <w:color w:val="000000"/>
          <w:sz w:val="18"/>
          <w:szCs w:val="18"/>
          <w:rtl/>
        </w:rPr>
        <w:t>(بحال ورثه)</w:t>
      </w:r>
      <w:r w:rsidRPr="00BA6033">
        <w:rPr>
          <w:rFonts w:cs="B Nazanin"/>
          <w:b/>
          <w:bCs/>
          <w:color w:val="000000"/>
          <w:sz w:val="20"/>
          <w:szCs w:val="20"/>
          <w:rtl/>
        </w:rPr>
        <w:t xml:space="preserve"> </w:t>
      </w:r>
      <w:r w:rsidRPr="005E62C2">
        <w:rPr>
          <w:rFonts w:cs="B Nazanin"/>
          <w:b/>
          <w:bCs/>
          <w:color w:val="000000"/>
          <w:rtl/>
        </w:rPr>
        <w:t>بسيار ضرر رسان نباشد</w:t>
      </w:r>
      <w:r>
        <w:rPr>
          <w:rFonts w:cs="B Nazanin" w:hint="cs"/>
          <w:b/>
          <w:bCs/>
          <w:color w:val="000000"/>
          <w:rtl/>
        </w:rPr>
        <w:t xml:space="preserve"> </w:t>
      </w:r>
      <w:r w:rsidRPr="005E62C2">
        <w:rPr>
          <w:rFonts w:cs="B Nazanin"/>
          <w:b/>
          <w:bCs/>
          <w:color w:val="000000"/>
          <w:rtl/>
        </w:rPr>
        <w:t>، و پرداخت قرض</w:t>
      </w:r>
      <w:r>
        <w:rPr>
          <w:rFonts w:cs="B Nazanin" w:hint="cs"/>
          <w:b/>
          <w:bCs/>
          <w:color w:val="000000"/>
          <w:rtl/>
        </w:rPr>
        <w:t xml:space="preserve"> </w:t>
      </w:r>
      <w:r w:rsidRPr="004C1533">
        <w:rPr>
          <w:rFonts w:cs="B Nazanin" w:hint="cs"/>
          <w:b/>
          <w:bCs/>
          <w:color w:val="000000"/>
          <w:sz w:val="18"/>
          <w:szCs w:val="18"/>
          <w:rtl/>
        </w:rPr>
        <w:t>[است]</w:t>
      </w:r>
      <w:r>
        <w:rPr>
          <w:rFonts w:cs="B Nazanin" w:hint="cs"/>
          <w:b/>
          <w:bCs/>
          <w:color w:val="000000"/>
          <w:rtl/>
        </w:rPr>
        <w:t xml:space="preserve"> </w:t>
      </w:r>
      <w:r w:rsidRPr="005E62C2">
        <w:rPr>
          <w:rFonts w:cs="B Nazanin"/>
          <w:b/>
          <w:bCs/>
          <w:color w:val="000000"/>
          <w:rtl/>
        </w:rPr>
        <w:t>. اين توصيه اي</w:t>
      </w:r>
      <w:r>
        <w:rPr>
          <w:rFonts w:cs="B Nazanin" w:hint="cs"/>
          <w:b/>
          <w:bCs/>
          <w:color w:val="000000"/>
          <w:rtl/>
        </w:rPr>
        <w:t xml:space="preserve"> ا</w:t>
      </w:r>
      <w:r w:rsidRPr="005E62C2">
        <w:rPr>
          <w:rFonts w:cs="B Nazanin"/>
          <w:b/>
          <w:bCs/>
          <w:color w:val="000000"/>
          <w:rtl/>
        </w:rPr>
        <w:t>ست از جانب</w:t>
      </w:r>
      <w:r>
        <w:rPr>
          <w:rFonts w:cs="B Nazanin"/>
          <w:b/>
          <w:bCs/>
          <w:color w:val="000000"/>
          <w:rtl/>
        </w:rPr>
        <w:t xml:space="preserve"> خداوند و خداوند داناي حليم است</w:t>
      </w:r>
      <w:r>
        <w:rPr>
          <w:rFonts w:cs="B Nazanin" w:hint="cs"/>
          <w:b/>
          <w:bCs/>
          <w:color w:val="000000"/>
          <w:rtl/>
        </w:rPr>
        <w:t xml:space="preserve"> </w:t>
      </w:r>
      <w:r w:rsidRPr="005E62C2">
        <w:rPr>
          <w:rFonts w:cs="B Nazanin" w:hint="cs"/>
          <w:b/>
          <w:bCs/>
          <w:color w:val="000000"/>
          <w:rtl/>
        </w:rPr>
        <w:t>(12)</w:t>
      </w:r>
      <w:r w:rsidRPr="005E62C2">
        <w:rPr>
          <w:rFonts w:cs="B Nazanin"/>
          <w:b/>
          <w:bCs/>
          <w:color w:val="000000"/>
          <w:rtl/>
        </w:rPr>
        <w:t xml:space="preserve"> </w:t>
      </w:r>
      <w:r>
        <w:rPr>
          <w:rFonts w:cs="B Nazanin" w:hint="cs"/>
          <w:b/>
          <w:bCs/>
          <w:color w:val="000000"/>
          <w:rtl/>
        </w:rPr>
        <w:t>‍‍</w:t>
      </w:r>
      <w:r w:rsidRPr="00BA6033">
        <w:rPr>
          <w:rFonts w:cs="B Nazanin" w:hint="cs"/>
          <w:b/>
          <w:bCs/>
          <w:color w:val="000000"/>
          <w:sz w:val="20"/>
          <w:szCs w:val="20"/>
          <w:rtl/>
        </w:rPr>
        <w:t>{ترجمه موسوی گرمارودی}</w:t>
      </w:r>
    </w:p>
    <w:p w:rsidR="00801D93" w:rsidRDefault="00801D93" w:rsidP="00801D93">
      <w:pPr>
        <w:widowControl w:val="0"/>
        <w:bidi/>
        <w:ind w:right="-180"/>
        <w:jc w:val="both"/>
        <w:rPr>
          <w:rFonts w:cs="B Nazanin"/>
          <w:b/>
          <w:bCs/>
          <w:color w:val="000000"/>
          <w:rtl/>
        </w:rPr>
      </w:pPr>
    </w:p>
    <w:p w:rsidR="00801D93" w:rsidRDefault="00801D93" w:rsidP="00801D93">
      <w:pPr>
        <w:ind w:right="-180"/>
        <w:jc w:val="center"/>
        <w:rPr>
          <w:rtl/>
        </w:rPr>
      </w:pPr>
      <w:r>
        <w:rPr>
          <w:rFonts w:hint="cs"/>
          <w:rtl/>
        </w:rPr>
        <w:t xml:space="preserve">( جدول « درج » ها </w:t>
      </w:r>
      <w:r w:rsidR="00DF6DFB">
        <w:rPr>
          <w:rtl/>
        </w:rPr>
        <w:t>–</w:t>
      </w:r>
      <w:r w:rsidR="00DF6DFB">
        <w:rPr>
          <w:rFonts w:hint="cs"/>
          <w:rtl/>
        </w:rPr>
        <w:t xml:space="preserve"> نشاندهنده ترکیبِ درصدیِ موضوعی - </w:t>
      </w:r>
      <w:r>
        <w:rPr>
          <w:rFonts w:hint="cs"/>
          <w:rtl/>
        </w:rPr>
        <w:t>)</w:t>
      </w:r>
    </w:p>
    <w:tbl>
      <w:tblPr>
        <w:tblW w:w="5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8"/>
        <w:gridCol w:w="3330"/>
        <w:gridCol w:w="900"/>
        <w:gridCol w:w="630"/>
      </w:tblGrid>
      <w:tr w:rsidR="00801D93" w:rsidTr="00DD5BE6">
        <w:tc>
          <w:tcPr>
            <w:tcW w:w="648" w:type="dxa"/>
          </w:tcPr>
          <w:p w:rsidR="00801D93" w:rsidRDefault="00801D93" w:rsidP="00DD5BE6">
            <w:pPr>
              <w:ind w:right="-180"/>
              <w:jc w:val="center"/>
              <w:rPr>
                <w:sz w:val="18"/>
                <w:szCs w:val="18"/>
              </w:rPr>
            </w:pPr>
            <w:r>
              <w:rPr>
                <w:rFonts w:hint="cs"/>
                <w:sz w:val="18"/>
                <w:szCs w:val="18"/>
                <w:rtl/>
              </w:rPr>
              <w:t>درصد</w:t>
            </w:r>
          </w:p>
        </w:tc>
        <w:tc>
          <w:tcPr>
            <w:tcW w:w="3330" w:type="dxa"/>
          </w:tcPr>
          <w:p w:rsidR="00801D93" w:rsidRDefault="00801D93" w:rsidP="00DD5BE6">
            <w:pPr>
              <w:ind w:right="-180"/>
              <w:jc w:val="center"/>
            </w:pPr>
            <w:r>
              <w:rPr>
                <w:rFonts w:hint="cs"/>
                <w:rtl/>
              </w:rPr>
              <w:t>شرح</w:t>
            </w:r>
          </w:p>
        </w:tc>
        <w:tc>
          <w:tcPr>
            <w:tcW w:w="900" w:type="dxa"/>
          </w:tcPr>
          <w:p w:rsidR="00801D93" w:rsidRDefault="00801D93" w:rsidP="00DD5BE6">
            <w:pPr>
              <w:ind w:right="-180"/>
              <w:jc w:val="center"/>
              <w:rPr>
                <w:sz w:val="20"/>
                <w:szCs w:val="20"/>
              </w:rPr>
            </w:pPr>
            <w:r>
              <w:rPr>
                <w:rFonts w:hint="cs"/>
                <w:sz w:val="20"/>
                <w:szCs w:val="20"/>
                <w:rtl/>
              </w:rPr>
              <w:t>عنوان اصلی</w:t>
            </w:r>
          </w:p>
        </w:tc>
        <w:tc>
          <w:tcPr>
            <w:tcW w:w="630" w:type="dxa"/>
          </w:tcPr>
          <w:p w:rsidR="00801D93" w:rsidRDefault="00801D93" w:rsidP="00DD5BE6">
            <w:pPr>
              <w:ind w:right="-180"/>
              <w:jc w:val="center"/>
              <w:rPr>
                <w:sz w:val="18"/>
                <w:szCs w:val="18"/>
              </w:rPr>
            </w:pPr>
            <w:r>
              <w:rPr>
                <w:rFonts w:hint="cs"/>
                <w:sz w:val="18"/>
                <w:szCs w:val="18"/>
                <w:rtl/>
              </w:rPr>
              <w:t>شماره</w:t>
            </w:r>
          </w:p>
        </w:tc>
      </w:tr>
      <w:tr w:rsidR="00801D93" w:rsidTr="00DD5BE6">
        <w:tc>
          <w:tcPr>
            <w:tcW w:w="648" w:type="dxa"/>
          </w:tcPr>
          <w:p w:rsidR="00801D93" w:rsidRDefault="00801D93" w:rsidP="00DD5BE6">
            <w:pPr>
              <w:ind w:right="-180"/>
              <w:jc w:val="center"/>
              <w:rPr>
                <w:sz w:val="18"/>
                <w:szCs w:val="18"/>
              </w:rPr>
            </w:pPr>
            <w:r>
              <w:rPr>
                <w:rFonts w:hint="cs"/>
                <w:sz w:val="18"/>
                <w:szCs w:val="18"/>
                <w:rtl/>
              </w:rPr>
              <w:t>7/50</w:t>
            </w:r>
          </w:p>
        </w:tc>
        <w:tc>
          <w:tcPr>
            <w:tcW w:w="3330" w:type="dxa"/>
          </w:tcPr>
          <w:p w:rsidR="00801D93" w:rsidRDefault="00801D93" w:rsidP="00DD5BE6">
            <w:pPr>
              <w:ind w:right="-180"/>
              <w:jc w:val="center"/>
              <w:rPr>
                <w:sz w:val="20"/>
                <w:szCs w:val="20"/>
              </w:rPr>
            </w:pPr>
            <w:r>
              <w:rPr>
                <w:rFonts w:hint="cs"/>
                <w:sz w:val="20"/>
                <w:szCs w:val="20"/>
                <w:rtl/>
              </w:rPr>
              <w:t>احکام فردی ( ازدواج-  صله رحم- عدالت در خانواده ) و احکام اجتماعی ( جهاد و مهاجرت و جنگ به نسبت 2و1 )</w:t>
            </w:r>
          </w:p>
        </w:tc>
        <w:tc>
          <w:tcPr>
            <w:tcW w:w="900" w:type="dxa"/>
          </w:tcPr>
          <w:p w:rsidR="00801D93" w:rsidRDefault="00801D93" w:rsidP="00DD5BE6">
            <w:pPr>
              <w:ind w:right="-180"/>
              <w:jc w:val="center"/>
            </w:pPr>
            <w:r>
              <w:rPr>
                <w:rFonts w:hint="cs"/>
                <w:sz w:val="22"/>
                <w:szCs w:val="22"/>
                <w:rtl/>
              </w:rPr>
              <w:t>حکمت</w:t>
            </w:r>
          </w:p>
        </w:tc>
        <w:tc>
          <w:tcPr>
            <w:tcW w:w="630" w:type="dxa"/>
          </w:tcPr>
          <w:p w:rsidR="00801D93" w:rsidRDefault="007B601F" w:rsidP="00DD5BE6">
            <w:pPr>
              <w:ind w:right="-180"/>
              <w:jc w:val="center"/>
              <w:rPr>
                <w:sz w:val="18"/>
                <w:szCs w:val="18"/>
              </w:rPr>
            </w:pPr>
            <w:r>
              <w:rPr>
                <w:rFonts w:hint="cs"/>
                <w:sz w:val="18"/>
                <w:szCs w:val="18"/>
                <w:rtl/>
              </w:rPr>
              <w:t>1-4</w:t>
            </w:r>
          </w:p>
        </w:tc>
      </w:tr>
      <w:tr w:rsidR="00801D93" w:rsidTr="00DD5BE6">
        <w:tc>
          <w:tcPr>
            <w:tcW w:w="648" w:type="dxa"/>
          </w:tcPr>
          <w:p w:rsidR="00801D93" w:rsidRDefault="00801D93" w:rsidP="00DD5BE6">
            <w:pPr>
              <w:jc w:val="center"/>
              <w:rPr>
                <w:sz w:val="18"/>
                <w:szCs w:val="18"/>
              </w:rPr>
            </w:pPr>
            <w:r>
              <w:rPr>
                <w:rFonts w:hint="cs"/>
                <w:sz w:val="18"/>
                <w:szCs w:val="18"/>
                <w:rtl/>
              </w:rPr>
              <w:t>9/27</w:t>
            </w:r>
          </w:p>
        </w:tc>
        <w:tc>
          <w:tcPr>
            <w:tcW w:w="3330" w:type="dxa"/>
          </w:tcPr>
          <w:p w:rsidR="00801D93" w:rsidRDefault="00801D93" w:rsidP="00DD5BE6">
            <w:pPr>
              <w:jc w:val="center"/>
              <w:rPr>
                <w:sz w:val="20"/>
                <w:szCs w:val="20"/>
              </w:rPr>
            </w:pPr>
            <w:r>
              <w:rPr>
                <w:rFonts w:hint="cs"/>
                <w:sz w:val="20"/>
                <w:szCs w:val="20"/>
                <w:rtl/>
              </w:rPr>
              <w:t>توصیف و نکوهش منافقان و کافران و بعضی از مسلمانان سست ایمان</w:t>
            </w:r>
          </w:p>
        </w:tc>
        <w:tc>
          <w:tcPr>
            <w:tcW w:w="900" w:type="dxa"/>
          </w:tcPr>
          <w:p w:rsidR="00801D93" w:rsidRDefault="00801D93" w:rsidP="00DD5BE6">
            <w:pPr>
              <w:jc w:val="center"/>
            </w:pPr>
            <w:r>
              <w:rPr>
                <w:rFonts w:hint="cs"/>
                <w:sz w:val="22"/>
                <w:szCs w:val="22"/>
                <w:rtl/>
              </w:rPr>
              <w:t>مردم</w:t>
            </w:r>
          </w:p>
        </w:tc>
        <w:tc>
          <w:tcPr>
            <w:tcW w:w="630" w:type="dxa"/>
          </w:tcPr>
          <w:p w:rsidR="00801D93" w:rsidRDefault="00801D93" w:rsidP="007B601F">
            <w:pPr>
              <w:jc w:val="center"/>
              <w:rPr>
                <w:sz w:val="18"/>
                <w:szCs w:val="18"/>
              </w:rPr>
            </w:pPr>
            <w:r>
              <w:rPr>
                <w:rFonts w:hint="cs"/>
                <w:sz w:val="18"/>
                <w:szCs w:val="18"/>
                <w:rtl/>
              </w:rPr>
              <w:t>2</w:t>
            </w:r>
            <w:r w:rsidR="00D14817">
              <w:rPr>
                <w:rFonts w:hint="cs"/>
                <w:sz w:val="18"/>
                <w:szCs w:val="18"/>
                <w:rtl/>
              </w:rPr>
              <w:t>-4</w:t>
            </w:r>
          </w:p>
        </w:tc>
      </w:tr>
      <w:tr w:rsidR="00801D93" w:rsidTr="00DD5BE6">
        <w:tc>
          <w:tcPr>
            <w:tcW w:w="648" w:type="dxa"/>
          </w:tcPr>
          <w:p w:rsidR="00801D93" w:rsidRDefault="00801D93" w:rsidP="00DD5BE6">
            <w:pPr>
              <w:jc w:val="center"/>
              <w:rPr>
                <w:sz w:val="18"/>
                <w:szCs w:val="18"/>
              </w:rPr>
            </w:pPr>
            <w:r>
              <w:rPr>
                <w:rFonts w:hint="cs"/>
                <w:sz w:val="18"/>
                <w:szCs w:val="18"/>
                <w:rtl/>
              </w:rPr>
              <w:t>3/11</w:t>
            </w:r>
          </w:p>
        </w:tc>
        <w:tc>
          <w:tcPr>
            <w:tcW w:w="3330" w:type="dxa"/>
          </w:tcPr>
          <w:p w:rsidR="00801D93" w:rsidRDefault="00801D93" w:rsidP="00DD5BE6">
            <w:pPr>
              <w:jc w:val="center"/>
              <w:rPr>
                <w:sz w:val="20"/>
                <w:szCs w:val="20"/>
              </w:rPr>
            </w:pPr>
            <w:r>
              <w:rPr>
                <w:rFonts w:hint="cs"/>
                <w:sz w:val="20"/>
                <w:szCs w:val="20"/>
                <w:rtl/>
              </w:rPr>
              <w:t>ضوابط برخورد با مردم در آخرت</w:t>
            </w:r>
          </w:p>
        </w:tc>
        <w:tc>
          <w:tcPr>
            <w:tcW w:w="900" w:type="dxa"/>
          </w:tcPr>
          <w:p w:rsidR="00801D93" w:rsidRDefault="00801D93" w:rsidP="00DD5BE6">
            <w:pPr>
              <w:jc w:val="center"/>
            </w:pPr>
            <w:r>
              <w:rPr>
                <w:rFonts w:hint="cs"/>
                <w:sz w:val="22"/>
                <w:szCs w:val="22"/>
                <w:rtl/>
              </w:rPr>
              <w:t>آخرت</w:t>
            </w:r>
          </w:p>
        </w:tc>
        <w:tc>
          <w:tcPr>
            <w:tcW w:w="630" w:type="dxa"/>
          </w:tcPr>
          <w:p w:rsidR="00801D93" w:rsidRDefault="00D14817" w:rsidP="00D14817">
            <w:pPr>
              <w:jc w:val="center"/>
              <w:rPr>
                <w:sz w:val="18"/>
                <w:szCs w:val="18"/>
              </w:rPr>
            </w:pPr>
            <w:r>
              <w:rPr>
                <w:rFonts w:hint="cs"/>
                <w:sz w:val="18"/>
                <w:szCs w:val="18"/>
                <w:rtl/>
              </w:rPr>
              <w:t>3-4</w:t>
            </w:r>
          </w:p>
        </w:tc>
      </w:tr>
      <w:tr w:rsidR="00801D93" w:rsidTr="00DD5BE6">
        <w:tc>
          <w:tcPr>
            <w:tcW w:w="648" w:type="dxa"/>
          </w:tcPr>
          <w:p w:rsidR="00801D93" w:rsidRDefault="00801D93" w:rsidP="00DD5BE6">
            <w:pPr>
              <w:jc w:val="center"/>
              <w:rPr>
                <w:sz w:val="18"/>
                <w:szCs w:val="18"/>
              </w:rPr>
            </w:pPr>
            <w:r>
              <w:rPr>
                <w:rFonts w:hint="cs"/>
                <w:sz w:val="18"/>
                <w:szCs w:val="18"/>
                <w:rtl/>
              </w:rPr>
              <w:t>8/7</w:t>
            </w:r>
          </w:p>
        </w:tc>
        <w:tc>
          <w:tcPr>
            <w:tcW w:w="3330" w:type="dxa"/>
          </w:tcPr>
          <w:p w:rsidR="00801D93" w:rsidRDefault="00801D93" w:rsidP="00DD5BE6">
            <w:pPr>
              <w:jc w:val="center"/>
              <w:rPr>
                <w:sz w:val="20"/>
                <w:szCs w:val="20"/>
              </w:rPr>
            </w:pPr>
            <w:r>
              <w:rPr>
                <w:rFonts w:hint="cs"/>
                <w:sz w:val="20"/>
                <w:szCs w:val="20"/>
                <w:rtl/>
              </w:rPr>
              <w:t>ارشاد- مردم را به ارزشهای متعالی آشنا کن-  ترغیب به جهاد کن-  از خائنان پشتیبانی نکن...</w:t>
            </w:r>
          </w:p>
        </w:tc>
        <w:tc>
          <w:tcPr>
            <w:tcW w:w="900" w:type="dxa"/>
          </w:tcPr>
          <w:p w:rsidR="00801D93" w:rsidRDefault="00801D93" w:rsidP="00DD5BE6">
            <w:pPr>
              <w:jc w:val="center"/>
            </w:pPr>
            <w:r>
              <w:rPr>
                <w:rFonts w:hint="cs"/>
                <w:sz w:val="22"/>
                <w:szCs w:val="22"/>
                <w:rtl/>
              </w:rPr>
              <w:t>پیامبر</w:t>
            </w:r>
          </w:p>
        </w:tc>
        <w:tc>
          <w:tcPr>
            <w:tcW w:w="630" w:type="dxa"/>
          </w:tcPr>
          <w:p w:rsidR="00801D93" w:rsidRDefault="00D14817" w:rsidP="00D14817">
            <w:pPr>
              <w:rPr>
                <w:sz w:val="18"/>
                <w:szCs w:val="18"/>
              </w:rPr>
            </w:pPr>
            <w:r>
              <w:rPr>
                <w:rFonts w:hint="cs"/>
                <w:sz w:val="18"/>
                <w:szCs w:val="18"/>
                <w:rtl/>
              </w:rPr>
              <w:t>4-4</w:t>
            </w:r>
          </w:p>
        </w:tc>
      </w:tr>
    </w:tbl>
    <w:p w:rsidR="00801D93" w:rsidRDefault="00801D93" w:rsidP="00801D93">
      <w:pPr>
        <w:jc w:val="center"/>
        <w:rPr>
          <w:rtl/>
        </w:rPr>
      </w:pPr>
    </w:p>
    <w:p w:rsidR="00801D93" w:rsidRDefault="00801D93" w:rsidP="00801D93">
      <w:pPr>
        <w:jc w:val="center"/>
        <w:rPr>
          <w:rtl/>
        </w:rPr>
      </w:pPr>
    </w:p>
    <w:p w:rsidR="00801D93" w:rsidRDefault="00801D93" w:rsidP="00801D93">
      <w:pPr>
        <w:jc w:val="center"/>
        <w:rPr>
          <w:rtl/>
        </w:rPr>
      </w:pPr>
    </w:p>
    <w:p w:rsidR="00801D93" w:rsidRDefault="00801D93" w:rsidP="00801D93">
      <w:pPr>
        <w:jc w:val="center"/>
        <w:rPr>
          <w:rtl/>
        </w:rPr>
      </w:pPr>
      <w:r>
        <w:rPr>
          <w:rFonts w:hint="cs"/>
          <w:rtl/>
        </w:rPr>
        <w:lastRenderedPageBreak/>
        <w:t>( جدول 1/ 4</w:t>
      </w:r>
      <w:r w:rsidR="005300BA">
        <w:rPr>
          <w:rFonts w:hint="cs"/>
          <w:rtl/>
        </w:rPr>
        <w:t xml:space="preserve"> </w:t>
      </w:r>
      <w:r w:rsidR="005300BA">
        <w:rPr>
          <w:rtl/>
        </w:rPr>
        <w:t>–</w:t>
      </w:r>
      <w:r w:rsidR="005300BA">
        <w:rPr>
          <w:rFonts w:hint="cs"/>
          <w:rtl/>
        </w:rPr>
        <w:t xml:space="preserve"> نشاندهنده جزئیات سطر اول جدول قبل - </w:t>
      </w:r>
      <w:r>
        <w:rPr>
          <w:rFonts w:hint="cs"/>
          <w:rt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2"/>
        <w:gridCol w:w="846"/>
        <w:gridCol w:w="1980"/>
        <w:gridCol w:w="1171"/>
        <w:gridCol w:w="869"/>
      </w:tblGrid>
      <w:tr w:rsidR="00801D93" w:rsidTr="00DD5BE6">
        <w:tc>
          <w:tcPr>
            <w:tcW w:w="642" w:type="dxa"/>
          </w:tcPr>
          <w:p w:rsidR="00801D93" w:rsidRDefault="00801D93" w:rsidP="00DD5BE6">
            <w:pPr>
              <w:jc w:val="center"/>
              <w:rPr>
                <w:sz w:val="20"/>
                <w:szCs w:val="20"/>
              </w:rPr>
            </w:pPr>
            <w:r>
              <w:rPr>
                <w:rFonts w:hint="cs"/>
                <w:sz w:val="20"/>
                <w:szCs w:val="20"/>
                <w:rtl/>
              </w:rPr>
              <w:t>درصد</w:t>
            </w:r>
          </w:p>
        </w:tc>
        <w:tc>
          <w:tcPr>
            <w:tcW w:w="846" w:type="dxa"/>
          </w:tcPr>
          <w:p w:rsidR="00801D93" w:rsidRDefault="00801D93" w:rsidP="00DD5BE6">
            <w:pPr>
              <w:jc w:val="center"/>
              <w:rPr>
                <w:sz w:val="20"/>
                <w:szCs w:val="20"/>
              </w:rPr>
            </w:pPr>
            <w:r>
              <w:rPr>
                <w:rFonts w:hint="cs"/>
                <w:sz w:val="20"/>
                <w:szCs w:val="20"/>
                <w:rtl/>
              </w:rPr>
              <w:t>تعداد کلمه</w:t>
            </w:r>
          </w:p>
        </w:tc>
        <w:tc>
          <w:tcPr>
            <w:tcW w:w="1980" w:type="dxa"/>
          </w:tcPr>
          <w:p w:rsidR="00801D93" w:rsidRDefault="00801D93" w:rsidP="00DD5BE6">
            <w:pPr>
              <w:jc w:val="center"/>
            </w:pPr>
            <w:r>
              <w:rPr>
                <w:rFonts w:hint="cs"/>
                <w:rtl/>
              </w:rPr>
              <w:t>شرح</w:t>
            </w:r>
          </w:p>
        </w:tc>
        <w:tc>
          <w:tcPr>
            <w:tcW w:w="1171" w:type="dxa"/>
          </w:tcPr>
          <w:p w:rsidR="00801D93" w:rsidRDefault="00801D93" w:rsidP="00DD5BE6">
            <w:pPr>
              <w:jc w:val="center"/>
              <w:rPr>
                <w:sz w:val="20"/>
                <w:szCs w:val="20"/>
              </w:rPr>
            </w:pPr>
            <w:r>
              <w:rPr>
                <w:rFonts w:hint="cs"/>
                <w:sz w:val="20"/>
                <w:szCs w:val="20"/>
                <w:rtl/>
              </w:rPr>
              <w:t>عنوان فرعی</w:t>
            </w:r>
          </w:p>
        </w:tc>
        <w:tc>
          <w:tcPr>
            <w:tcW w:w="869" w:type="dxa"/>
          </w:tcPr>
          <w:p w:rsidR="00801D93" w:rsidRDefault="00801D93" w:rsidP="00DD5BE6">
            <w:pPr>
              <w:jc w:val="center"/>
              <w:rPr>
                <w:sz w:val="20"/>
                <w:szCs w:val="20"/>
              </w:rPr>
            </w:pPr>
            <w:r>
              <w:rPr>
                <w:rFonts w:hint="cs"/>
                <w:sz w:val="20"/>
                <w:szCs w:val="20"/>
                <w:rtl/>
              </w:rPr>
              <w:t>عنوان اصلی</w:t>
            </w:r>
          </w:p>
        </w:tc>
      </w:tr>
      <w:tr w:rsidR="00801D93" w:rsidTr="00DD5BE6">
        <w:tc>
          <w:tcPr>
            <w:tcW w:w="642" w:type="dxa"/>
          </w:tcPr>
          <w:p w:rsidR="00801D93" w:rsidRDefault="00801D93" w:rsidP="00DD5BE6">
            <w:pPr>
              <w:jc w:val="center"/>
              <w:rPr>
                <w:sz w:val="20"/>
                <w:szCs w:val="20"/>
              </w:rPr>
            </w:pPr>
            <w:r>
              <w:rPr>
                <w:rFonts w:hint="cs"/>
                <w:sz w:val="20"/>
                <w:szCs w:val="20"/>
                <w:rtl/>
              </w:rPr>
              <w:t>1/81</w:t>
            </w:r>
          </w:p>
        </w:tc>
        <w:tc>
          <w:tcPr>
            <w:tcW w:w="846" w:type="dxa"/>
          </w:tcPr>
          <w:p w:rsidR="00801D93" w:rsidRDefault="00801D93" w:rsidP="00DD5BE6">
            <w:pPr>
              <w:jc w:val="center"/>
              <w:rPr>
                <w:sz w:val="20"/>
                <w:szCs w:val="20"/>
              </w:rPr>
            </w:pPr>
            <w:r>
              <w:rPr>
                <w:rFonts w:hint="cs"/>
                <w:sz w:val="20"/>
                <w:szCs w:val="20"/>
                <w:rtl/>
              </w:rPr>
              <w:t>1733</w:t>
            </w:r>
          </w:p>
        </w:tc>
        <w:tc>
          <w:tcPr>
            <w:tcW w:w="1980" w:type="dxa"/>
          </w:tcPr>
          <w:p w:rsidR="00801D93" w:rsidRDefault="00801D93" w:rsidP="00DD5BE6">
            <w:pPr>
              <w:jc w:val="center"/>
            </w:pPr>
          </w:p>
        </w:tc>
        <w:tc>
          <w:tcPr>
            <w:tcW w:w="1171" w:type="dxa"/>
          </w:tcPr>
          <w:p w:rsidR="00801D93" w:rsidRDefault="00801D93" w:rsidP="00DD5BE6">
            <w:pPr>
              <w:jc w:val="center"/>
            </w:pPr>
            <w:r>
              <w:rPr>
                <w:rFonts w:hint="cs"/>
                <w:sz w:val="22"/>
                <w:szCs w:val="22"/>
                <w:rtl/>
              </w:rPr>
              <w:t>احکام</w:t>
            </w:r>
          </w:p>
        </w:tc>
        <w:tc>
          <w:tcPr>
            <w:tcW w:w="869" w:type="dxa"/>
          </w:tcPr>
          <w:p w:rsidR="00801D93" w:rsidRDefault="00801D93" w:rsidP="00DD5BE6">
            <w:pPr>
              <w:jc w:val="center"/>
            </w:pPr>
            <w:r>
              <w:rPr>
                <w:rFonts w:hint="cs"/>
                <w:sz w:val="22"/>
                <w:szCs w:val="22"/>
                <w:rtl/>
              </w:rPr>
              <w:t>حکمت</w:t>
            </w:r>
          </w:p>
        </w:tc>
      </w:tr>
      <w:tr w:rsidR="00801D93" w:rsidTr="00DD5BE6">
        <w:tc>
          <w:tcPr>
            <w:tcW w:w="642" w:type="dxa"/>
          </w:tcPr>
          <w:p w:rsidR="00801D93" w:rsidRDefault="00801D93" w:rsidP="00DD5BE6">
            <w:pPr>
              <w:jc w:val="center"/>
              <w:rPr>
                <w:sz w:val="20"/>
                <w:szCs w:val="20"/>
              </w:rPr>
            </w:pPr>
            <w:r>
              <w:rPr>
                <w:rFonts w:hint="cs"/>
                <w:sz w:val="20"/>
                <w:szCs w:val="20"/>
                <w:rtl/>
              </w:rPr>
              <w:t>8</w:t>
            </w:r>
          </w:p>
        </w:tc>
        <w:tc>
          <w:tcPr>
            <w:tcW w:w="846" w:type="dxa"/>
          </w:tcPr>
          <w:p w:rsidR="00801D93" w:rsidRDefault="00801D93" w:rsidP="00DD5BE6">
            <w:pPr>
              <w:jc w:val="center"/>
              <w:rPr>
                <w:sz w:val="20"/>
                <w:szCs w:val="20"/>
              </w:rPr>
            </w:pPr>
            <w:r>
              <w:rPr>
                <w:rFonts w:hint="cs"/>
                <w:sz w:val="20"/>
                <w:szCs w:val="20"/>
                <w:rtl/>
              </w:rPr>
              <w:t>171</w:t>
            </w:r>
          </w:p>
        </w:tc>
        <w:tc>
          <w:tcPr>
            <w:tcW w:w="1980" w:type="dxa"/>
          </w:tcPr>
          <w:p w:rsidR="00801D93" w:rsidRDefault="00801D93" w:rsidP="00DD5BE6">
            <w:pPr>
              <w:jc w:val="center"/>
            </w:pPr>
          </w:p>
        </w:tc>
        <w:tc>
          <w:tcPr>
            <w:tcW w:w="1171" w:type="dxa"/>
          </w:tcPr>
          <w:p w:rsidR="00801D93" w:rsidRDefault="00801D93" w:rsidP="00DD5BE6">
            <w:pPr>
              <w:jc w:val="center"/>
            </w:pPr>
            <w:r>
              <w:rPr>
                <w:rFonts w:hint="cs"/>
                <w:sz w:val="22"/>
                <w:szCs w:val="22"/>
                <w:rtl/>
              </w:rPr>
              <w:t>قوانین خدائی</w:t>
            </w:r>
          </w:p>
        </w:tc>
        <w:tc>
          <w:tcPr>
            <w:tcW w:w="869" w:type="dxa"/>
          </w:tcPr>
          <w:p w:rsidR="00801D93" w:rsidRDefault="00801D93" w:rsidP="00DD5BE6">
            <w:pPr>
              <w:jc w:val="center"/>
            </w:pPr>
            <w:r>
              <w:rPr>
                <w:rFonts w:hint="cs"/>
                <w:sz w:val="22"/>
                <w:szCs w:val="22"/>
                <w:rtl/>
              </w:rPr>
              <w:t>حکمت</w:t>
            </w:r>
          </w:p>
        </w:tc>
      </w:tr>
      <w:tr w:rsidR="00801D93" w:rsidTr="00DD5BE6">
        <w:tc>
          <w:tcPr>
            <w:tcW w:w="642" w:type="dxa"/>
          </w:tcPr>
          <w:p w:rsidR="00801D93" w:rsidRDefault="00801D93" w:rsidP="00DD5BE6">
            <w:pPr>
              <w:jc w:val="center"/>
              <w:rPr>
                <w:sz w:val="20"/>
                <w:szCs w:val="20"/>
              </w:rPr>
            </w:pPr>
            <w:r>
              <w:rPr>
                <w:rFonts w:hint="cs"/>
                <w:sz w:val="20"/>
                <w:szCs w:val="20"/>
                <w:rtl/>
              </w:rPr>
              <w:t>7/5</w:t>
            </w:r>
          </w:p>
        </w:tc>
        <w:tc>
          <w:tcPr>
            <w:tcW w:w="846" w:type="dxa"/>
          </w:tcPr>
          <w:p w:rsidR="00801D93" w:rsidRDefault="00801D93" w:rsidP="00DD5BE6">
            <w:pPr>
              <w:jc w:val="center"/>
              <w:rPr>
                <w:sz w:val="20"/>
                <w:szCs w:val="20"/>
              </w:rPr>
            </w:pPr>
            <w:r>
              <w:rPr>
                <w:rFonts w:hint="cs"/>
                <w:sz w:val="20"/>
                <w:szCs w:val="20"/>
                <w:rtl/>
              </w:rPr>
              <w:t>121</w:t>
            </w:r>
          </w:p>
        </w:tc>
        <w:tc>
          <w:tcPr>
            <w:tcW w:w="1980" w:type="dxa"/>
          </w:tcPr>
          <w:p w:rsidR="00801D93" w:rsidRDefault="00801D93" w:rsidP="00DD5BE6">
            <w:pPr>
              <w:jc w:val="center"/>
            </w:pPr>
          </w:p>
        </w:tc>
        <w:tc>
          <w:tcPr>
            <w:tcW w:w="1171" w:type="dxa"/>
          </w:tcPr>
          <w:p w:rsidR="00801D93" w:rsidRDefault="00801D93" w:rsidP="00DD5BE6">
            <w:pPr>
              <w:jc w:val="center"/>
            </w:pPr>
            <w:r>
              <w:rPr>
                <w:rFonts w:hint="cs"/>
                <w:sz w:val="22"/>
                <w:szCs w:val="22"/>
                <w:rtl/>
              </w:rPr>
              <w:t>اخلاق</w:t>
            </w:r>
          </w:p>
        </w:tc>
        <w:tc>
          <w:tcPr>
            <w:tcW w:w="869" w:type="dxa"/>
          </w:tcPr>
          <w:p w:rsidR="00801D93" w:rsidRDefault="00801D93" w:rsidP="00DD5BE6">
            <w:pPr>
              <w:jc w:val="center"/>
            </w:pPr>
            <w:r>
              <w:rPr>
                <w:rFonts w:hint="cs"/>
                <w:sz w:val="22"/>
                <w:szCs w:val="22"/>
                <w:rtl/>
              </w:rPr>
              <w:t>حکمت</w:t>
            </w:r>
          </w:p>
        </w:tc>
      </w:tr>
      <w:tr w:rsidR="00801D93" w:rsidTr="00DD5BE6">
        <w:tc>
          <w:tcPr>
            <w:tcW w:w="642" w:type="dxa"/>
          </w:tcPr>
          <w:p w:rsidR="00801D93" w:rsidRDefault="00801D93" w:rsidP="00DD5BE6">
            <w:pPr>
              <w:jc w:val="center"/>
              <w:rPr>
                <w:sz w:val="20"/>
                <w:szCs w:val="20"/>
              </w:rPr>
            </w:pPr>
            <w:r>
              <w:rPr>
                <w:rFonts w:hint="cs"/>
                <w:sz w:val="20"/>
                <w:szCs w:val="20"/>
                <w:rtl/>
              </w:rPr>
              <w:t>6/2</w:t>
            </w:r>
          </w:p>
        </w:tc>
        <w:tc>
          <w:tcPr>
            <w:tcW w:w="846" w:type="dxa"/>
          </w:tcPr>
          <w:p w:rsidR="00801D93" w:rsidRDefault="00801D93" w:rsidP="00DD5BE6">
            <w:pPr>
              <w:jc w:val="center"/>
              <w:rPr>
                <w:sz w:val="20"/>
                <w:szCs w:val="20"/>
              </w:rPr>
            </w:pPr>
            <w:r>
              <w:rPr>
                <w:rFonts w:hint="cs"/>
                <w:sz w:val="20"/>
                <w:szCs w:val="20"/>
                <w:rtl/>
              </w:rPr>
              <w:t>55</w:t>
            </w:r>
          </w:p>
        </w:tc>
        <w:tc>
          <w:tcPr>
            <w:tcW w:w="1980" w:type="dxa"/>
          </w:tcPr>
          <w:p w:rsidR="00801D93" w:rsidRDefault="00801D93" w:rsidP="00DD5BE6">
            <w:pPr>
              <w:jc w:val="center"/>
            </w:pPr>
          </w:p>
        </w:tc>
        <w:tc>
          <w:tcPr>
            <w:tcW w:w="1171" w:type="dxa"/>
          </w:tcPr>
          <w:p w:rsidR="00801D93" w:rsidRDefault="00801D93" w:rsidP="00DD5BE6">
            <w:pPr>
              <w:jc w:val="center"/>
            </w:pPr>
            <w:r>
              <w:rPr>
                <w:rFonts w:hint="cs"/>
                <w:sz w:val="22"/>
                <w:szCs w:val="22"/>
                <w:rtl/>
              </w:rPr>
              <w:t>علت صدور احکام</w:t>
            </w:r>
          </w:p>
        </w:tc>
        <w:tc>
          <w:tcPr>
            <w:tcW w:w="869" w:type="dxa"/>
          </w:tcPr>
          <w:p w:rsidR="00801D93" w:rsidRDefault="00801D93" w:rsidP="00DD5BE6">
            <w:pPr>
              <w:jc w:val="center"/>
            </w:pPr>
            <w:r>
              <w:rPr>
                <w:rFonts w:hint="cs"/>
                <w:sz w:val="22"/>
                <w:szCs w:val="22"/>
                <w:rtl/>
              </w:rPr>
              <w:t>حکمت</w:t>
            </w:r>
          </w:p>
        </w:tc>
      </w:tr>
      <w:tr w:rsidR="00801D93" w:rsidTr="00DD5BE6">
        <w:tc>
          <w:tcPr>
            <w:tcW w:w="642" w:type="dxa"/>
          </w:tcPr>
          <w:p w:rsidR="00801D93" w:rsidRDefault="00801D93" w:rsidP="00DD5BE6">
            <w:pPr>
              <w:jc w:val="center"/>
              <w:rPr>
                <w:sz w:val="20"/>
                <w:szCs w:val="20"/>
              </w:rPr>
            </w:pPr>
            <w:r>
              <w:rPr>
                <w:rFonts w:hint="cs"/>
                <w:sz w:val="20"/>
                <w:szCs w:val="20"/>
                <w:rtl/>
              </w:rPr>
              <w:t>2</w:t>
            </w:r>
          </w:p>
        </w:tc>
        <w:tc>
          <w:tcPr>
            <w:tcW w:w="846" w:type="dxa"/>
          </w:tcPr>
          <w:p w:rsidR="00801D93" w:rsidRDefault="00801D93" w:rsidP="00DD5BE6">
            <w:pPr>
              <w:jc w:val="center"/>
              <w:rPr>
                <w:sz w:val="20"/>
                <w:szCs w:val="20"/>
              </w:rPr>
            </w:pPr>
            <w:r>
              <w:rPr>
                <w:rFonts w:hint="cs"/>
                <w:sz w:val="20"/>
                <w:szCs w:val="20"/>
                <w:rtl/>
              </w:rPr>
              <w:t>42</w:t>
            </w:r>
          </w:p>
        </w:tc>
        <w:tc>
          <w:tcPr>
            <w:tcW w:w="1980" w:type="dxa"/>
          </w:tcPr>
          <w:p w:rsidR="00801D93" w:rsidRDefault="00801D93" w:rsidP="00DD5BE6">
            <w:pPr>
              <w:jc w:val="center"/>
            </w:pPr>
          </w:p>
        </w:tc>
        <w:tc>
          <w:tcPr>
            <w:tcW w:w="1171" w:type="dxa"/>
          </w:tcPr>
          <w:p w:rsidR="00801D93" w:rsidRDefault="00801D93" w:rsidP="00DD5BE6">
            <w:pPr>
              <w:jc w:val="center"/>
            </w:pPr>
            <w:r>
              <w:rPr>
                <w:rFonts w:hint="cs"/>
                <w:sz w:val="22"/>
                <w:szCs w:val="22"/>
                <w:rtl/>
              </w:rPr>
              <w:t>علت تشریع این احکام</w:t>
            </w:r>
          </w:p>
        </w:tc>
        <w:tc>
          <w:tcPr>
            <w:tcW w:w="869" w:type="dxa"/>
          </w:tcPr>
          <w:p w:rsidR="00801D93" w:rsidRDefault="00801D93" w:rsidP="00DD5BE6">
            <w:pPr>
              <w:jc w:val="center"/>
            </w:pPr>
            <w:r>
              <w:rPr>
                <w:rFonts w:hint="cs"/>
                <w:sz w:val="22"/>
                <w:szCs w:val="22"/>
                <w:rtl/>
              </w:rPr>
              <w:t>حکمت</w:t>
            </w:r>
          </w:p>
        </w:tc>
      </w:tr>
      <w:tr w:rsidR="00801D93" w:rsidTr="00DD5BE6">
        <w:tc>
          <w:tcPr>
            <w:tcW w:w="642" w:type="dxa"/>
          </w:tcPr>
          <w:p w:rsidR="00801D93" w:rsidRDefault="00801D93" w:rsidP="00DD5BE6">
            <w:pPr>
              <w:jc w:val="center"/>
              <w:rPr>
                <w:sz w:val="20"/>
                <w:szCs w:val="20"/>
              </w:rPr>
            </w:pPr>
            <w:r>
              <w:rPr>
                <w:rFonts w:hint="cs"/>
                <w:sz w:val="20"/>
                <w:szCs w:val="20"/>
                <w:rtl/>
              </w:rPr>
              <w:t>7/0</w:t>
            </w:r>
          </w:p>
        </w:tc>
        <w:tc>
          <w:tcPr>
            <w:tcW w:w="846" w:type="dxa"/>
          </w:tcPr>
          <w:p w:rsidR="00801D93" w:rsidRDefault="00801D93" w:rsidP="00DD5BE6">
            <w:pPr>
              <w:jc w:val="center"/>
              <w:rPr>
                <w:sz w:val="20"/>
                <w:szCs w:val="20"/>
              </w:rPr>
            </w:pPr>
            <w:r>
              <w:rPr>
                <w:rFonts w:hint="cs"/>
                <w:sz w:val="20"/>
                <w:szCs w:val="20"/>
                <w:rtl/>
              </w:rPr>
              <w:t>15</w:t>
            </w:r>
          </w:p>
        </w:tc>
        <w:tc>
          <w:tcPr>
            <w:tcW w:w="1980" w:type="dxa"/>
          </w:tcPr>
          <w:p w:rsidR="00801D93" w:rsidRDefault="00801D93" w:rsidP="00DD5BE6">
            <w:pPr>
              <w:jc w:val="center"/>
            </w:pPr>
          </w:p>
        </w:tc>
        <w:tc>
          <w:tcPr>
            <w:tcW w:w="1171" w:type="dxa"/>
          </w:tcPr>
          <w:p w:rsidR="00801D93" w:rsidRDefault="00801D93" w:rsidP="00DD5BE6">
            <w:pPr>
              <w:jc w:val="center"/>
            </w:pPr>
            <w:r>
              <w:rPr>
                <w:rFonts w:hint="cs"/>
                <w:sz w:val="22"/>
                <w:szCs w:val="22"/>
                <w:rtl/>
              </w:rPr>
              <w:t>اخلاقیات</w:t>
            </w:r>
          </w:p>
        </w:tc>
        <w:tc>
          <w:tcPr>
            <w:tcW w:w="869" w:type="dxa"/>
          </w:tcPr>
          <w:p w:rsidR="00801D93" w:rsidRDefault="00801D93" w:rsidP="00DD5BE6">
            <w:pPr>
              <w:jc w:val="center"/>
            </w:pPr>
            <w:r>
              <w:rPr>
                <w:rFonts w:hint="cs"/>
                <w:sz w:val="22"/>
                <w:szCs w:val="22"/>
                <w:rtl/>
              </w:rPr>
              <w:t>حکمت</w:t>
            </w:r>
          </w:p>
        </w:tc>
      </w:tr>
      <w:tr w:rsidR="00801D93" w:rsidTr="00DD5BE6">
        <w:trPr>
          <w:cantSplit/>
        </w:trPr>
        <w:tc>
          <w:tcPr>
            <w:tcW w:w="642" w:type="dxa"/>
          </w:tcPr>
          <w:p w:rsidR="00801D93" w:rsidRDefault="00801D93" w:rsidP="00DD5BE6">
            <w:pPr>
              <w:jc w:val="center"/>
              <w:rPr>
                <w:sz w:val="20"/>
                <w:szCs w:val="20"/>
              </w:rPr>
            </w:pPr>
            <w:r>
              <w:rPr>
                <w:rFonts w:hint="cs"/>
                <w:sz w:val="20"/>
                <w:szCs w:val="20"/>
                <w:rtl/>
              </w:rPr>
              <w:t>100</w:t>
            </w:r>
          </w:p>
        </w:tc>
        <w:tc>
          <w:tcPr>
            <w:tcW w:w="846" w:type="dxa"/>
          </w:tcPr>
          <w:p w:rsidR="00801D93" w:rsidRDefault="00801D93" w:rsidP="00DD5BE6">
            <w:pPr>
              <w:jc w:val="center"/>
              <w:rPr>
                <w:sz w:val="20"/>
                <w:szCs w:val="20"/>
              </w:rPr>
            </w:pPr>
            <w:r>
              <w:rPr>
                <w:rFonts w:hint="cs"/>
                <w:sz w:val="20"/>
                <w:szCs w:val="20"/>
                <w:rtl/>
              </w:rPr>
              <w:t>2137</w:t>
            </w:r>
          </w:p>
        </w:tc>
        <w:tc>
          <w:tcPr>
            <w:tcW w:w="4020" w:type="dxa"/>
            <w:gridSpan w:val="3"/>
          </w:tcPr>
          <w:p w:rsidR="00801D93" w:rsidRDefault="00801D93" w:rsidP="00DD5BE6">
            <w:pPr>
              <w:jc w:val="center"/>
            </w:pPr>
            <w:r>
              <w:rPr>
                <w:rFonts w:hint="cs"/>
                <w:sz w:val="22"/>
                <w:szCs w:val="22"/>
                <w:rtl/>
              </w:rPr>
              <w:t>جمع</w:t>
            </w:r>
          </w:p>
        </w:tc>
      </w:tr>
    </w:tbl>
    <w:p w:rsidR="00801D93" w:rsidRDefault="00801D93" w:rsidP="00801D93">
      <w:pPr>
        <w:jc w:val="center"/>
        <w:rPr>
          <w:rtl/>
        </w:rPr>
      </w:pPr>
    </w:p>
    <w:p w:rsidR="00B00FE4" w:rsidRDefault="00B00FE4" w:rsidP="00B00FE4">
      <w:pPr>
        <w:widowControl w:val="0"/>
        <w:bidi/>
        <w:jc w:val="lowKashida"/>
        <w:rPr>
          <w:rFonts w:cs="B Nazanin"/>
          <w:b/>
          <w:bCs/>
          <w:rtl/>
        </w:rPr>
      </w:pPr>
      <w:r>
        <w:rPr>
          <w:rFonts w:cs="B Nazanin" w:hint="cs"/>
          <w:b/>
          <w:bCs/>
          <w:rtl/>
        </w:rPr>
        <w:t>ملاحظه فرمودید ؟</w:t>
      </w:r>
    </w:p>
    <w:p w:rsidR="00167EED" w:rsidRDefault="00B00FE4" w:rsidP="005E2538">
      <w:pPr>
        <w:widowControl w:val="0"/>
        <w:bidi/>
        <w:jc w:val="lowKashida"/>
        <w:rPr>
          <w:rFonts w:cs="B Nazanin"/>
          <w:b/>
          <w:bCs/>
          <w:rtl/>
        </w:rPr>
      </w:pPr>
      <w:r>
        <w:rPr>
          <w:rFonts w:cs="B Nazanin" w:hint="cs"/>
          <w:b/>
          <w:bCs/>
          <w:rtl/>
        </w:rPr>
        <w:t>خداوند احکامی فرموده ، در بین آنها احکام مهم و بسیار مهم و بینهایت مهم نیز بوده ،</w:t>
      </w:r>
      <w:r w:rsidR="0021478C">
        <w:rPr>
          <w:rFonts w:cs="B Nazanin" w:hint="cs"/>
          <w:b/>
          <w:bCs/>
          <w:rtl/>
        </w:rPr>
        <w:t xml:space="preserve"> و یک حکم شاذّ و نادر هم بوده ، مخاطب های آن روزها آنهمه احکام مهم و بسیار مهم و بینهایت مهم را گذاشته و مته دقت خویش را گذاشته اند روی</w:t>
      </w:r>
      <w:r w:rsidR="00CA166C">
        <w:rPr>
          <w:rFonts w:cs="B Nazanin" w:hint="cs"/>
          <w:b/>
          <w:bCs/>
          <w:rtl/>
        </w:rPr>
        <w:t xml:space="preserve"> خشخاشِ</w:t>
      </w:r>
      <w:r w:rsidR="0021478C">
        <w:rPr>
          <w:rFonts w:cs="B Nazanin" w:hint="cs"/>
          <w:b/>
          <w:bCs/>
          <w:rtl/>
        </w:rPr>
        <w:t xml:space="preserve"> </w:t>
      </w:r>
      <w:r w:rsidR="005300BA">
        <w:rPr>
          <w:rFonts w:cs="B Nazanin" w:hint="cs"/>
          <w:b/>
          <w:bCs/>
          <w:rtl/>
        </w:rPr>
        <w:t xml:space="preserve">آن حکم شاذّ و نادر </w:t>
      </w:r>
      <w:r w:rsidR="0021478C">
        <w:rPr>
          <w:rFonts w:cs="B Nazanin" w:hint="cs"/>
          <w:b/>
          <w:bCs/>
          <w:rtl/>
        </w:rPr>
        <w:t>، و عرصه را بر آنحضرت تنگ کردند ، بطوریکه آنحضرت از مبدا وحی کمک خواست و البته کمک هم رسید</w:t>
      </w:r>
      <w:r w:rsidR="000774F1">
        <w:rPr>
          <w:rFonts w:cs="B Nazanin" w:hint="cs"/>
          <w:b/>
          <w:bCs/>
          <w:rtl/>
        </w:rPr>
        <w:t xml:space="preserve"> و</w:t>
      </w:r>
      <w:r w:rsidR="005E2538">
        <w:rPr>
          <w:rFonts w:cs="B Nazanin" w:hint="cs"/>
          <w:b/>
          <w:bCs/>
          <w:rtl/>
        </w:rPr>
        <w:t xml:space="preserve"> آن</w:t>
      </w:r>
      <w:r w:rsidR="000774F1">
        <w:rPr>
          <w:rFonts w:cs="B Nazanin" w:hint="cs"/>
          <w:b/>
          <w:bCs/>
          <w:rtl/>
        </w:rPr>
        <w:t xml:space="preserve"> آیه</w:t>
      </w:r>
      <w:r w:rsidR="005E2538">
        <w:rPr>
          <w:rFonts w:cs="B Nazanin" w:hint="cs"/>
          <w:b/>
          <w:bCs/>
          <w:rtl/>
        </w:rPr>
        <w:t xml:space="preserve"> هم</w:t>
      </w:r>
      <w:r w:rsidR="000774F1">
        <w:rPr>
          <w:rFonts w:cs="B Nazanin" w:hint="cs"/>
          <w:b/>
          <w:bCs/>
          <w:rtl/>
        </w:rPr>
        <w:t xml:space="preserve"> نازل شد</w:t>
      </w:r>
      <w:r w:rsidR="0021478C">
        <w:rPr>
          <w:rFonts w:cs="B Nazanin" w:hint="cs"/>
          <w:b/>
          <w:bCs/>
          <w:rtl/>
        </w:rPr>
        <w:t xml:space="preserve"> .</w:t>
      </w:r>
    </w:p>
    <w:p w:rsidR="00167EED" w:rsidRDefault="00167EED" w:rsidP="00167EED">
      <w:pPr>
        <w:widowControl w:val="0"/>
        <w:bidi/>
        <w:jc w:val="lowKashida"/>
        <w:rPr>
          <w:rFonts w:cs="B Nazanin"/>
          <w:b/>
          <w:bCs/>
          <w:rtl/>
        </w:rPr>
      </w:pPr>
    </w:p>
    <w:p w:rsidR="00167EED" w:rsidRPr="008815CD" w:rsidRDefault="005538BA" w:rsidP="00167EED">
      <w:pPr>
        <w:widowControl w:val="0"/>
        <w:bidi/>
        <w:jc w:val="lowKashida"/>
        <w:rPr>
          <w:rFonts w:cs="B Nazanin"/>
          <w:b/>
          <w:bCs/>
          <w:sz w:val="28"/>
          <w:szCs w:val="28"/>
          <w:u w:val="single"/>
          <w:rtl/>
        </w:rPr>
      </w:pPr>
      <w:r>
        <w:rPr>
          <w:rFonts w:cs="B Nazanin" w:hint="cs"/>
          <w:b/>
          <w:bCs/>
          <w:sz w:val="28"/>
          <w:szCs w:val="28"/>
          <w:u w:val="single"/>
          <w:rtl/>
        </w:rPr>
        <w:t>روایات هم هم</w:t>
      </w:r>
      <w:r w:rsidR="00167EED" w:rsidRPr="008815CD">
        <w:rPr>
          <w:rFonts w:cs="B Nazanin" w:hint="cs"/>
          <w:b/>
          <w:bCs/>
          <w:sz w:val="28"/>
          <w:szCs w:val="28"/>
          <w:u w:val="single"/>
          <w:rtl/>
        </w:rPr>
        <w:t xml:space="preserve">ینطور بوجود </w:t>
      </w:r>
      <w:r w:rsidR="008815CD" w:rsidRPr="008815CD">
        <w:rPr>
          <w:rFonts w:cs="B Nazanin" w:hint="cs"/>
          <w:b/>
          <w:bCs/>
          <w:sz w:val="28"/>
          <w:szCs w:val="28"/>
          <w:u w:val="single"/>
          <w:rtl/>
        </w:rPr>
        <w:t xml:space="preserve">می </w:t>
      </w:r>
      <w:r w:rsidR="00167EED" w:rsidRPr="008815CD">
        <w:rPr>
          <w:rFonts w:cs="B Nazanin" w:hint="cs"/>
          <w:b/>
          <w:bCs/>
          <w:sz w:val="28"/>
          <w:szCs w:val="28"/>
          <w:u w:val="single"/>
          <w:rtl/>
        </w:rPr>
        <w:t>آمد</w:t>
      </w:r>
    </w:p>
    <w:p w:rsidR="008815CD" w:rsidRDefault="00167EED" w:rsidP="00167EED">
      <w:pPr>
        <w:widowControl w:val="0"/>
        <w:bidi/>
        <w:jc w:val="lowKashida"/>
        <w:rPr>
          <w:rFonts w:cs="B Nazanin"/>
          <w:b/>
          <w:bCs/>
          <w:rtl/>
        </w:rPr>
      </w:pPr>
      <w:r>
        <w:rPr>
          <w:rFonts w:cs="B Nazanin" w:hint="cs"/>
          <w:b/>
          <w:bCs/>
          <w:rtl/>
        </w:rPr>
        <w:t>مردم</w:t>
      </w:r>
      <w:r w:rsidR="004548D4">
        <w:rPr>
          <w:rFonts w:cs="B Nazanin" w:hint="cs"/>
          <w:b/>
          <w:bCs/>
          <w:rtl/>
        </w:rPr>
        <w:t xml:space="preserve"> از</w:t>
      </w:r>
      <w:r>
        <w:rPr>
          <w:rFonts w:cs="B Nazanin" w:hint="cs"/>
          <w:b/>
          <w:bCs/>
          <w:rtl/>
        </w:rPr>
        <w:t xml:space="preserve"> </w:t>
      </w:r>
      <w:r w:rsidR="008815CD">
        <w:rPr>
          <w:rFonts w:cs="B Nazanin" w:hint="cs"/>
          <w:b/>
          <w:bCs/>
          <w:rtl/>
        </w:rPr>
        <w:t xml:space="preserve">آنحضرت (وپس از ایشان </w:t>
      </w:r>
      <w:r w:rsidR="008815CD">
        <w:rPr>
          <w:rFonts w:hint="cs"/>
          <w:b/>
          <w:bCs/>
          <w:rtl/>
        </w:rPr>
        <w:t>–</w:t>
      </w:r>
      <w:r w:rsidR="008815CD">
        <w:rPr>
          <w:rFonts w:cs="B Nazanin" w:hint="cs"/>
          <w:b/>
          <w:bCs/>
          <w:rtl/>
        </w:rPr>
        <w:t xml:space="preserve"> </w:t>
      </w:r>
      <w:r w:rsidR="005E2538">
        <w:rPr>
          <w:rFonts w:cs="B Nazanin" w:hint="cs"/>
          <w:b/>
          <w:bCs/>
          <w:rtl/>
        </w:rPr>
        <w:t xml:space="preserve"> </w:t>
      </w:r>
      <w:r w:rsidR="008815CD">
        <w:rPr>
          <w:rFonts w:cs="B Nazanin" w:hint="cs"/>
          <w:b/>
          <w:bCs/>
          <w:rtl/>
        </w:rPr>
        <w:t>شیعیان -  ازائمه- ع - )</w:t>
      </w:r>
      <w:r w:rsidR="005538BA">
        <w:rPr>
          <w:rFonts w:cs="B Nazanin" w:hint="cs"/>
          <w:b/>
          <w:bCs/>
          <w:rtl/>
        </w:rPr>
        <w:t xml:space="preserve"> </w:t>
      </w:r>
      <w:r>
        <w:rPr>
          <w:rFonts w:cs="B Nazanin" w:hint="cs"/>
          <w:b/>
          <w:bCs/>
          <w:rtl/>
        </w:rPr>
        <w:t>سوالی میکردند و جوابی می شنیدند و آن را نقل میکردند و این عمل (یعنی نقل کردن جواب</w:t>
      </w:r>
      <w:r w:rsidR="00DB0110">
        <w:rPr>
          <w:rFonts w:cs="B Nazanin" w:hint="cs"/>
          <w:b/>
          <w:bCs/>
          <w:rtl/>
        </w:rPr>
        <w:t>ِ</w:t>
      </w:r>
      <w:r>
        <w:rPr>
          <w:rFonts w:cs="B Nazanin" w:hint="cs"/>
          <w:b/>
          <w:bCs/>
          <w:rtl/>
        </w:rPr>
        <w:t xml:space="preserve"> شنیده خویش) اسمش</w:t>
      </w:r>
      <w:r w:rsidR="00DB0110">
        <w:rPr>
          <w:rFonts w:cs="B Nazanin" w:hint="cs"/>
          <w:b/>
          <w:bCs/>
          <w:rtl/>
        </w:rPr>
        <w:t xml:space="preserve"> (اصطلاحا) روایت یا حدیث است .</w:t>
      </w:r>
      <w:r>
        <w:rPr>
          <w:rFonts w:cs="B Nazanin" w:hint="cs"/>
          <w:b/>
          <w:bCs/>
          <w:rtl/>
        </w:rPr>
        <w:t xml:space="preserve"> </w:t>
      </w:r>
    </w:p>
    <w:p w:rsidR="007E23F5" w:rsidRDefault="005E2538" w:rsidP="008815CD">
      <w:pPr>
        <w:widowControl w:val="0"/>
        <w:bidi/>
        <w:jc w:val="lowKashida"/>
        <w:rPr>
          <w:rFonts w:cs="B Nazanin"/>
          <w:b/>
          <w:bCs/>
          <w:rtl/>
        </w:rPr>
      </w:pPr>
      <w:r>
        <w:rPr>
          <w:rFonts w:cs="B Nazanin" w:hint="cs"/>
          <w:b/>
          <w:bCs/>
          <w:rtl/>
        </w:rPr>
        <w:lastRenderedPageBreak/>
        <w:t xml:space="preserve">فهم و </w:t>
      </w:r>
      <w:r w:rsidR="008815CD">
        <w:rPr>
          <w:rFonts w:cs="B Nazanin" w:hint="cs"/>
          <w:b/>
          <w:bCs/>
          <w:rtl/>
        </w:rPr>
        <w:t xml:space="preserve"> سلیقه مردم </w:t>
      </w:r>
      <w:r w:rsidR="00176B89">
        <w:rPr>
          <w:rFonts w:cs="B Nazanin" w:hint="cs"/>
          <w:b/>
          <w:bCs/>
          <w:rtl/>
        </w:rPr>
        <w:t xml:space="preserve"> ، </w:t>
      </w:r>
      <w:r w:rsidR="008815CD">
        <w:rPr>
          <w:rFonts w:cs="B Nazanin" w:hint="cs"/>
          <w:b/>
          <w:bCs/>
          <w:rtl/>
        </w:rPr>
        <w:t xml:space="preserve">و </w:t>
      </w:r>
      <w:r w:rsidR="007E23F5">
        <w:rPr>
          <w:rFonts w:cs="B Nazanin" w:hint="cs"/>
          <w:b/>
          <w:bCs/>
          <w:rtl/>
        </w:rPr>
        <w:t>سنت های قومی و قبیله ای</w:t>
      </w:r>
      <w:r w:rsidR="00176B89">
        <w:rPr>
          <w:rFonts w:cs="B Nazanin" w:hint="cs"/>
          <w:b/>
          <w:bCs/>
          <w:rtl/>
        </w:rPr>
        <w:t xml:space="preserve"> ،</w:t>
      </w:r>
      <w:r w:rsidR="007E23F5">
        <w:rPr>
          <w:rFonts w:cs="B Nazanin" w:hint="cs"/>
          <w:b/>
          <w:bCs/>
          <w:rtl/>
        </w:rPr>
        <w:t xml:space="preserve"> و امثال آنها </w:t>
      </w:r>
      <w:r w:rsidR="00176B89">
        <w:rPr>
          <w:rFonts w:cs="B Nazanin" w:hint="cs"/>
          <w:b/>
          <w:bCs/>
          <w:rtl/>
        </w:rPr>
        <w:t xml:space="preserve"> ، که </w:t>
      </w:r>
      <w:r w:rsidR="007E23F5">
        <w:rPr>
          <w:rFonts w:cs="B Nazanin" w:hint="cs"/>
          <w:b/>
          <w:bCs/>
          <w:rtl/>
        </w:rPr>
        <w:t>تشکیل دهنده دغدغه خاطر های آنها بود</w:t>
      </w:r>
      <w:r w:rsidR="00371486">
        <w:rPr>
          <w:rFonts w:cs="B Nazanin" w:hint="cs"/>
          <w:b/>
          <w:bCs/>
          <w:rtl/>
        </w:rPr>
        <w:t xml:space="preserve">ه است </w:t>
      </w:r>
      <w:r w:rsidR="00176B89">
        <w:rPr>
          <w:rFonts w:cs="B Nazanin" w:hint="cs"/>
          <w:b/>
          <w:bCs/>
          <w:rtl/>
        </w:rPr>
        <w:t xml:space="preserve">، در این پروسه سوال کردن و جواب شنیدن دخیل می بوده است </w:t>
      </w:r>
      <w:r w:rsidR="00371486">
        <w:rPr>
          <w:rFonts w:cs="B Nazanin" w:hint="cs"/>
          <w:b/>
          <w:bCs/>
          <w:rtl/>
        </w:rPr>
        <w:t>.</w:t>
      </w:r>
    </w:p>
    <w:p w:rsidR="007B13AE" w:rsidRPr="00D3722E" w:rsidRDefault="007E23F5" w:rsidP="007E23F5">
      <w:pPr>
        <w:widowControl w:val="0"/>
        <w:bidi/>
        <w:jc w:val="lowKashida"/>
        <w:rPr>
          <w:rFonts w:cs="B Nazanin"/>
          <w:b/>
          <w:bCs/>
          <w:u w:val="single"/>
          <w:rtl/>
        </w:rPr>
      </w:pPr>
      <w:r w:rsidRPr="00D3722E">
        <w:rPr>
          <w:rFonts w:cs="B Nazanin" w:hint="cs"/>
          <w:b/>
          <w:bCs/>
          <w:u w:val="single"/>
          <w:rtl/>
        </w:rPr>
        <w:t xml:space="preserve">اگر امروز آنحضرت در میان ما می بود ، سوال هایی که از ایشان میشد درباره دموکراسی و حقوق بشر و آزادی بیان </w:t>
      </w:r>
      <w:r w:rsidR="0045740F" w:rsidRPr="00D3722E">
        <w:rPr>
          <w:rFonts w:cs="B Nazanin" w:hint="cs"/>
          <w:b/>
          <w:bCs/>
          <w:u w:val="single"/>
          <w:rtl/>
        </w:rPr>
        <w:t>و اقتصاد و علوم و امثال این مقولات می بود ، اما این مقولات</w:t>
      </w:r>
      <w:r w:rsidR="00D3722E" w:rsidRPr="00D3722E">
        <w:rPr>
          <w:rFonts w:cs="B Nazanin" w:hint="cs"/>
          <w:b/>
          <w:bCs/>
          <w:u w:val="single"/>
          <w:rtl/>
        </w:rPr>
        <w:t xml:space="preserve"> ، اساسا در مخیله</w:t>
      </w:r>
      <w:r w:rsidR="0045740F" w:rsidRPr="00D3722E">
        <w:rPr>
          <w:rFonts w:cs="B Nazanin" w:hint="cs"/>
          <w:b/>
          <w:bCs/>
          <w:u w:val="single"/>
          <w:rtl/>
        </w:rPr>
        <w:t xml:space="preserve"> مردم</w:t>
      </w:r>
      <w:r w:rsidR="00D3722E" w:rsidRPr="00D3722E">
        <w:rPr>
          <w:rFonts w:cs="B Nazanin" w:hint="cs"/>
          <w:b/>
          <w:bCs/>
          <w:u w:val="single"/>
          <w:rtl/>
        </w:rPr>
        <w:t>ِ آن روزها</w:t>
      </w:r>
      <w:r w:rsidR="0045740F" w:rsidRPr="00D3722E">
        <w:rPr>
          <w:rFonts w:cs="B Nazanin" w:hint="cs"/>
          <w:b/>
          <w:bCs/>
          <w:u w:val="single"/>
          <w:rtl/>
        </w:rPr>
        <w:t xml:space="preserve"> نمی گنجید</w:t>
      </w:r>
      <w:r w:rsidR="00A81169">
        <w:rPr>
          <w:rFonts w:cs="B Nazanin" w:hint="cs"/>
          <w:b/>
          <w:bCs/>
          <w:u w:val="single"/>
          <w:rtl/>
        </w:rPr>
        <w:t>ه</w:t>
      </w:r>
      <w:r w:rsidR="0045740F" w:rsidRPr="00D3722E">
        <w:rPr>
          <w:rFonts w:cs="B Nazanin" w:hint="cs"/>
          <w:b/>
          <w:bCs/>
          <w:u w:val="single"/>
          <w:rtl/>
        </w:rPr>
        <w:t xml:space="preserve"> و اصلا این چیزها را نمی فهمیدند تا در باره آن اساسا</w:t>
      </w:r>
      <w:r w:rsidR="00E67FF9" w:rsidRPr="00D3722E">
        <w:rPr>
          <w:rFonts w:cs="B Nazanin" w:hint="cs"/>
          <w:b/>
          <w:bCs/>
          <w:u w:val="single"/>
          <w:rtl/>
        </w:rPr>
        <w:t xml:space="preserve"> </w:t>
      </w:r>
      <w:r w:rsidR="0045740F" w:rsidRPr="00D3722E">
        <w:rPr>
          <w:rFonts w:cs="B Nazanin" w:hint="cs"/>
          <w:b/>
          <w:bCs/>
          <w:u w:val="single"/>
          <w:rtl/>
        </w:rPr>
        <w:t>سئوالی کنند ، چه رسد به اینکه دغدغه خاطرشان</w:t>
      </w:r>
      <w:r w:rsidR="00E67FF9" w:rsidRPr="00D3722E">
        <w:rPr>
          <w:rFonts w:cs="B Nazanin" w:hint="cs"/>
          <w:b/>
          <w:bCs/>
          <w:u w:val="single"/>
          <w:rtl/>
        </w:rPr>
        <w:t xml:space="preserve"> هم</w:t>
      </w:r>
      <w:r w:rsidR="0045740F" w:rsidRPr="00D3722E">
        <w:rPr>
          <w:rFonts w:cs="B Nazanin" w:hint="cs"/>
          <w:b/>
          <w:bCs/>
          <w:u w:val="single"/>
          <w:rtl/>
        </w:rPr>
        <w:t xml:space="preserve"> </w:t>
      </w:r>
      <w:r w:rsidR="00A81169">
        <w:rPr>
          <w:rFonts w:cs="B Nazanin" w:hint="cs"/>
          <w:b/>
          <w:bCs/>
          <w:u w:val="single"/>
          <w:rtl/>
        </w:rPr>
        <w:t xml:space="preserve">بوده </w:t>
      </w:r>
      <w:r w:rsidR="0045740F" w:rsidRPr="00D3722E">
        <w:rPr>
          <w:rFonts w:cs="B Nazanin" w:hint="cs"/>
          <w:b/>
          <w:bCs/>
          <w:u w:val="single"/>
          <w:rtl/>
        </w:rPr>
        <w:t>باشد</w:t>
      </w:r>
      <w:r w:rsidR="00CE63B7" w:rsidRPr="00D3722E">
        <w:rPr>
          <w:rFonts w:cs="B Nazanin" w:hint="cs"/>
          <w:b/>
          <w:bCs/>
          <w:u w:val="single"/>
          <w:rtl/>
        </w:rPr>
        <w:t xml:space="preserve"> .</w:t>
      </w:r>
    </w:p>
    <w:p w:rsidR="00CE63B7" w:rsidRPr="00D3722E" w:rsidRDefault="007B13AE" w:rsidP="00176B89">
      <w:pPr>
        <w:widowControl w:val="0"/>
        <w:bidi/>
        <w:jc w:val="lowKashida"/>
        <w:rPr>
          <w:rFonts w:cs="B Nazanin"/>
          <w:b/>
          <w:bCs/>
          <w:u w:val="single"/>
          <w:rtl/>
        </w:rPr>
      </w:pPr>
      <w:r w:rsidRPr="00D3722E">
        <w:rPr>
          <w:rFonts w:cs="B Nazanin" w:hint="cs"/>
          <w:b/>
          <w:bCs/>
          <w:u w:val="single"/>
          <w:rtl/>
        </w:rPr>
        <w:t>لذا آنها سوالاتی میکردند که در مخیله شان می گنجید و سوالاتی که به درد ما بخورد اساسا نکرده اند و نمیتوانستند کنند ، همانطور که ما هم در حدی نیستیم که سوالاتی که جزء دغدغه های خ</w:t>
      </w:r>
      <w:r w:rsidR="005302B9" w:rsidRPr="00D3722E">
        <w:rPr>
          <w:rFonts w:cs="B Nazanin" w:hint="cs"/>
          <w:b/>
          <w:bCs/>
          <w:u w:val="single"/>
          <w:rtl/>
        </w:rPr>
        <w:t xml:space="preserve">واطر انسان های 200 سال بعد است </w:t>
      </w:r>
      <w:r w:rsidRPr="00D3722E">
        <w:rPr>
          <w:rFonts w:cs="B Nazanin" w:hint="cs"/>
          <w:b/>
          <w:bCs/>
          <w:u w:val="single"/>
          <w:rtl/>
        </w:rPr>
        <w:t>کنیم .</w:t>
      </w:r>
    </w:p>
    <w:p w:rsidR="002D0F5D" w:rsidRDefault="00CE63B7" w:rsidP="00CE63B7">
      <w:pPr>
        <w:widowControl w:val="0"/>
        <w:bidi/>
        <w:jc w:val="lowKashida"/>
        <w:rPr>
          <w:rFonts w:cs="B Nazanin"/>
          <w:b/>
          <w:bCs/>
          <w:rtl/>
        </w:rPr>
      </w:pPr>
      <w:r>
        <w:rPr>
          <w:rFonts w:cs="B Nazanin" w:hint="cs"/>
          <w:b/>
          <w:bCs/>
          <w:rtl/>
        </w:rPr>
        <w:t>لذا اساسا در احادیث و روایات نباید دنبال جواب سوالات امروزمان بگردیم و اگر هم میخواهیم چنین جستجوئی کنیم محل آن قرآن است که ظرفیت جوابگوئیِ همه انسان هایِ همیشه</w:t>
      </w:r>
      <w:r w:rsidR="002D0F5D">
        <w:rPr>
          <w:rFonts w:cs="B Nazanin" w:hint="cs"/>
          <w:b/>
          <w:bCs/>
          <w:rtl/>
        </w:rPr>
        <w:t>ء تاریخ</w:t>
      </w:r>
      <w:r>
        <w:rPr>
          <w:rFonts w:cs="B Nazanin" w:hint="cs"/>
          <w:b/>
          <w:bCs/>
          <w:rtl/>
        </w:rPr>
        <w:t xml:space="preserve"> را دارا است</w:t>
      </w:r>
      <w:r w:rsidR="00CB54C3">
        <w:rPr>
          <w:rFonts w:cs="B Nazanin" w:hint="cs"/>
          <w:b/>
          <w:bCs/>
          <w:rtl/>
        </w:rPr>
        <w:t xml:space="preserve"> ، نه احادیث و روایات</w:t>
      </w:r>
      <w:r w:rsidR="00285E17">
        <w:rPr>
          <w:rFonts w:cs="B Nazanin" w:hint="cs"/>
          <w:b/>
          <w:bCs/>
          <w:rtl/>
        </w:rPr>
        <w:t xml:space="preserve"> که تازه اگر جعلی و دروغ نباشد بر اساس دغدغه های مسائل روزمره اشخاصی در زمانی و مکانی خاص است</w:t>
      </w:r>
      <w:r>
        <w:rPr>
          <w:rFonts w:cs="B Nazanin" w:hint="cs"/>
          <w:b/>
          <w:bCs/>
          <w:rtl/>
        </w:rPr>
        <w:t xml:space="preserve"> .</w:t>
      </w:r>
    </w:p>
    <w:p w:rsidR="00A725CC" w:rsidRDefault="00A725CC" w:rsidP="00A725CC">
      <w:pPr>
        <w:widowControl w:val="0"/>
        <w:bidi/>
        <w:jc w:val="lowKashida"/>
        <w:rPr>
          <w:rFonts w:cs="B Nazanin"/>
          <w:b/>
          <w:bCs/>
          <w:rtl/>
        </w:rPr>
      </w:pPr>
    </w:p>
    <w:p w:rsidR="00A725CC" w:rsidRPr="005C7A8C" w:rsidRDefault="00FA7F86" w:rsidP="00FA7F86">
      <w:pPr>
        <w:widowControl w:val="0"/>
        <w:bidi/>
        <w:jc w:val="lowKashida"/>
        <w:rPr>
          <w:rFonts w:cs="B Nazanin"/>
          <w:b/>
          <w:bCs/>
          <w:sz w:val="20"/>
          <w:szCs w:val="20"/>
          <w:rtl/>
        </w:rPr>
      </w:pPr>
      <w:r w:rsidRPr="005C7A8C">
        <w:rPr>
          <w:rFonts w:cs="B Nazanin" w:hint="cs"/>
          <w:b/>
          <w:bCs/>
          <w:sz w:val="20"/>
          <w:szCs w:val="20"/>
          <w:rtl/>
        </w:rPr>
        <w:t xml:space="preserve">در پایان این بخش بهتر است این نکته را ناگفته نگذاریم که : </w:t>
      </w:r>
      <w:r w:rsidR="00A725CC" w:rsidRPr="005C7A8C">
        <w:rPr>
          <w:rFonts w:cs="B Nazanin" w:hint="cs"/>
          <w:b/>
          <w:bCs/>
          <w:sz w:val="20"/>
          <w:szCs w:val="20"/>
          <w:rtl/>
        </w:rPr>
        <w:t xml:space="preserve">البته نباید فکر کنیم که روایات </w:t>
      </w:r>
      <w:r w:rsidR="00A725CC" w:rsidRPr="005C7A8C">
        <w:rPr>
          <w:rFonts w:cs="B Nazanin" w:hint="cs"/>
          <w:b/>
          <w:bCs/>
          <w:sz w:val="20"/>
          <w:szCs w:val="20"/>
          <w:u w:val="single"/>
          <w:rtl/>
        </w:rPr>
        <w:t>منحصرا</w:t>
      </w:r>
      <w:r w:rsidR="00A725CC" w:rsidRPr="005C7A8C">
        <w:rPr>
          <w:rFonts w:cs="B Nazanin" w:hint="cs"/>
          <w:b/>
          <w:bCs/>
          <w:sz w:val="20"/>
          <w:szCs w:val="20"/>
          <w:rtl/>
        </w:rPr>
        <w:t xml:space="preserve"> از آن راه پیدایش می یابند ، گاهی هم اینطور بوده که خود وجود مقدس پیامبر (ص)</w:t>
      </w:r>
      <w:r w:rsidRPr="005C7A8C">
        <w:rPr>
          <w:rFonts w:cs="B Nazanin" w:hint="cs"/>
          <w:b/>
          <w:bCs/>
          <w:sz w:val="20"/>
          <w:szCs w:val="20"/>
          <w:rtl/>
        </w:rPr>
        <w:t xml:space="preserve"> [یا ائمه </w:t>
      </w:r>
      <w:r w:rsidRPr="005C7A8C">
        <w:rPr>
          <w:rFonts w:hint="cs"/>
          <w:b/>
          <w:bCs/>
          <w:sz w:val="20"/>
          <w:szCs w:val="20"/>
          <w:rtl/>
        </w:rPr>
        <w:t>–</w:t>
      </w:r>
      <w:r w:rsidRPr="005C7A8C">
        <w:rPr>
          <w:rFonts w:cs="B Nazanin" w:hint="cs"/>
          <w:b/>
          <w:bCs/>
          <w:sz w:val="20"/>
          <w:szCs w:val="20"/>
          <w:rtl/>
        </w:rPr>
        <w:t xml:space="preserve">ع-] </w:t>
      </w:r>
      <w:r w:rsidR="00A725CC" w:rsidRPr="005C7A8C">
        <w:rPr>
          <w:rFonts w:cs="B Nazanin" w:hint="cs"/>
          <w:b/>
          <w:bCs/>
          <w:sz w:val="20"/>
          <w:szCs w:val="20"/>
          <w:rtl/>
        </w:rPr>
        <w:t xml:space="preserve"> بنا بر ضرورتی که </w:t>
      </w:r>
      <w:r w:rsidR="00B11AF9" w:rsidRPr="005C7A8C">
        <w:rPr>
          <w:rFonts w:cs="B Nazanin" w:hint="cs"/>
          <w:b/>
          <w:bCs/>
          <w:sz w:val="20"/>
          <w:szCs w:val="20"/>
          <w:rtl/>
        </w:rPr>
        <w:t xml:space="preserve">خودشان </w:t>
      </w:r>
      <w:r w:rsidR="00A725CC" w:rsidRPr="005C7A8C">
        <w:rPr>
          <w:rFonts w:cs="B Nazanin" w:hint="cs"/>
          <w:b/>
          <w:bCs/>
          <w:sz w:val="20"/>
          <w:szCs w:val="20"/>
          <w:rtl/>
        </w:rPr>
        <w:t xml:space="preserve">تشخیص میداده اند </w:t>
      </w:r>
      <w:r w:rsidR="00A725CC" w:rsidRPr="005C7A8C">
        <w:rPr>
          <w:rFonts w:hint="cs"/>
          <w:b/>
          <w:bCs/>
          <w:sz w:val="20"/>
          <w:szCs w:val="20"/>
          <w:rtl/>
        </w:rPr>
        <w:t>–</w:t>
      </w:r>
      <w:r w:rsidR="00A725CC" w:rsidRPr="005C7A8C">
        <w:rPr>
          <w:rFonts w:cs="B Nazanin" w:hint="cs"/>
          <w:b/>
          <w:bCs/>
          <w:sz w:val="20"/>
          <w:szCs w:val="20"/>
          <w:rtl/>
        </w:rPr>
        <w:t xml:space="preserve"> بدون اینکه مردم سوالی کنند </w:t>
      </w:r>
      <w:r w:rsidR="00B11AF9" w:rsidRPr="005C7A8C">
        <w:rPr>
          <w:rFonts w:hint="cs"/>
          <w:b/>
          <w:bCs/>
          <w:sz w:val="20"/>
          <w:szCs w:val="20"/>
          <w:rtl/>
        </w:rPr>
        <w:t>–</w:t>
      </w:r>
      <w:r w:rsidR="00A725CC" w:rsidRPr="005C7A8C">
        <w:rPr>
          <w:rFonts w:cs="B Nazanin" w:hint="cs"/>
          <w:b/>
          <w:bCs/>
          <w:sz w:val="20"/>
          <w:szCs w:val="20"/>
          <w:rtl/>
        </w:rPr>
        <w:t xml:space="preserve"> </w:t>
      </w:r>
      <w:r w:rsidR="00B11AF9" w:rsidRPr="005C7A8C">
        <w:rPr>
          <w:rFonts w:cs="B Nazanin" w:hint="cs"/>
          <w:b/>
          <w:bCs/>
          <w:sz w:val="20"/>
          <w:szCs w:val="20"/>
          <w:rtl/>
        </w:rPr>
        <w:t>خودشان ابتدائا مطلبی را میفرموده اند (مثلا مانند حدیث مشهور ثقلین)</w:t>
      </w:r>
    </w:p>
    <w:p w:rsidR="00CE0A23" w:rsidRPr="005C7A8C" w:rsidRDefault="00B11AF9" w:rsidP="00B11AF9">
      <w:pPr>
        <w:widowControl w:val="0"/>
        <w:bidi/>
        <w:jc w:val="lowKashida"/>
        <w:rPr>
          <w:rFonts w:cs="B Nazanin"/>
          <w:b/>
          <w:bCs/>
          <w:sz w:val="20"/>
          <w:szCs w:val="20"/>
          <w:rtl/>
        </w:rPr>
      </w:pPr>
      <w:r w:rsidRPr="005C7A8C">
        <w:rPr>
          <w:rFonts w:cs="B Nazanin" w:hint="cs"/>
          <w:b/>
          <w:bCs/>
          <w:sz w:val="20"/>
          <w:szCs w:val="20"/>
          <w:rtl/>
        </w:rPr>
        <w:lastRenderedPageBreak/>
        <w:t xml:space="preserve">اما این موارد </w:t>
      </w:r>
      <w:r w:rsidRPr="005C7A8C">
        <w:rPr>
          <w:rFonts w:hint="cs"/>
          <w:b/>
          <w:bCs/>
          <w:sz w:val="20"/>
          <w:szCs w:val="20"/>
          <w:rtl/>
        </w:rPr>
        <w:t>–</w:t>
      </w:r>
      <w:r w:rsidRPr="005C7A8C">
        <w:rPr>
          <w:rFonts w:cs="B Nazanin" w:hint="cs"/>
          <w:b/>
          <w:bCs/>
          <w:sz w:val="20"/>
          <w:szCs w:val="20"/>
          <w:rtl/>
        </w:rPr>
        <w:t xml:space="preserve"> به نسبتِ </w:t>
      </w:r>
      <w:r w:rsidR="00541CFC" w:rsidRPr="005C7A8C">
        <w:rPr>
          <w:rFonts w:cs="B Nazanin" w:hint="cs"/>
          <w:b/>
          <w:bCs/>
          <w:sz w:val="20"/>
          <w:szCs w:val="20"/>
          <w:rtl/>
        </w:rPr>
        <w:t xml:space="preserve">طریقه اول </w:t>
      </w:r>
      <w:r w:rsidR="00541CFC" w:rsidRPr="005C7A8C">
        <w:rPr>
          <w:rFonts w:hint="cs"/>
          <w:b/>
          <w:bCs/>
          <w:sz w:val="20"/>
          <w:szCs w:val="20"/>
          <w:rtl/>
        </w:rPr>
        <w:t>–</w:t>
      </w:r>
      <w:r w:rsidR="00541CFC" w:rsidRPr="005C7A8C">
        <w:rPr>
          <w:rFonts w:cs="B Nazanin" w:hint="cs"/>
          <w:b/>
          <w:bCs/>
          <w:sz w:val="20"/>
          <w:szCs w:val="20"/>
          <w:rtl/>
        </w:rPr>
        <w:t xml:space="preserve"> </w:t>
      </w:r>
      <w:r w:rsidR="00A81169">
        <w:rPr>
          <w:rFonts w:cs="B Nazanin" w:hint="cs"/>
          <w:b/>
          <w:bCs/>
          <w:sz w:val="20"/>
          <w:szCs w:val="20"/>
          <w:rtl/>
        </w:rPr>
        <w:t xml:space="preserve"> </w:t>
      </w:r>
      <w:r w:rsidR="00541CFC" w:rsidRPr="005C7A8C">
        <w:rPr>
          <w:rFonts w:cs="B Nazanin" w:hint="cs"/>
          <w:b/>
          <w:bCs/>
          <w:sz w:val="20"/>
          <w:szCs w:val="20"/>
          <w:rtl/>
        </w:rPr>
        <w:t xml:space="preserve">بسیار کم بوده است ، و حجم </w:t>
      </w:r>
      <w:r w:rsidR="005C7A8C" w:rsidRPr="005C7A8C">
        <w:rPr>
          <w:rFonts w:cs="B Nazanin" w:hint="cs"/>
          <w:b/>
          <w:bCs/>
          <w:sz w:val="20"/>
          <w:szCs w:val="20"/>
          <w:rtl/>
        </w:rPr>
        <w:t>و تشخیص انواع روایات در کتب روای</w:t>
      </w:r>
      <w:r w:rsidR="00541CFC" w:rsidRPr="005C7A8C">
        <w:rPr>
          <w:rFonts w:cs="B Nazanin" w:hint="cs"/>
          <w:b/>
          <w:bCs/>
          <w:sz w:val="20"/>
          <w:szCs w:val="20"/>
          <w:rtl/>
        </w:rPr>
        <w:t>ی بخوبی نشان از اغلبیت طریقه اول دارد .</w:t>
      </w:r>
    </w:p>
    <w:p w:rsidR="00CE0A23" w:rsidRDefault="00CE0A23">
      <w:pPr>
        <w:spacing w:after="200" w:line="276" w:lineRule="auto"/>
        <w:rPr>
          <w:rFonts w:cs="B Nazanin"/>
          <w:b/>
          <w:bCs/>
          <w:rtl/>
        </w:rPr>
      </w:pPr>
      <w:r>
        <w:rPr>
          <w:rFonts w:cs="B Nazanin"/>
          <w:b/>
          <w:bCs/>
          <w:rtl/>
        </w:rPr>
        <w:br w:type="page"/>
      </w:r>
    </w:p>
    <w:p w:rsidR="008917A8" w:rsidRPr="008917A8" w:rsidRDefault="00E67FF9" w:rsidP="00E67FF9">
      <w:pPr>
        <w:bidi/>
        <w:jc w:val="center"/>
        <w:rPr>
          <w:rFonts w:cs="B Nazanin"/>
          <w:b/>
          <w:bCs/>
          <w:sz w:val="36"/>
          <w:szCs w:val="36"/>
          <w:u w:val="single"/>
          <w:rtl/>
          <w:lang w:val="en-CA"/>
        </w:rPr>
      </w:pPr>
      <w:r w:rsidRPr="0081284D">
        <w:rPr>
          <w:rFonts w:cs="B Nazanin" w:hint="cs"/>
          <w:sz w:val="40"/>
          <w:szCs w:val="40"/>
          <w:rtl/>
        </w:rPr>
        <w:lastRenderedPageBreak/>
        <w:t>ا</w:t>
      </w:r>
      <w:r w:rsidR="008917A8" w:rsidRPr="008917A8">
        <w:rPr>
          <w:rFonts w:cs="B Nazanin" w:hint="cs"/>
          <w:b/>
          <w:bCs/>
          <w:sz w:val="36"/>
          <w:szCs w:val="36"/>
          <w:u w:val="single"/>
          <w:rtl/>
          <w:lang w:val="en-CA"/>
        </w:rPr>
        <w:t>ز این قلم</w:t>
      </w:r>
    </w:p>
    <w:p w:rsidR="00763181" w:rsidRDefault="00763181" w:rsidP="008917A8">
      <w:pPr>
        <w:widowControl w:val="0"/>
        <w:bidi/>
        <w:jc w:val="center"/>
        <w:rPr>
          <w:rFonts w:cs="B Nazanin"/>
          <w:b/>
          <w:bCs/>
          <w:sz w:val="28"/>
          <w:szCs w:val="28"/>
          <w:u w:val="single"/>
          <w:rtl/>
          <w:lang w:val="en-CA"/>
        </w:rPr>
      </w:pPr>
      <w:r>
        <w:rPr>
          <w:rFonts w:cs="B Nazanin" w:hint="cs"/>
          <w:b/>
          <w:bCs/>
          <w:sz w:val="28"/>
          <w:szCs w:val="28"/>
          <w:u w:val="single"/>
          <w:rtl/>
          <w:lang w:val="en-CA"/>
        </w:rPr>
        <w:t>الف - مقاله ها</w:t>
      </w:r>
    </w:p>
    <w:p w:rsidR="00763181" w:rsidRDefault="00763181" w:rsidP="00763181">
      <w:pPr>
        <w:widowControl w:val="0"/>
        <w:bidi/>
        <w:rPr>
          <w:rFonts w:cs="B Nazanin"/>
          <w:b/>
          <w:bCs/>
          <w:rtl/>
          <w:lang w:val="en-CA"/>
        </w:rPr>
      </w:pPr>
      <w:r>
        <w:rPr>
          <w:rFonts w:cs="B Nazanin" w:hint="cs"/>
          <w:b/>
          <w:bCs/>
          <w:rtl/>
          <w:lang w:val="en-CA"/>
        </w:rPr>
        <w:t>1 - پیدایش انسان ، برگزیدگی آدم ، ماهیت شیطان</w:t>
      </w:r>
    </w:p>
    <w:p w:rsidR="00763181" w:rsidRDefault="00763181" w:rsidP="00763181">
      <w:pPr>
        <w:widowControl w:val="0"/>
        <w:bidi/>
        <w:jc w:val="both"/>
        <w:rPr>
          <w:rFonts w:cs="B Nazanin"/>
          <w:sz w:val="18"/>
          <w:szCs w:val="18"/>
          <w:rtl/>
          <w:lang w:val="en-CA"/>
        </w:rPr>
      </w:pPr>
      <w:r>
        <w:rPr>
          <w:rFonts w:cs="B Nazanin" w:hint="cs"/>
          <w:sz w:val="18"/>
          <w:szCs w:val="18"/>
          <w:rtl/>
          <w:lang w:val="en-CA"/>
        </w:rPr>
        <w:t>پس از انتشار کتاب «اصل انواع» در قرن 19 به قلم چارلز داروین کلیسای کاتولیک به شدت در مقابل آن موضع گرفت و آن را کفر آمیز خواند ، و از آن پس تا کنون هم این موضع را حفظ کرده ، و حق هم دارد زیرا در مندرجات و استنتاجات آن کتاب مطالبی هست که بطور وضوح مغایر نصوص «کتاب مقدس» آنها است . اما جای تعجب است که چرا علمای اسلام هم وارد همین موضع شدند زیرا مندرجات و استنتاجات آن کتاب با « کتاب مقدس مسلمانان» تضاد و تنافری ندارد ، زیرا او بر اساس مشاهده و تجربه به چیزی رسید و آن را نوشت ، و مشاهده و تجربه هم چیزی است که قرآن دائما همه را به آن دعوت میکند .</w:t>
      </w:r>
    </w:p>
    <w:p w:rsidR="00763181" w:rsidRDefault="00763181" w:rsidP="00763181">
      <w:pPr>
        <w:widowControl w:val="0"/>
        <w:bidi/>
        <w:jc w:val="both"/>
        <w:rPr>
          <w:rFonts w:cs="B Nazanin"/>
          <w:sz w:val="18"/>
          <w:szCs w:val="18"/>
          <w:rtl/>
          <w:lang w:val="en-CA"/>
        </w:rPr>
      </w:pPr>
      <w:r>
        <w:rPr>
          <w:rFonts w:cs="B Nazanin" w:hint="cs"/>
          <w:sz w:val="18"/>
          <w:szCs w:val="18"/>
          <w:rtl/>
          <w:lang w:val="en-CA"/>
        </w:rPr>
        <w:t>در این کتاب ، موضوع «پیدایش انسان در روی زمین» که روایتِ این جهانیِ پدیده مذکور است ، از موضوع «برگزیدگیِ آدم» که روایتِ فرا جهانیِ آن پدیده است ، جداگانه ، و تماما باذکر آیات قرآن و استنتاج از آن ، به تفصیل مورد بررسی قرار گرفته و نشان داده شده که خلط دو بحث سبب آن سوء تفاهم بزرگ گردیده است و قرآن مخالفتی با نتایج علوم تجربی ندارد .</w:t>
      </w:r>
    </w:p>
    <w:p w:rsidR="00763181" w:rsidRDefault="00763181" w:rsidP="00763181">
      <w:pPr>
        <w:widowControl w:val="0"/>
        <w:bidi/>
        <w:jc w:val="both"/>
        <w:rPr>
          <w:rFonts w:cs="B Nazanin"/>
          <w:b/>
          <w:bCs/>
          <w:rtl/>
          <w:lang w:val="en-CA"/>
        </w:rPr>
      </w:pPr>
      <w:r>
        <w:rPr>
          <w:rFonts w:cs="B Nazanin" w:hint="cs"/>
          <w:sz w:val="18"/>
          <w:szCs w:val="18"/>
          <w:rtl/>
          <w:lang w:val="en-CA"/>
        </w:rPr>
        <w:t xml:space="preserve">ضمنا چون ابلیس و شیطان نیز یکی از عناصر روایتِ فرا جهانیِ مذکور است در باره ماهیت شیطان نیز بحثی قرآنی در این کتاب وجود دارد . </w:t>
      </w:r>
    </w:p>
    <w:p w:rsidR="00763181" w:rsidRDefault="00763181" w:rsidP="00763181">
      <w:pPr>
        <w:widowControl w:val="0"/>
        <w:bidi/>
        <w:rPr>
          <w:rFonts w:cs="B Nazanin"/>
          <w:b/>
          <w:bCs/>
          <w:rtl/>
          <w:lang w:val="en-CA"/>
        </w:rPr>
      </w:pPr>
      <w:r>
        <w:rPr>
          <w:rFonts w:cs="B Nazanin" w:hint="cs"/>
          <w:b/>
          <w:bCs/>
          <w:rtl/>
          <w:lang w:val="en-CA"/>
        </w:rPr>
        <w:t>2- سره و ناسره در روایات معراج</w:t>
      </w:r>
    </w:p>
    <w:p w:rsidR="00763181" w:rsidRDefault="00763181" w:rsidP="00763181">
      <w:pPr>
        <w:widowControl w:val="0"/>
        <w:bidi/>
        <w:jc w:val="both"/>
        <w:rPr>
          <w:rFonts w:cs="B Nazanin"/>
          <w:sz w:val="18"/>
          <w:szCs w:val="18"/>
          <w:rtl/>
          <w:lang w:val="en-CA"/>
        </w:rPr>
      </w:pPr>
      <w:r>
        <w:rPr>
          <w:rFonts w:cs="B Nazanin" w:hint="cs"/>
          <w:sz w:val="18"/>
          <w:szCs w:val="18"/>
          <w:rtl/>
          <w:lang w:val="en-CA"/>
        </w:rPr>
        <w:t xml:space="preserve">در این کتاب دو روایت از المیزان در باره معراج نقل شده که یکی موافق قرآن است ودیگری که خیلی هم بلند و طولانی  </w:t>
      </w:r>
      <w:r>
        <w:rPr>
          <w:rFonts w:hint="cs"/>
          <w:sz w:val="18"/>
          <w:szCs w:val="18"/>
          <w:rtl/>
          <w:lang w:val="en-CA"/>
        </w:rPr>
        <w:t>–</w:t>
      </w:r>
      <w:r>
        <w:rPr>
          <w:rFonts w:cs="B Nazanin" w:hint="cs"/>
          <w:sz w:val="18"/>
          <w:szCs w:val="18"/>
          <w:rtl/>
          <w:lang w:val="en-CA"/>
        </w:rPr>
        <w:t xml:space="preserve"> حدود بیست صفحه با قلم ریز -  است ، چنانکه در متن کتاب بطور تفصیل نشان داده شده ، 16 مورد مخالفت با قرآن ، 10 مورد مخالفت با عقل ، و 4 مورد مخالفتِ قسمت هائی از روایت با قسمت های دیگری از همان روایت در آن است ، و این از باب نمونه است و نتیجه گرفته که در باب تفسیر قرآن می باید درستیِ روایات را از قرآن فهمید نه بر عکس ، و اینکه اگر مفسر به ترتیب نزول کار کند دچار این نوع خطا ها نمیشود .</w:t>
      </w:r>
    </w:p>
    <w:p w:rsidR="00763181" w:rsidRDefault="00763181" w:rsidP="00763181">
      <w:pPr>
        <w:widowControl w:val="0"/>
        <w:bidi/>
        <w:rPr>
          <w:rFonts w:cs="B Nazanin"/>
          <w:b/>
          <w:bCs/>
          <w:rtl/>
          <w:lang w:val="en-CA"/>
        </w:rPr>
      </w:pPr>
      <w:r>
        <w:rPr>
          <w:rFonts w:cs="B Nazanin" w:hint="cs"/>
          <w:b/>
          <w:bCs/>
          <w:rtl/>
          <w:lang w:val="en-CA"/>
        </w:rPr>
        <w:t>3- سیر و سلوک قرآنی</w:t>
      </w:r>
    </w:p>
    <w:p w:rsidR="00763181" w:rsidRDefault="00763181" w:rsidP="00763181">
      <w:pPr>
        <w:widowControl w:val="0"/>
        <w:bidi/>
        <w:jc w:val="both"/>
        <w:rPr>
          <w:rFonts w:cs="B Nazanin"/>
          <w:sz w:val="18"/>
          <w:szCs w:val="18"/>
          <w:rtl/>
          <w:lang w:val="en-CA"/>
        </w:rPr>
      </w:pPr>
      <w:r>
        <w:rPr>
          <w:rFonts w:cs="B Nazanin" w:hint="cs"/>
          <w:sz w:val="18"/>
          <w:szCs w:val="18"/>
          <w:rtl/>
          <w:lang w:val="en-CA"/>
        </w:rPr>
        <w:t xml:space="preserve">«تعالی نفس» همیشه یکی از دغدغه های خاطر برخی از انسان ها بوده و از این پس هم خواهد بود ، و مکاتب گوناگون از قبیل متصوفه (اعم متصوفه مسلمان و مسیحی و یهودی ونیز هندی و بودایی و امثالهم) وغیره برای این دغدغه خاطر نسخه هائی پیچیده اند وکه نتیجه اش پیدایش اینهمه خانقاه و </w:t>
      </w:r>
      <w:r>
        <w:rPr>
          <w:rFonts w:cs="B Nazanin" w:hint="cs"/>
          <w:sz w:val="18"/>
          <w:szCs w:val="18"/>
          <w:rtl/>
          <w:lang w:val="en-CA"/>
        </w:rPr>
        <w:lastRenderedPageBreak/>
        <w:t xml:space="preserve">دیرِ رهبانی گری و اَشکال دیگرِ چیزی است که به عنوان محل«سیر و سلوک» و «تهذیب نفس» شناخته میشود ، در این کتاب ، از لحاظ قرآنی </w:t>
      </w:r>
      <w:r>
        <w:rPr>
          <w:rFonts w:hint="cs"/>
          <w:sz w:val="18"/>
          <w:szCs w:val="18"/>
          <w:rtl/>
          <w:lang w:val="en-CA"/>
        </w:rPr>
        <w:t>–</w:t>
      </w:r>
      <w:r>
        <w:rPr>
          <w:rFonts w:cs="B Nazanin" w:hint="cs"/>
          <w:sz w:val="18"/>
          <w:szCs w:val="18"/>
          <w:rtl/>
          <w:lang w:val="en-CA"/>
        </w:rPr>
        <w:t xml:space="preserve"> که صالح ترین مرجع برای این مقوله است -  به این دغدغه خاطر پرداخته و روشهای قرآنیِ سیر و سلوک و تهذیب نفس را بازگو نموده است . </w:t>
      </w:r>
    </w:p>
    <w:p w:rsidR="00763181" w:rsidRDefault="00763181" w:rsidP="00763181">
      <w:pPr>
        <w:widowControl w:val="0"/>
        <w:bidi/>
        <w:rPr>
          <w:rFonts w:cs="B Nazanin"/>
          <w:b/>
          <w:bCs/>
          <w:rtl/>
          <w:lang w:val="en-CA"/>
        </w:rPr>
      </w:pPr>
      <w:r>
        <w:rPr>
          <w:rFonts w:cs="B Nazanin" w:hint="cs"/>
          <w:b/>
          <w:bCs/>
          <w:rtl/>
          <w:lang w:val="en-CA"/>
        </w:rPr>
        <w:t>4 - شناختِ وجوهِ کلّی اعجاز قرآن</w:t>
      </w:r>
    </w:p>
    <w:p w:rsidR="00763181" w:rsidRDefault="00763181" w:rsidP="00763181">
      <w:pPr>
        <w:widowControl w:val="0"/>
        <w:bidi/>
        <w:jc w:val="both"/>
        <w:rPr>
          <w:rFonts w:cs="B Nazanin"/>
          <w:sz w:val="18"/>
          <w:szCs w:val="18"/>
          <w:rtl/>
          <w:lang w:val="en-CA"/>
        </w:rPr>
      </w:pPr>
      <w:r>
        <w:rPr>
          <w:rFonts w:cs="B Nazanin" w:hint="cs"/>
          <w:sz w:val="18"/>
          <w:szCs w:val="18"/>
          <w:rtl/>
          <w:lang w:val="en-CA"/>
        </w:rPr>
        <w:t xml:space="preserve">در این کتاب از 9 لحاظِ کلّی ، به «غیر قابل گفتار بشر بودن» قرآن ، و اینکه گوینده قرآن باید کسی باشد که آنقدر علم داشته باشد که بتواند آسمانها و زمین و خود بشر را بیافریند ، پرداخته ، و نشان داده که چرا مسلمانان قرآن را </w:t>
      </w:r>
      <w:r>
        <w:rPr>
          <w:rFonts w:hint="cs"/>
          <w:sz w:val="18"/>
          <w:szCs w:val="18"/>
          <w:rtl/>
          <w:lang w:val="en-CA"/>
        </w:rPr>
        <w:t>–</w:t>
      </w:r>
      <w:r>
        <w:rPr>
          <w:rFonts w:cs="B Nazanin" w:hint="cs"/>
          <w:sz w:val="18"/>
          <w:szCs w:val="18"/>
          <w:rtl/>
          <w:lang w:val="en-CA"/>
        </w:rPr>
        <w:t xml:space="preserve"> به حق </w:t>
      </w:r>
      <w:r>
        <w:rPr>
          <w:rFonts w:hint="cs"/>
          <w:sz w:val="18"/>
          <w:szCs w:val="18"/>
          <w:rtl/>
          <w:lang w:val="en-CA"/>
        </w:rPr>
        <w:t>–</w:t>
      </w:r>
      <w:r>
        <w:rPr>
          <w:rFonts w:cs="B Nazanin" w:hint="cs"/>
          <w:sz w:val="18"/>
          <w:szCs w:val="18"/>
          <w:rtl/>
          <w:lang w:val="en-CA"/>
        </w:rPr>
        <w:t xml:space="preserve"> معجزه میدانند . این کتاب برای کسانی که «مسلمانِ شناسنامه ای» بوده و مایلند در اصل مسلمانی خویش از شک و تردید بدر آیند خیلی مفید است .</w:t>
      </w:r>
    </w:p>
    <w:p w:rsidR="00763181" w:rsidRDefault="00763181" w:rsidP="00763181">
      <w:pPr>
        <w:widowControl w:val="0"/>
        <w:bidi/>
        <w:rPr>
          <w:rFonts w:cs="B Nazanin"/>
          <w:b/>
          <w:bCs/>
          <w:rtl/>
          <w:lang w:val="en-CA"/>
        </w:rPr>
      </w:pPr>
      <w:r>
        <w:rPr>
          <w:rFonts w:cs="B Nazanin" w:hint="cs"/>
          <w:b/>
          <w:bCs/>
          <w:rtl/>
          <w:lang w:val="en-CA"/>
        </w:rPr>
        <w:t>5 - آثار قوم لوط</w:t>
      </w:r>
    </w:p>
    <w:p w:rsidR="00763181" w:rsidRDefault="00763181" w:rsidP="00763181">
      <w:pPr>
        <w:widowControl w:val="0"/>
        <w:bidi/>
        <w:jc w:val="both"/>
        <w:rPr>
          <w:rFonts w:cs="B Nazanin"/>
          <w:sz w:val="18"/>
          <w:szCs w:val="18"/>
          <w:rtl/>
          <w:lang w:val="en-CA"/>
        </w:rPr>
      </w:pPr>
      <w:r>
        <w:rPr>
          <w:rFonts w:cs="B Nazanin" w:hint="cs"/>
          <w:sz w:val="18"/>
          <w:szCs w:val="18"/>
          <w:rtl/>
          <w:lang w:val="en-CA"/>
        </w:rPr>
        <w:t>در این کتاب با ذکر آیات مرتبط به داستان قوم لوط و نوع عذاب آنها ، به کاوشگران و باستان شناسان سرنخ هائی از متن قرآن داده شده ، که کجا را مورد حفاری های باستان شناسانه قرار دهند که آثار آن قوم را بیابند و از این طریق ، هم قسمتی از «ماقبل تاریخ» را به «دوره تاریخی» بیاورند ، و هم سند مهم دیگری بر اسنادِ موجودِ اعجاز قرآن بیافزایند .</w:t>
      </w:r>
    </w:p>
    <w:p w:rsidR="00763181" w:rsidRDefault="00763181" w:rsidP="00763181">
      <w:pPr>
        <w:widowControl w:val="0"/>
        <w:bidi/>
        <w:rPr>
          <w:rFonts w:cs="B Nazanin"/>
          <w:b/>
          <w:bCs/>
          <w:rtl/>
          <w:lang w:val="en-CA"/>
        </w:rPr>
      </w:pPr>
      <w:r>
        <w:rPr>
          <w:rFonts w:cs="B Nazanin" w:hint="cs"/>
          <w:b/>
          <w:bCs/>
          <w:rtl/>
          <w:lang w:val="en-CA"/>
        </w:rPr>
        <w:t>6 -  حدود شفاعت</w:t>
      </w:r>
    </w:p>
    <w:p w:rsidR="00763181" w:rsidRDefault="00763181" w:rsidP="00763181">
      <w:pPr>
        <w:widowControl w:val="0"/>
        <w:bidi/>
        <w:jc w:val="both"/>
        <w:rPr>
          <w:rFonts w:cs="B Nazanin"/>
          <w:sz w:val="18"/>
          <w:szCs w:val="18"/>
          <w:rtl/>
          <w:lang w:val="en-CA"/>
        </w:rPr>
      </w:pPr>
      <w:r>
        <w:rPr>
          <w:rFonts w:cs="B Nazanin" w:hint="cs"/>
          <w:sz w:val="18"/>
          <w:szCs w:val="18"/>
          <w:rtl/>
          <w:lang w:val="en-CA"/>
        </w:rPr>
        <w:t xml:space="preserve">این نگارنده در نوجوانی از یکی از وعاظ مشهور آن زمان شنیده بود که بالای منبر میگفت «تو شیعه باش و ... کن» و « سنّی چه حج کند و چه ... کند یکی است» در این کتاب با این خرافه برخورد شده که کسی فکر نکند به صِرفِ مسلمان زادگی و شیعه زادگی همه چیزش مرتب است و مورد شفاعت واقع خواهد شد و حدّ و حدود شفاعت را با استفاده از متن خود قرآن باز گویی کرده است . </w:t>
      </w:r>
    </w:p>
    <w:p w:rsidR="00763181" w:rsidRDefault="00763181" w:rsidP="00763181">
      <w:pPr>
        <w:widowControl w:val="0"/>
        <w:bidi/>
        <w:jc w:val="both"/>
        <w:rPr>
          <w:rFonts w:cs="B Nazanin"/>
          <w:b/>
          <w:bCs/>
          <w:rtl/>
          <w:lang w:val="en-CA"/>
        </w:rPr>
      </w:pPr>
      <w:r>
        <w:rPr>
          <w:rFonts w:cs="B Nazanin" w:hint="cs"/>
          <w:b/>
          <w:bCs/>
          <w:rtl/>
          <w:lang w:val="en-CA"/>
        </w:rPr>
        <w:t xml:space="preserve">7 </w:t>
      </w:r>
      <w:r>
        <w:rPr>
          <w:rFonts w:hint="cs"/>
          <w:b/>
          <w:bCs/>
          <w:rtl/>
          <w:lang w:val="en-CA"/>
        </w:rPr>
        <w:t>–</w:t>
      </w:r>
      <w:r>
        <w:rPr>
          <w:rFonts w:cs="B Nazanin" w:hint="cs"/>
          <w:b/>
          <w:bCs/>
          <w:rtl/>
          <w:lang w:val="en-CA"/>
        </w:rPr>
        <w:t xml:space="preserve"> مبانی و کلید های تفسیریِ «سخن نو در تفسیر قرآن»</w:t>
      </w:r>
    </w:p>
    <w:p w:rsidR="00763181" w:rsidRDefault="00763181" w:rsidP="00763181">
      <w:pPr>
        <w:widowControl w:val="0"/>
        <w:bidi/>
        <w:jc w:val="both"/>
        <w:rPr>
          <w:rFonts w:cs="B Nazanin"/>
          <w:sz w:val="18"/>
          <w:szCs w:val="18"/>
          <w:rtl/>
          <w:lang w:val="en-CA"/>
        </w:rPr>
      </w:pPr>
      <w:r w:rsidRPr="009F2266">
        <w:rPr>
          <w:rFonts w:cs="B Nazanin" w:hint="cs"/>
          <w:sz w:val="18"/>
          <w:szCs w:val="18"/>
          <w:rtl/>
          <w:lang w:val="en-CA"/>
        </w:rPr>
        <w:t>تفسیر مذکور</w:t>
      </w:r>
      <w:r>
        <w:rPr>
          <w:rFonts w:cs="B Nazanin" w:hint="cs"/>
          <w:sz w:val="18"/>
          <w:szCs w:val="18"/>
          <w:rtl/>
          <w:lang w:val="en-CA"/>
        </w:rPr>
        <w:t xml:space="preserve"> یک رویکرد تفسیری است که با توجه به قابلیت ها و آثار و نتایجش میتواند تفسیری از قرآن برای بشر قرن بیست و یکم (که آسان پسند نیست و به هر مطلبی که تحت نام های مقدس مطرح شود اقبال نمیکند بلکه به دلایل و عقل پسندی مطالب متکی است ) باشد .</w:t>
      </w:r>
    </w:p>
    <w:p w:rsidR="00763181" w:rsidRDefault="00763181" w:rsidP="00763181">
      <w:pPr>
        <w:widowControl w:val="0"/>
        <w:bidi/>
        <w:jc w:val="both"/>
        <w:rPr>
          <w:rFonts w:cs="B Nazanin"/>
          <w:sz w:val="18"/>
          <w:szCs w:val="18"/>
          <w:rtl/>
          <w:lang w:val="en-CA"/>
        </w:rPr>
      </w:pPr>
      <w:r>
        <w:rPr>
          <w:rFonts w:cs="B Nazanin" w:hint="cs"/>
          <w:sz w:val="18"/>
          <w:szCs w:val="18"/>
          <w:rtl/>
          <w:lang w:val="en-CA"/>
        </w:rPr>
        <w:t>کتاب مذکور که در حقیقت مقدمه جلد اول تفسیر مذکور است بطور جداگانه عرضه شده تا قطور بودن خود متنِ ده جلدی تفسیر مذکور مانع دسترسی به مباحث مهمی که در این کتاب مطرح شده است نشود .</w:t>
      </w:r>
    </w:p>
    <w:p w:rsidR="00763181" w:rsidRDefault="00763181" w:rsidP="00763181">
      <w:pPr>
        <w:widowControl w:val="0"/>
        <w:bidi/>
        <w:jc w:val="both"/>
        <w:rPr>
          <w:rFonts w:cs="B Nazanin"/>
          <w:b/>
          <w:bCs/>
          <w:rtl/>
          <w:lang w:val="en-CA"/>
        </w:rPr>
      </w:pPr>
      <w:r>
        <w:rPr>
          <w:rFonts w:cs="B Nazanin" w:hint="cs"/>
          <w:b/>
          <w:bCs/>
          <w:rtl/>
          <w:lang w:val="en-CA"/>
        </w:rPr>
        <w:t xml:space="preserve">8 </w:t>
      </w:r>
      <w:r>
        <w:rPr>
          <w:rFonts w:hint="cs"/>
          <w:b/>
          <w:bCs/>
          <w:rtl/>
          <w:lang w:val="en-CA"/>
        </w:rPr>
        <w:t>–</w:t>
      </w:r>
      <w:r>
        <w:rPr>
          <w:rFonts w:cs="B Nazanin" w:hint="cs"/>
          <w:b/>
          <w:bCs/>
          <w:rtl/>
          <w:lang w:val="en-CA"/>
        </w:rPr>
        <w:t xml:space="preserve"> آموزش تفسیر قرآن کریم</w:t>
      </w:r>
    </w:p>
    <w:p w:rsidR="00763181" w:rsidRDefault="00763181" w:rsidP="00763181">
      <w:pPr>
        <w:widowControl w:val="0"/>
        <w:bidi/>
        <w:jc w:val="both"/>
        <w:rPr>
          <w:rFonts w:cs="B Nazanin"/>
          <w:sz w:val="18"/>
          <w:szCs w:val="18"/>
          <w:rtl/>
          <w:lang w:val="en-CA"/>
        </w:rPr>
      </w:pPr>
      <w:r>
        <w:rPr>
          <w:rFonts w:cs="B Nazanin" w:hint="cs"/>
          <w:sz w:val="18"/>
          <w:szCs w:val="18"/>
          <w:rtl/>
          <w:lang w:val="en-CA"/>
        </w:rPr>
        <w:t xml:space="preserve">این کتاب به اشخاص مستعد و علاقمندِ کارِ تفسیری کمک میکند خود راسا به استنباط از قرآن کریم بپردازد . در این کتاب ضمن بحث کوتاهی در باره مبانیِ تفسیری و نشان دادن برخی از مهم ترین </w:t>
      </w:r>
      <w:r>
        <w:rPr>
          <w:rFonts w:cs="B Nazanin" w:hint="cs"/>
          <w:sz w:val="18"/>
          <w:szCs w:val="18"/>
          <w:rtl/>
          <w:lang w:val="en-CA"/>
        </w:rPr>
        <w:lastRenderedPageBreak/>
        <w:t>کلید های تفسیری ، نمونه و سرمشق آموزشی هم ارائه میکند تا نوآموزان این رشته بتوانند اولین قدم های خویش را با توجه به آن سر مشق بردارند ، و هم چنین از طریق طرح برخی  سئوالات تیپ ، به عنوان نمونه ، به نو مفسران کمک میکند در بحث های خود سوال های ممکن خوانندگان خود را جواب دهند و به این ترتیب به پرباری تفسیر خویش کمک کنند .</w:t>
      </w:r>
    </w:p>
    <w:p w:rsidR="00763181" w:rsidRDefault="00763181" w:rsidP="00763181">
      <w:pPr>
        <w:widowControl w:val="0"/>
        <w:bidi/>
        <w:jc w:val="both"/>
        <w:rPr>
          <w:rFonts w:cs="B Nazanin"/>
          <w:b/>
          <w:bCs/>
          <w:rtl/>
          <w:lang w:val="en-CA"/>
        </w:rPr>
      </w:pPr>
      <w:r>
        <w:rPr>
          <w:rFonts w:cs="B Nazanin" w:hint="cs"/>
          <w:b/>
          <w:bCs/>
          <w:rtl/>
          <w:lang w:val="en-CA"/>
        </w:rPr>
        <w:t xml:space="preserve">9 </w:t>
      </w:r>
      <w:r>
        <w:rPr>
          <w:rFonts w:hint="cs"/>
          <w:b/>
          <w:bCs/>
          <w:rtl/>
          <w:lang w:val="en-CA"/>
        </w:rPr>
        <w:t>–</w:t>
      </w:r>
      <w:r>
        <w:rPr>
          <w:rFonts w:cs="B Nazanin" w:hint="cs"/>
          <w:b/>
          <w:bCs/>
          <w:rtl/>
          <w:lang w:val="en-CA"/>
        </w:rPr>
        <w:t xml:space="preserve"> آسیب شناسی تفسیر قرآن کریم</w:t>
      </w:r>
    </w:p>
    <w:p w:rsidR="00763181" w:rsidRDefault="00763181" w:rsidP="00763181">
      <w:pPr>
        <w:widowControl w:val="0"/>
        <w:bidi/>
        <w:jc w:val="both"/>
        <w:rPr>
          <w:rFonts w:cs="B Nazanin"/>
          <w:sz w:val="18"/>
          <w:szCs w:val="18"/>
          <w:rtl/>
          <w:lang w:val="en-CA"/>
        </w:rPr>
      </w:pPr>
      <w:r>
        <w:rPr>
          <w:rFonts w:cs="B Nazanin" w:hint="cs"/>
          <w:sz w:val="18"/>
          <w:szCs w:val="18"/>
          <w:rtl/>
          <w:lang w:val="en-CA"/>
        </w:rPr>
        <w:t xml:space="preserve">تفاسیر قرآن </w:t>
      </w:r>
      <w:r>
        <w:rPr>
          <w:rFonts w:hint="cs"/>
          <w:sz w:val="18"/>
          <w:szCs w:val="18"/>
          <w:rtl/>
          <w:lang w:val="en-CA"/>
        </w:rPr>
        <w:t>–</w:t>
      </w:r>
      <w:r>
        <w:rPr>
          <w:rFonts w:cs="B Nazanin" w:hint="cs"/>
          <w:sz w:val="18"/>
          <w:szCs w:val="18"/>
          <w:rtl/>
          <w:lang w:val="en-CA"/>
        </w:rPr>
        <w:t xml:space="preserve"> حتی برخی تفاسیر قَدَر </w:t>
      </w:r>
      <w:r>
        <w:rPr>
          <w:rFonts w:hint="cs"/>
          <w:sz w:val="18"/>
          <w:szCs w:val="18"/>
          <w:rtl/>
          <w:lang w:val="en-CA"/>
        </w:rPr>
        <w:t>–</w:t>
      </w:r>
      <w:r>
        <w:rPr>
          <w:rFonts w:cs="B Nazanin" w:hint="cs"/>
          <w:sz w:val="18"/>
          <w:szCs w:val="18"/>
          <w:rtl/>
          <w:lang w:val="en-CA"/>
        </w:rPr>
        <w:t xml:space="preserve"> از آنجا که برخی از کلید های تفسیری را نمی شناخته اند و لذا رعایتشان نکرده اند بعضا در استنتاج نهائی دچار خطاهای فاحشی شده اند و معانیی ارائه کرده اند که هیچگونه مقبولیتی نمیتواند داشته باشد . در این کتاب برخی از این نوع خطا ها را مطرح نموده تا نو مفسران متوجه اهمیت کلید های تفسیری مذکور شده و در کارهای خویش آنها را به دقت رعایت کنند .</w:t>
      </w:r>
    </w:p>
    <w:p w:rsidR="00763181" w:rsidRDefault="00763181" w:rsidP="00763181">
      <w:pPr>
        <w:widowControl w:val="0"/>
        <w:bidi/>
        <w:jc w:val="both"/>
        <w:rPr>
          <w:rFonts w:cs="B Nazanin"/>
          <w:b/>
          <w:bCs/>
          <w:rtl/>
          <w:lang w:val="en-CA"/>
        </w:rPr>
      </w:pPr>
      <w:r>
        <w:rPr>
          <w:rFonts w:cs="B Nazanin" w:hint="cs"/>
          <w:b/>
          <w:bCs/>
          <w:rtl/>
          <w:lang w:val="en-CA"/>
        </w:rPr>
        <w:t xml:space="preserve">10 </w:t>
      </w:r>
      <w:r>
        <w:rPr>
          <w:rFonts w:hint="cs"/>
          <w:b/>
          <w:bCs/>
          <w:rtl/>
          <w:lang w:val="en-CA"/>
        </w:rPr>
        <w:t>–</w:t>
      </w:r>
      <w:r>
        <w:rPr>
          <w:rFonts w:cs="B Nazanin" w:hint="cs"/>
          <w:b/>
          <w:bCs/>
          <w:rtl/>
          <w:lang w:val="en-CA"/>
        </w:rPr>
        <w:t xml:space="preserve"> سخن نو در ترتیب نزول ، و زمان نزول سوره ها ، و حروف مقطعه</w:t>
      </w:r>
    </w:p>
    <w:p w:rsidR="00763181" w:rsidRDefault="00763181" w:rsidP="00763181">
      <w:pPr>
        <w:widowControl w:val="0"/>
        <w:bidi/>
        <w:jc w:val="both"/>
        <w:rPr>
          <w:rFonts w:cs="B Nazanin"/>
          <w:sz w:val="18"/>
          <w:szCs w:val="18"/>
          <w:rtl/>
          <w:lang w:val="en-CA"/>
        </w:rPr>
      </w:pPr>
      <w:r>
        <w:rPr>
          <w:rFonts w:cs="B Nazanin" w:hint="cs"/>
          <w:sz w:val="18"/>
          <w:szCs w:val="18"/>
          <w:rtl/>
          <w:lang w:val="en-CA"/>
        </w:rPr>
        <w:t xml:space="preserve">این کتاب ضمن اینکه به سه موضوع جذابِ ( ترتیب نزول ، تاریخ نزول ، و حروف مقطعه) می پردازد و نو ترین سخن را در باره آنها عرضه میکند ، از این لحاظ که چگونه این روش تفسیری </w:t>
      </w:r>
      <w:r>
        <w:rPr>
          <w:rFonts w:hint="cs"/>
          <w:sz w:val="18"/>
          <w:szCs w:val="18"/>
          <w:rtl/>
          <w:lang w:val="en-CA"/>
        </w:rPr>
        <w:t>–</w:t>
      </w:r>
      <w:r>
        <w:rPr>
          <w:rFonts w:cs="B Nazanin" w:hint="cs"/>
          <w:sz w:val="18"/>
          <w:szCs w:val="18"/>
          <w:rtl/>
          <w:lang w:val="en-CA"/>
        </w:rPr>
        <w:t xml:space="preserve"> که در تفسیر فوق الذکر استفاده شده -  سبب گسترش و تعمیق دانش ما در باره سه مقوله فوق شده ، قابل توجه مفسران و محققان جوان است ، که از ابتدای کارِ تفسیر و تحقیق ، بدانند که چنین روشی هم هست که به پیدایش چنین نتایجی کمک کرده است ، و از آن بهره ببرند . </w:t>
      </w:r>
    </w:p>
    <w:p w:rsidR="00763181" w:rsidRDefault="00763181" w:rsidP="00763181">
      <w:pPr>
        <w:widowControl w:val="0"/>
        <w:bidi/>
        <w:jc w:val="both"/>
        <w:rPr>
          <w:rFonts w:cs="B Nazanin"/>
          <w:b/>
          <w:bCs/>
          <w:rtl/>
          <w:lang w:val="en-CA"/>
        </w:rPr>
      </w:pPr>
      <w:r>
        <w:rPr>
          <w:rFonts w:cs="B Nazanin" w:hint="cs"/>
          <w:b/>
          <w:bCs/>
          <w:rtl/>
          <w:lang w:val="en-CA"/>
        </w:rPr>
        <w:t xml:space="preserve">11 </w:t>
      </w:r>
      <w:r>
        <w:rPr>
          <w:rFonts w:hint="cs"/>
          <w:b/>
          <w:bCs/>
          <w:rtl/>
          <w:lang w:val="en-CA"/>
        </w:rPr>
        <w:t>–</w:t>
      </w:r>
      <w:r>
        <w:rPr>
          <w:rFonts w:cs="B Nazanin" w:hint="cs"/>
          <w:b/>
          <w:bCs/>
          <w:rtl/>
          <w:lang w:val="en-CA"/>
        </w:rPr>
        <w:t xml:space="preserve"> رهنمود های قرآن برای بشر قرن حاضر</w:t>
      </w:r>
    </w:p>
    <w:p w:rsidR="00763181" w:rsidRDefault="00763181" w:rsidP="00763181">
      <w:pPr>
        <w:widowControl w:val="0"/>
        <w:bidi/>
        <w:jc w:val="both"/>
        <w:rPr>
          <w:rFonts w:cs="B Nazanin"/>
          <w:sz w:val="18"/>
          <w:szCs w:val="18"/>
          <w:rtl/>
          <w:lang w:val="en-CA"/>
        </w:rPr>
      </w:pPr>
      <w:r>
        <w:rPr>
          <w:rFonts w:cs="B Nazanin" w:hint="cs"/>
          <w:sz w:val="18"/>
          <w:szCs w:val="18"/>
          <w:rtl/>
          <w:lang w:val="en-CA"/>
        </w:rPr>
        <w:t>موضوع بحثِ کتاب فوق در سه فصل عرضه شده ، که در فصل اول با شاهد آوری از آیاتی از کلام خدا نشان داده میشود که چگونه بشر ابتدائی با استفاده از رهنمودهای وحی از زندگی حیوانی فاصله میگیرد ، و در فصل دوم کارنامه قرآن را در متمدن سازیِ بشر مورد ارزیابی قرار میدهد ، و در فصل پایانی ضمن مطرح کردن برخی دغدغه های بشر فعلیِ قرن بیست و یکمی رهنمودهای قرآنی را برای درمان آلام بشری و رفع دغدغه های فوق بیان میکند .</w:t>
      </w:r>
    </w:p>
    <w:p w:rsidR="00763181" w:rsidRDefault="00763181" w:rsidP="00763181">
      <w:pPr>
        <w:widowControl w:val="0"/>
        <w:bidi/>
        <w:jc w:val="both"/>
        <w:rPr>
          <w:rFonts w:cs="B Nazanin"/>
          <w:b/>
          <w:bCs/>
          <w:rtl/>
          <w:lang w:val="en-CA"/>
        </w:rPr>
      </w:pPr>
      <w:r>
        <w:rPr>
          <w:rFonts w:cs="B Nazanin" w:hint="cs"/>
          <w:b/>
          <w:bCs/>
          <w:rtl/>
          <w:lang w:val="en-CA"/>
        </w:rPr>
        <w:t xml:space="preserve">12 </w:t>
      </w:r>
      <w:r>
        <w:rPr>
          <w:rFonts w:hint="cs"/>
          <w:b/>
          <w:bCs/>
          <w:rtl/>
          <w:lang w:val="en-CA"/>
        </w:rPr>
        <w:t>–</w:t>
      </w:r>
      <w:r>
        <w:rPr>
          <w:rFonts w:cs="B Nazanin" w:hint="cs"/>
          <w:b/>
          <w:bCs/>
          <w:rtl/>
          <w:lang w:val="en-CA"/>
        </w:rPr>
        <w:t xml:space="preserve"> کتاب همراه مفسران موضوعی ( هندبوک مفسرانِ موضوعی )</w:t>
      </w:r>
    </w:p>
    <w:p w:rsidR="00763181" w:rsidRDefault="00763181" w:rsidP="00763181">
      <w:pPr>
        <w:widowControl w:val="0"/>
        <w:bidi/>
        <w:jc w:val="both"/>
        <w:rPr>
          <w:rFonts w:cs="B Nazanin"/>
          <w:sz w:val="18"/>
          <w:szCs w:val="18"/>
          <w:rtl/>
          <w:lang w:val="en-CA"/>
        </w:rPr>
      </w:pPr>
      <w:r>
        <w:rPr>
          <w:rFonts w:cs="B Nazanin" w:hint="cs"/>
          <w:sz w:val="18"/>
          <w:szCs w:val="18"/>
          <w:rtl/>
          <w:lang w:val="en-CA"/>
        </w:rPr>
        <w:t>این کتاب در دست تالیف است</w:t>
      </w:r>
    </w:p>
    <w:p w:rsidR="00763181" w:rsidRDefault="00763181" w:rsidP="00763181">
      <w:pPr>
        <w:widowControl w:val="0"/>
        <w:bidi/>
        <w:jc w:val="both"/>
        <w:rPr>
          <w:rFonts w:cs="B Nazanin"/>
          <w:sz w:val="18"/>
          <w:szCs w:val="18"/>
          <w:rtl/>
          <w:lang w:val="en-CA"/>
        </w:rPr>
      </w:pPr>
      <w:r>
        <w:rPr>
          <w:rFonts w:cs="B Nazanin" w:hint="cs"/>
          <w:sz w:val="18"/>
          <w:szCs w:val="18"/>
          <w:rtl/>
          <w:lang w:val="en-CA"/>
        </w:rPr>
        <w:t>موضوع این کتاب «جستجوی موضوعی» در موضوعاتی بیش از 300 قلم در متن قرآن کریم است که در فایل ورد آن صورت میگیرد .</w:t>
      </w:r>
    </w:p>
    <w:p w:rsidR="00763181" w:rsidRDefault="00763181" w:rsidP="00763181">
      <w:pPr>
        <w:widowControl w:val="0"/>
        <w:bidi/>
        <w:jc w:val="both"/>
        <w:rPr>
          <w:rFonts w:cs="B Nazanin"/>
          <w:sz w:val="18"/>
          <w:szCs w:val="18"/>
          <w:rtl/>
          <w:lang w:val="en-CA"/>
        </w:rPr>
      </w:pPr>
      <w:r>
        <w:rPr>
          <w:rFonts w:cs="B Nazanin" w:hint="cs"/>
          <w:sz w:val="18"/>
          <w:szCs w:val="18"/>
          <w:rtl/>
          <w:lang w:val="en-CA"/>
        </w:rPr>
        <w:t xml:space="preserve">متن کتاب طوری طراحی شده که اولا به ترتیب نزول و ثانیا با تقطیع کافی و ثالثا ترجمه  و رابعا عصاره گیریِ محتوائی پاراگراف ها و خامسا امکان دسترسی به تفسیر مفصل هر پاراگراف از طریق بهره </w:t>
      </w:r>
      <w:r>
        <w:rPr>
          <w:rFonts w:cs="B Nazanin" w:hint="cs"/>
          <w:sz w:val="18"/>
          <w:szCs w:val="18"/>
          <w:rtl/>
          <w:lang w:val="en-CA"/>
        </w:rPr>
        <w:lastRenderedPageBreak/>
        <w:t xml:space="preserve">گیری از امکانات هایپرلینک در برنامه ورد و سادسا امکان تکمیل توسط خود کاربر برای رفع نیاز های ویژه خویش است و مزایای دیگری نیز دارد که در مجموع این کتاب را در پایه یک مرجع بی بدیل در موضوع کتاب های علوم قرآنی میرساند . </w:t>
      </w:r>
    </w:p>
    <w:p w:rsidR="00763181" w:rsidRDefault="00763181" w:rsidP="00763181">
      <w:pPr>
        <w:widowControl w:val="0"/>
        <w:bidi/>
        <w:jc w:val="both"/>
        <w:rPr>
          <w:rFonts w:cs="B Nazanin"/>
          <w:b/>
          <w:bCs/>
          <w:rtl/>
          <w:lang w:val="en-CA"/>
        </w:rPr>
      </w:pPr>
      <w:r>
        <w:rPr>
          <w:rFonts w:cs="B Nazanin" w:hint="cs"/>
          <w:b/>
          <w:bCs/>
          <w:rtl/>
          <w:lang w:val="en-CA"/>
        </w:rPr>
        <w:t>13</w:t>
      </w:r>
      <w:r w:rsidRPr="00DD4C38">
        <w:rPr>
          <w:rFonts w:cs="B Nazanin" w:hint="cs"/>
          <w:b/>
          <w:bCs/>
          <w:rtl/>
          <w:lang w:val="en-CA"/>
        </w:rPr>
        <w:t xml:space="preserve"> </w:t>
      </w:r>
      <w:r w:rsidRPr="00DD4C38">
        <w:rPr>
          <w:rFonts w:hint="cs"/>
          <w:b/>
          <w:bCs/>
          <w:rtl/>
          <w:lang w:val="en-CA"/>
        </w:rPr>
        <w:t>–</w:t>
      </w:r>
      <w:r w:rsidRPr="00DD4C38">
        <w:rPr>
          <w:rFonts w:cs="B Nazanin" w:hint="cs"/>
          <w:b/>
          <w:bCs/>
          <w:rtl/>
          <w:lang w:val="en-CA"/>
        </w:rPr>
        <w:t xml:space="preserve"> سخن نو در اصلاحِ الگویِ رایجِ حیات اخروی</w:t>
      </w:r>
    </w:p>
    <w:p w:rsidR="00763181" w:rsidRPr="0004256E" w:rsidRDefault="00763181" w:rsidP="00763181">
      <w:pPr>
        <w:widowControl w:val="0"/>
        <w:bidi/>
        <w:jc w:val="both"/>
        <w:rPr>
          <w:rFonts w:cs="B Nazanin"/>
          <w:sz w:val="18"/>
          <w:szCs w:val="18"/>
          <w:rtl/>
          <w:lang w:val="en-CA"/>
        </w:rPr>
      </w:pPr>
      <w:r w:rsidRPr="0004256E">
        <w:rPr>
          <w:rFonts w:cs="B Nazanin" w:hint="cs"/>
          <w:sz w:val="18"/>
          <w:szCs w:val="18"/>
          <w:rtl/>
          <w:lang w:val="en-CA"/>
        </w:rPr>
        <w:t>در این کتاب</w:t>
      </w:r>
      <w:r>
        <w:rPr>
          <w:rFonts w:cs="B Nazanin" w:hint="cs"/>
          <w:sz w:val="18"/>
          <w:szCs w:val="18"/>
          <w:rtl/>
          <w:lang w:val="en-CA"/>
        </w:rPr>
        <w:t xml:space="preserve"> در ابتدا به نقادیِ «الگوی ذهنیِ رایج حیات اخروی» پرداخته و سپس با استفاده از بحث های قرآنی الگوئی را پیشنهاد کرده که در آن آثاری از آن موارد انتقادیِ مطرح بر الگوی رایج نیست .</w:t>
      </w:r>
    </w:p>
    <w:p w:rsidR="00763181" w:rsidRDefault="00763181" w:rsidP="00763181">
      <w:pPr>
        <w:widowControl w:val="0"/>
        <w:bidi/>
        <w:jc w:val="center"/>
        <w:rPr>
          <w:rFonts w:cs="B Nazanin"/>
          <w:b/>
          <w:bCs/>
          <w:sz w:val="28"/>
          <w:szCs w:val="28"/>
          <w:rtl/>
          <w:lang w:val="en-CA"/>
        </w:rPr>
      </w:pPr>
      <w:r>
        <w:rPr>
          <w:rFonts w:cs="B Nazanin" w:hint="cs"/>
          <w:b/>
          <w:bCs/>
          <w:sz w:val="28"/>
          <w:szCs w:val="28"/>
          <w:u w:val="single"/>
          <w:rtl/>
          <w:lang w:val="en-CA"/>
        </w:rPr>
        <w:t>ب - تفسیر قرآن</w:t>
      </w:r>
      <w:r>
        <w:rPr>
          <w:rFonts w:cs="B Nazanin" w:hint="cs"/>
          <w:b/>
          <w:bCs/>
          <w:sz w:val="28"/>
          <w:szCs w:val="28"/>
          <w:rtl/>
          <w:lang w:val="en-CA"/>
        </w:rPr>
        <w:t xml:space="preserve"> </w:t>
      </w:r>
    </w:p>
    <w:p w:rsidR="00763181" w:rsidRDefault="00763181" w:rsidP="00763181">
      <w:pPr>
        <w:widowControl w:val="0"/>
        <w:bidi/>
        <w:jc w:val="center"/>
        <w:rPr>
          <w:rFonts w:cs="B Nazanin"/>
          <w:b/>
          <w:bCs/>
          <w:sz w:val="28"/>
          <w:szCs w:val="28"/>
          <w:lang w:val="en-CA"/>
        </w:rPr>
      </w:pPr>
      <w:r w:rsidRPr="00DB282C">
        <w:rPr>
          <w:rFonts w:cs="B Nazanin" w:hint="cs"/>
          <w:sz w:val="20"/>
          <w:szCs w:val="20"/>
          <w:rtl/>
          <w:lang w:val="en-CA"/>
        </w:rPr>
        <w:t>(به نامِ)</w:t>
      </w:r>
      <w:r w:rsidRPr="00DB282C">
        <w:rPr>
          <w:rFonts w:cs="B Nazanin" w:hint="cs"/>
          <w:b/>
          <w:bCs/>
          <w:sz w:val="20"/>
          <w:szCs w:val="20"/>
          <w:rtl/>
          <w:lang w:val="en-CA"/>
        </w:rPr>
        <w:t xml:space="preserve"> :</w:t>
      </w:r>
      <w:r>
        <w:rPr>
          <w:rFonts w:cs="B Nazanin" w:hint="cs"/>
          <w:b/>
          <w:bCs/>
          <w:sz w:val="28"/>
          <w:szCs w:val="28"/>
          <w:rtl/>
          <w:lang w:val="en-CA"/>
        </w:rPr>
        <w:t xml:space="preserve"> </w:t>
      </w:r>
      <w:r w:rsidRPr="002568BB">
        <w:rPr>
          <w:rFonts w:cs="B Nazanin" w:hint="cs"/>
          <w:b/>
          <w:bCs/>
          <w:sz w:val="32"/>
          <w:szCs w:val="32"/>
          <w:rtl/>
          <w:lang w:val="en-CA"/>
        </w:rPr>
        <w:t>«سخن نو در تفسیر قرآن»</w:t>
      </w:r>
    </w:p>
    <w:p w:rsidR="00763181" w:rsidRDefault="00763181" w:rsidP="00763181">
      <w:pPr>
        <w:widowControl w:val="0"/>
        <w:bidi/>
        <w:jc w:val="both"/>
        <w:rPr>
          <w:rFonts w:cs="B Nazanin"/>
          <w:b/>
          <w:bCs/>
          <w:rtl/>
          <w:lang w:val="en-CA"/>
        </w:rPr>
      </w:pPr>
      <w:r>
        <w:rPr>
          <w:rFonts w:cs="B Nazanin" w:hint="cs"/>
          <w:b/>
          <w:bCs/>
          <w:rtl/>
          <w:lang w:val="en-CA"/>
        </w:rPr>
        <w:t>1- جلد 1 (شامل فهرست الفبائی تفسیرسوره ها ، مبانی و روش تفسیری ، و کلید های تفسیر قرآن ، و تفسیر چند سوره اولیه نزول قرآن به ترتیب نزول)</w:t>
      </w:r>
    </w:p>
    <w:p w:rsidR="00763181" w:rsidRDefault="00763181" w:rsidP="00763181">
      <w:pPr>
        <w:widowControl w:val="0"/>
        <w:bidi/>
        <w:jc w:val="both"/>
        <w:rPr>
          <w:rFonts w:cs="B Nazanin"/>
          <w:b/>
          <w:bCs/>
          <w:rtl/>
          <w:lang w:val="en-CA"/>
        </w:rPr>
      </w:pPr>
      <w:r>
        <w:rPr>
          <w:rFonts w:cs="B Nazanin" w:hint="cs"/>
          <w:b/>
          <w:bCs/>
          <w:rtl/>
          <w:lang w:val="en-CA"/>
        </w:rPr>
        <w:t>2- جلد های 2 تا 10( شامل تفسیر بقیه سوره ها به ترتیب نزول)</w:t>
      </w:r>
    </w:p>
    <w:p w:rsidR="00763181" w:rsidRDefault="00763181" w:rsidP="00763181">
      <w:pPr>
        <w:widowControl w:val="0"/>
        <w:bidi/>
        <w:jc w:val="both"/>
        <w:rPr>
          <w:rFonts w:cs="B Nazanin"/>
          <w:sz w:val="18"/>
          <w:szCs w:val="18"/>
          <w:rtl/>
          <w:lang w:val="en-CA"/>
        </w:rPr>
      </w:pPr>
      <w:r>
        <w:rPr>
          <w:rFonts w:cs="B Nazanin" w:hint="cs"/>
          <w:sz w:val="18"/>
          <w:szCs w:val="18"/>
          <w:rtl/>
          <w:lang w:val="en-CA"/>
        </w:rPr>
        <w:t xml:space="preserve">این تفسیر ، چنانکه از بخش «مبانی» در جلد اول </w:t>
      </w:r>
      <w:r>
        <w:rPr>
          <w:rFonts w:hint="cs"/>
          <w:sz w:val="18"/>
          <w:szCs w:val="18"/>
          <w:rtl/>
          <w:lang w:val="en-CA"/>
        </w:rPr>
        <w:t>–</w:t>
      </w:r>
      <w:r>
        <w:rPr>
          <w:rFonts w:cs="B Nazanin" w:hint="cs"/>
          <w:sz w:val="18"/>
          <w:szCs w:val="18"/>
          <w:rtl/>
          <w:lang w:val="en-CA"/>
        </w:rPr>
        <w:t xml:space="preserve"> ونیز از خودِ متن ِ تفسیر سوره ها -  پیدا است ، کاملا «روش مند» و منظم و قابل آموزش است و چون به ترتیب نزول است خواننده هنگام مطالعه آن گوئی که پا به پای رسول خدا (ص) حرکت نموده و آن روزها را درک میکند و مطالبِ جنبیِ قابل ملاحظه ای رانیز علاوه بر متنِ خود تفسیر در می یابد که مجموعا از خواندن آن لذت معنوی زیادی می برد و از این لحاظ از هر تفسیری متمایز است .</w:t>
      </w:r>
    </w:p>
    <w:p w:rsidR="00763181" w:rsidRDefault="00763181" w:rsidP="00763181">
      <w:pPr>
        <w:widowControl w:val="0"/>
        <w:bidi/>
        <w:jc w:val="both"/>
        <w:rPr>
          <w:rFonts w:cs="B Nazanin"/>
          <w:sz w:val="18"/>
          <w:szCs w:val="18"/>
          <w:rtl/>
          <w:lang w:val="en-CA"/>
        </w:rPr>
      </w:pPr>
      <w:r>
        <w:rPr>
          <w:rFonts w:cs="B Nazanin" w:hint="cs"/>
          <w:sz w:val="18"/>
          <w:szCs w:val="18"/>
          <w:rtl/>
          <w:lang w:val="en-CA"/>
        </w:rPr>
        <w:t>ذیلا تفسیر یک پاراگراف از یکی سوره ها که بطور اتفاقی انتخاب شده را به عنوان مشتِ نمونه خروار ارائه مینماید و در همینجا این یادآوری را نیز اضافه میکند که همان «اسکلت» ی را که در تفسیر این پاراگراف می بینید در کل تفسیر همه پاراگراف ها  پیگیری شده است ، که عبارت است از : متن عربی ، ترجمه فارسی  عصاره محتوای کل سوره (= درس) ، عصاره محتوای پاراگراف (= درب) ، درج خلاصه تفسیر پاراگراف های قبلی ، سوالات برای تحریک ذهن خواننده ، شرح مختصر بعضی از نکات لازم الشرح ، و بالاخره جمع بندی و تفسیر پاراگراف با توجه به همه موارد قبلی :</w:t>
      </w:r>
    </w:p>
    <w:p w:rsidR="00763181" w:rsidRDefault="00763181" w:rsidP="00763181">
      <w:pPr>
        <w:widowControl w:val="0"/>
        <w:bidi/>
        <w:jc w:val="center"/>
        <w:rPr>
          <w:rFonts w:cs="B Nazanin"/>
          <w:sz w:val="20"/>
          <w:szCs w:val="26"/>
          <w:rtl/>
          <w:lang w:bidi="fa-IR"/>
        </w:rPr>
      </w:pPr>
      <w:r>
        <w:rPr>
          <w:rFonts w:cs="B Nazanin" w:hint="cs"/>
          <w:sz w:val="20"/>
          <w:szCs w:val="26"/>
          <w:rtl/>
          <w:lang w:bidi="fa-IR"/>
        </w:rPr>
        <w:t>سوره شعراء      پاراگراف12     آیات221تا227</w:t>
      </w:r>
    </w:p>
    <w:tbl>
      <w:tblPr>
        <w:bidiVisual/>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tblPr>
      <w:tblGrid>
        <w:gridCol w:w="5727"/>
      </w:tblGrid>
      <w:tr w:rsidR="00763181" w:rsidTr="00C92568">
        <w:tc>
          <w:tcPr>
            <w:tcW w:w="6906" w:type="dxa"/>
            <w:tcBorders>
              <w:top w:val="single" w:sz="18" w:space="0" w:color="auto"/>
              <w:left w:val="single" w:sz="18" w:space="0" w:color="auto"/>
              <w:bottom w:val="single" w:sz="18" w:space="0" w:color="auto"/>
              <w:right w:val="single" w:sz="18" w:space="0" w:color="auto"/>
            </w:tcBorders>
            <w:hideMark/>
          </w:tcPr>
          <w:p w:rsidR="00763181" w:rsidRPr="00DE3381" w:rsidRDefault="00763181" w:rsidP="00C92568">
            <w:pPr>
              <w:widowControl w:val="0"/>
              <w:bidi/>
              <w:spacing w:line="276" w:lineRule="auto"/>
              <w:jc w:val="both"/>
              <w:rPr>
                <w:rFonts w:cs="Traditional Arabic"/>
                <w:b/>
                <w:bCs/>
                <w:color w:val="000000"/>
                <w:sz w:val="20"/>
                <w:szCs w:val="20"/>
                <w:rtl/>
              </w:rPr>
            </w:pPr>
            <w:r w:rsidRPr="00DE3381">
              <w:rPr>
                <w:rFonts w:cs="Traditional Arabic"/>
                <w:b/>
                <w:bCs/>
                <w:color w:val="000000"/>
                <w:sz w:val="20"/>
                <w:szCs w:val="20"/>
                <w:rtl/>
              </w:rPr>
              <w:t xml:space="preserve">هَلْ أُنَبِّئُكُمْ عَلَى مَن تَنَزَّلُ الشَّيَاطِينُ ﴿221﴾ تَنَزَّلُ عَلَى كُلِّ أَفَّاكٍ أَثِيمٍ ﴿222﴾ يُلْقُونَ السَّمْعَ وَأَكْثَرُهُمْ كَاذِبُونَ ﴿223﴾ وَالشُّعَرَاء  يَتَّبِعُهُمُ الْغَاوُونَ ﴿224﴾ أَلَمْ تَرَ أَنَّهُمْ فِي كُلِّ وَادٍ يَهِيمُونَ </w:t>
            </w:r>
            <w:r w:rsidRPr="00DE3381">
              <w:rPr>
                <w:rFonts w:cs="Traditional Arabic"/>
                <w:b/>
                <w:bCs/>
                <w:color w:val="000000"/>
                <w:sz w:val="20"/>
                <w:szCs w:val="20"/>
                <w:rtl/>
              </w:rPr>
              <w:lastRenderedPageBreak/>
              <w:t>﴿225﴾ وَأَنَّهُمْ يَقُولُونَ مَا لَا يَفْعَلُونَ ﴿226﴾ إِلَّا الَّذِينَ آمَنُوا وَعَمِلُوا الصَّالِحَاتِ وَذَكَرُوا اللَّهَ كَثِيرًا وَانتَصَرُوا مِن بَعْدِ مَا ظُلِمُوا وَسَيَعْلَمُ الَّذِينَ ظَلَمُوا أَيَّ مُنقَلَبٍ يَنقَلِبُونَ ﴿227﴾</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1"/>
            </w:tblGrid>
            <w:tr w:rsidR="00763181" w:rsidTr="00C92568">
              <w:tc>
                <w:tcPr>
                  <w:tcW w:w="6675" w:type="dxa"/>
                  <w:tcBorders>
                    <w:top w:val="single" w:sz="4" w:space="0" w:color="auto"/>
                    <w:left w:val="single" w:sz="4" w:space="0" w:color="auto"/>
                    <w:bottom w:val="single" w:sz="4" w:space="0" w:color="auto"/>
                    <w:right w:val="single" w:sz="4" w:space="0" w:color="auto"/>
                  </w:tcBorders>
                  <w:hideMark/>
                </w:tcPr>
                <w:p w:rsidR="00763181" w:rsidRPr="00DE3381" w:rsidRDefault="00763181" w:rsidP="00C92568">
                  <w:pPr>
                    <w:widowControl w:val="0"/>
                    <w:bidi/>
                    <w:spacing w:line="276" w:lineRule="auto"/>
                    <w:jc w:val="lowKashida"/>
                    <w:rPr>
                      <w:rFonts w:cs="B Nazanin"/>
                      <w:color w:val="000000"/>
                      <w:sz w:val="18"/>
                      <w:szCs w:val="18"/>
                      <w:rtl/>
                      <w:lang w:bidi="fa-IR"/>
                    </w:rPr>
                  </w:pPr>
                  <w:r w:rsidRPr="00DE3381">
                    <w:rPr>
                      <w:rFonts w:cs="B Nazanin" w:hint="cs"/>
                      <w:b/>
                      <w:bCs/>
                      <w:color w:val="000000"/>
                      <w:sz w:val="18"/>
                      <w:szCs w:val="18"/>
                      <w:rtl/>
                      <w:lang w:bidi="fa-IR"/>
                    </w:rPr>
                    <w:t>درس:</w:t>
                  </w:r>
                  <w:r w:rsidRPr="00DE3381">
                    <w:rPr>
                      <w:rFonts w:cs="B Nazanin" w:hint="cs"/>
                      <w:color w:val="000000"/>
                      <w:sz w:val="18"/>
                      <w:szCs w:val="18"/>
                      <w:rtl/>
                      <w:lang w:bidi="fa-IR"/>
                    </w:rPr>
                    <w:t xml:space="preserve"> چگونه خداوند پيامبران را موفق و تکذيب کنندگان آنان را نابود مي کند .</w:t>
                  </w:r>
                </w:p>
                <w:p w:rsidR="00763181" w:rsidRDefault="00763181" w:rsidP="00C92568">
                  <w:pPr>
                    <w:widowControl w:val="0"/>
                    <w:bidi/>
                    <w:spacing w:line="276" w:lineRule="auto"/>
                    <w:jc w:val="lowKashida"/>
                    <w:rPr>
                      <w:rFonts w:cs="B Nazanin"/>
                      <w:sz w:val="20"/>
                      <w:szCs w:val="26"/>
                      <w:lang w:bidi="fa-IR"/>
                    </w:rPr>
                  </w:pPr>
                  <w:r w:rsidRPr="00DE3381">
                    <w:rPr>
                      <w:rFonts w:cs="B Nazanin" w:hint="cs"/>
                      <w:b/>
                      <w:bCs/>
                      <w:color w:val="000000"/>
                      <w:sz w:val="18"/>
                      <w:szCs w:val="18"/>
                      <w:rtl/>
                      <w:lang w:bidi="fa-IR"/>
                    </w:rPr>
                    <w:t>درب:</w:t>
                  </w:r>
                  <w:r w:rsidRPr="00DE3381">
                    <w:rPr>
                      <w:rFonts w:cs="B Nazanin" w:hint="cs"/>
                      <w:color w:val="000000"/>
                      <w:sz w:val="18"/>
                      <w:szCs w:val="18"/>
                      <w:rtl/>
                      <w:lang w:bidi="fa-IR"/>
                    </w:rPr>
                    <w:t xml:space="preserve"> اي مسلمانان دلگرم باشيد که پيامبر شما بر حق است .</w:t>
                  </w:r>
                </w:p>
              </w:tc>
            </w:tr>
          </w:tbl>
          <w:p w:rsidR="00763181" w:rsidRDefault="00763181" w:rsidP="00C92568">
            <w:pPr>
              <w:widowControl w:val="0"/>
              <w:bidi/>
              <w:spacing w:line="276" w:lineRule="auto"/>
              <w:jc w:val="lowKashida"/>
              <w:rPr>
                <w:rFonts w:cs="B Nazanin"/>
                <w:b/>
                <w:bCs/>
                <w:sz w:val="20"/>
                <w:szCs w:val="26"/>
              </w:rPr>
            </w:pPr>
            <w:r>
              <w:rPr>
                <w:rFonts w:cs="B Nazanin" w:hint="cs"/>
                <w:b/>
                <w:bCs/>
                <w:color w:val="000000"/>
                <w:sz w:val="20"/>
                <w:szCs w:val="20"/>
                <w:rtl/>
              </w:rPr>
              <w:t>آيا خبر دهم شما را که شياطين بر چه کسي فرود مي آيند؟(221) بر همه دروغزنان گناهکار فرود مي آيند (222) كه گوش ميخوابانند و اکثرشان دروغگويند (223) و آن شاعراني که گمراهان پيرويشان ميکنند (224) نمي بيني که در هر واديي سرگردانند؟(225) و چيزهايي ميگويند که عمل نمي کنند؟(226) مگر كساني که ايمان آورده و عمل صالح نموده و خدا را بسيار ياد کرده و پس از ظلمي که به آنها شده در صدد انتقام برآمده اند و بزودي ظالمان خواهند دانست به چه بازگشتگاهي باز ميگردند (227)</w:t>
            </w:r>
          </w:p>
        </w:tc>
      </w:tr>
    </w:tbl>
    <w:p w:rsidR="00763181" w:rsidRDefault="00763181" w:rsidP="00763181">
      <w:pPr>
        <w:widowControl w:val="0"/>
        <w:bidi/>
        <w:ind w:left="570" w:firstLine="41"/>
        <w:jc w:val="lowKashida"/>
        <w:rPr>
          <w:rFonts w:cs="B Nazanin"/>
          <w:sz w:val="4"/>
          <w:szCs w:val="10"/>
          <w:rtl/>
          <w:lang w:bidi="fa-IR"/>
        </w:rPr>
      </w:pPr>
    </w:p>
    <w:p w:rsidR="00763181" w:rsidRDefault="00763181" w:rsidP="00763181">
      <w:pPr>
        <w:bidi/>
        <w:jc w:val="center"/>
        <w:rPr>
          <w:rFonts w:cs="B Nazanin"/>
          <w:b/>
          <w:bCs/>
          <w:sz w:val="56"/>
          <w:szCs w:val="56"/>
          <w:u w:val="single"/>
          <w:rtl/>
          <w:lang w:bidi="fa-IR"/>
        </w:rPr>
      </w:pPr>
      <w:r>
        <w:rPr>
          <w:rFonts w:cs="B Nazanin" w:hint="cs"/>
          <w:b/>
          <w:bCs/>
          <w:sz w:val="56"/>
          <w:szCs w:val="56"/>
          <w:u w:val="single"/>
          <w:rtl/>
          <w:lang w:bidi="fa-IR"/>
        </w:rPr>
        <w:t>پیش تفسیر</w:t>
      </w:r>
    </w:p>
    <w:p w:rsidR="00763181" w:rsidRPr="009D4249" w:rsidRDefault="00763181" w:rsidP="00763181">
      <w:pPr>
        <w:bidi/>
        <w:rPr>
          <w:rFonts w:cs="B Nazanin"/>
          <w:rtl/>
          <w:lang w:bidi="fa-IR"/>
        </w:rPr>
      </w:pPr>
      <w:r w:rsidRPr="009D4249">
        <w:rPr>
          <w:rFonts w:cs="B Nazanin" w:hint="cs"/>
          <w:b/>
          <w:bCs/>
          <w:rtl/>
          <w:lang w:bidi="fa-IR"/>
        </w:rPr>
        <w:t>خلاصه تفسیر پاراگراف</w:t>
      </w:r>
      <w:r w:rsidRPr="009D4249">
        <w:rPr>
          <w:rFonts w:cs="B Nazanin" w:hint="cs"/>
          <w:rtl/>
          <w:lang w:bidi="fa-IR"/>
        </w:rPr>
        <w:t xml:space="preserve"> : </w:t>
      </w:r>
      <w:r w:rsidRPr="009D4249">
        <w:rPr>
          <w:rFonts w:cs="B Nazanin" w:hint="cs"/>
          <w:color w:val="000000"/>
          <w:rtl/>
          <w:lang w:bidi="fa-IR"/>
        </w:rPr>
        <w:t>اي مسلمانان دلگرم باشيد که پيامبر شما بر حق است .</w:t>
      </w:r>
    </w:p>
    <w:p w:rsidR="00763181" w:rsidRDefault="00763181" w:rsidP="00763181">
      <w:pPr>
        <w:bidi/>
        <w:jc w:val="center"/>
        <w:rPr>
          <w:rFonts w:cs="B Nazanin"/>
          <w:b/>
          <w:bCs/>
          <w:sz w:val="26"/>
          <w:szCs w:val="26"/>
          <w:u w:val="single"/>
          <w:rtl/>
          <w:lang w:bidi="fa-IR"/>
        </w:rPr>
      </w:pPr>
      <w:r>
        <w:rPr>
          <w:rFonts w:cs="B Nazanin" w:hint="cs"/>
          <w:b/>
          <w:bCs/>
          <w:sz w:val="26"/>
          <w:szCs w:val="26"/>
          <w:u w:val="single"/>
          <w:rtl/>
          <w:lang w:bidi="fa-IR"/>
        </w:rPr>
        <w:t>خلاصه تفسیر پاراگراف های پیشین</w:t>
      </w:r>
    </w:p>
    <w:p w:rsidR="00763181" w:rsidRDefault="00763181" w:rsidP="00763181">
      <w:pPr>
        <w:widowControl w:val="0"/>
        <w:bidi/>
        <w:jc w:val="lowKashida"/>
        <w:rPr>
          <w:rFonts w:cs="B Nazanin"/>
          <w:b/>
          <w:bCs/>
          <w:sz w:val="18"/>
          <w:szCs w:val="18"/>
          <w:u w:val="single"/>
          <w:rtl/>
          <w:lang w:bidi="fa-IR"/>
        </w:rPr>
      </w:pPr>
      <w:r>
        <w:rPr>
          <w:rFonts w:cs="B Nazanin" w:hint="cs"/>
          <w:sz w:val="18"/>
          <w:szCs w:val="18"/>
          <w:rtl/>
          <w:lang w:bidi="fa-IR"/>
        </w:rPr>
        <w:t>در پاراگراف 1 می فرماید : ای پیامبر ! ازرفتارهای مکذبانه این مردم دلگیرمباش وکـــار رسالتت را با قوت پی بگیر  .</w:t>
      </w:r>
    </w:p>
    <w:p w:rsidR="00763181" w:rsidRDefault="00763181" w:rsidP="00763181">
      <w:pPr>
        <w:widowControl w:val="0"/>
        <w:bidi/>
        <w:jc w:val="lowKashida"/>
        <w:rPr>
          <w:rFonts w:cs="B Nazanin"/>
          <w:b/>
          <w:bCs/>
          <w:sz w:val="26"/>
          <w:szCs w:val="26"/>
          <w:u w:val="single"/>
          <w:rtl/>
          <w:lang w:bidi="fa-IR"/>
        </w:rPr>
      </w:pPr>
      <w:r>
        <w:rPr>
          <w:rFonts w:cs="B Nazanin" w:hint="cs"/>
          <w:sz w:val="18"/>
          <w:szCs w:val="18"/>
          <w:rtl/>
          <w:lang w:bidi="fa-IR"/>
        </w:rPr>
        <w:t xml:space="preserve">در پاراگراف 2 تا 8 می فرماید : ای پیامبر ! تکذیبگرانت ازقوم فرعون وابراهیم و نوح و عاد و ثمود و لوط و شعیب مهمترنیستند . اگرلازم باشد حتی به روش خارق العاده موفقت میکنیم . </w:t>
      </w:r>
    </w:p>
    <w:p w:rsidR="00763181" w:rsidRDefault="00763181" w:rsidP="00763181">
      <w:pPr>
        <w:widowControl w:val="0"/>
        <w:bidi/>
        <w:jc w:val="lowKashida"/>
        <w:rPr>
          <w:rFonts w:cs="B Nazanin"/>
          <w:b/>
          <w:bCs/>
          <w:sz w:val="26"/>
          <w:szCs w:val="26"/>
          <w:u w:val="single"/>
          <w:rtl/>
          <w:lang w:bidi="fa-IR"/>
        </w:rPr>
      </w:pPr>
      <w:r>
        <w:rPr>
          <w:rFonts w:cs="B Nazanin" w:hint="cs"/>
          <w:sz w:val="18"/>
          <w:szCs w:val="18"/>
          <w:rtl/>
          <w:lang w:bidi="fa-IR"/>
        </w:rPr>
        <w:t>در پاراگراف 9 می فرماید : ای پیامبر! توجه مخاطبان را به این نکته جلب کن که داستان</w:t>
      </w:r>
      <w:r>
        <w:rPr>
          <w:rFonts w:cs="B Nazanin" w:hint="cs"/>
          <w:sz w:val="18"/>
          <w:szCs w:val="18"/>
          <w:rtl/>
          <w:lang w:bidi="fa-IR"/>
        </w:rPr>
        <w:softHyphen/>
        <w:t>هایی که بر آنها خوانده</w:t>
      </w:r>
      <w:r>
        <w:rPr>
          <w:rFonts w:cs="B Nazanin" w:hint="cs"/>
          <w:sz w:val="18"/>
          <w:szCs w:val="18"/>
          <w:rtl/>
          <w:lang w:bidi="fa-IR"/>
        </w:rPr>
        <w:softHyphen/>
        <w:t xml:space="preserve">ای حق مطلق است زیرا وحی است ، و به آنها هشدار ده که از حد نگذرانند . </w:t>
      </w:r>
    </w:p>
    <w:p w:rsidR="00763181" w:rsidRDefault="00763181" w:rsidP="00763181">
      <w:pPr>
        <w:widowControl w:val="0"/>
        <w:bidi/>
        <w:jc w:val="lowKashida"/>
        <w:rPr>
          <w:rFonts w:cs="B Nazanin"/>
          <w:b/>
          <w:bCs/>
          <w:sz w:val="26"/>
          <w:szCs w:val="26"/>
          <w:u w:val="single"/>
          <w:rtl/>
          <w:lang w:bidi="fa-IR"/>
        </w:rPr>
      </w:pPr>
      <w:r>
        <w:rPr>
          <w:rFonts w:cs="B Nazanin" w:hint="cs"/>
          <w:sz w:val="18"/>
          <w:szCs w:val="18"/>
          <w:rtl/>
          <w:lang w:bidi="fa-IR"/>
        </w:rPr>
        <w:t>در پاراگراف 10 می فرماید : گر چه این مطالب حق مطلق و وحی است اما مجرمان به آن ایمان نخواهند آورد تا آن عذاب دردناک به آنها برسد و تو  ای پیامبر ، ازایمان نیاوردن آنها چندان دلگیرمباش .</w:t>
      </w:r>
    </w:p>
    <w:p w:rsidR="00763181" w:rsidRDefault="00763181" w:rsidP="00763181">
      <w:pPr>
        <w:widowControl w:val="0"/>
        <w:bidi/>
        <w:jc w:val="lowKashida"/>
        <w:rPr>
          <w:rFonts w:cs="B Nazanin"/>
          <w:b/>
          <w:bCs/>
          <w:sz w:val="26"/>
          <w:szCs w:val="26"/>
          <w:u w:val="single"/>
          <w:rtl/>
          <w:lang w:bidi="fa-IR"/>
        </w:rPr>
      </w:pPr>
      <w:r>
        <w:rPr>
          <w:rFonts w:cs="B Nazanin" w:hint="cs"/>
          <w:sz w:val="18"/>
          <w:szCs w:val="18"/>
          <w:rtl/>
          <w:lang w:bidi="fa-IR"/>
        </w:rPr>
        <w:lastRenderedPageBreak/>
        <w:t>در پاراگراف 11 می فرماید : ای پیامبر! تو که می</w:t>
      </w:r>
      <w:r>
        <w:rPr>
          <w:rFonts w:cs="B Nazanin" w:hint="cs"/>
          <w:sz w:val="18"/>
          <w:szCs w:val="18"/>
          <w:rtl/>
          <w:lang w:bidi="fa-IR"/>
        </w:rPr>
        <w:softHyphen/>
        <w:t>دانی این مطالب حق مطلق است با دلگرمی کامل کار رسالتت را پیگیر باش و به چنین عباداتی بپرداز و نسبت به پیروانت گرم تر باش و نزدیکانت راهشدارده .</w:t>
      </w:r>
    </w:p>
    <w:p w:rsidR="00763181" w:rsidRDefault="00763181" w:rsidP="00763181">
      <w:pPr>
        <w:widowControl w:val="0"/>
        <w:bidi/>
        <w:jc w:val="lowKashida"/>
        <w:rPr>
          <w:rFonts w:cs="B Nazanin"/>
          <w:rtl/>
          <w:lang w:bidi="fa-IR"/>
        </w:rPr>
      </w:pPr>
      <w:r w:rsidRPr="009D4249">
        <w:rPr>
          <w:rFonts w:cs="B Nazanin" w:hint="cs"/>
          <w:rtl/>
          <w:lang w:bidi="fa-IR"/>
        </w:rPr>
        <w:t>در این پاراگراف می فرماید : ای پیامبر ! مخالفانت هیچ حقانیتی ندارند و اشخاص بسیار گناهکار و بسیار دروغزن ، و محل فرود القائات شیطانی می</w:t>
      </w:r>
      <w:r w:rsidRPr="009D4249">
        <w:rPr>
          <w:rFonts w:cs="B Nazanin" w:hint="cs"/>
          <w:rtl/>
          <w:lang w:bidi="fa-IR"/>
        </w:rPr>
        <w:softHyphen/>
        <w:t>باشند .</w:t>
      </w:r>
    </w:p>
    <w:p w:rsidR="00763181" w:rsidRPr="009D4249" w:rsidRDefault="00763181" w:rsidP="00763181">
      <w:pPr>
        <w:widowControl w:val="0"/>
        <w:bidi/>
        <w:jc w:val="lowKashida"/>
        <w:rPr>
          <w:rFonts w:cs="B Nazanin"/>
          <w:rtl/>
          <w:lang w:bidi="fa-IR"/>
        </w:rPr>
      </w:pPr>
    </w:p>
    <w:p w:rsidR="00763181" w:rsidRPr="00F069D6" w:rsidRDefault="00763181" w:rsidP="00763181">
      <w:pPr>
        <w:widowControl w:val="0"/>
        <w:bidi/>
        <w:jc w:val="center"/>
        <w:rPr>
          <w:rFonts w:cs="B Nazanin"/>
          <w:b/>
          <w:bCs/>
          <w:sz w:val="20"/>
          <w:szCs w:val="26"/>
          <w:u w:val="single"/>
          <w:rtl/>
          <w:lang w:bidi="fa-IR"/>
        </w:rPr>
      </w:pPr>
      <w:r w:rsidRPr="00F069D6">
        <w:rPr>
          <w:rFonts w:cs="B Nazanin" w:hint="cs"/>
          <w:b/>
          <w:bCs/>
          <w:sz w:val="20"/>
          <w:szCs w:val="26"/>
          <w:u w:val="single"/>
          <w:rtl/>
          <w:lang w:bidi="fa-IR"/>
        </w:rPr>
        <w:t>سوالات</w:t>
      </w:r>
    </w:p>
    <w:p w:rsidR="00763181" w:rsidRPr="00DD7000" w:rsidRDefault="00763181" w:rsidP="00763181">
      <w:pPr>
        <w:bidi/>
        <w:jc w:val="both"/>
        <w:rPr>
          <w:rFonts w:cs="B Nazanin"/>
          <w:rtl/>
          <w:lang w:bidi="fa-IR"/>
        </w:rPr>
      </w:pPr>
      <w:r w:rsidRPr="00DD7000">
        <w:rPr>
          <w:rFonts w:cs="B Nazanin" w:hint="cs"/>
          <w:rtl/>
          <w:lang w:bidi="fa-IR"/>
        </w:rPr>
        <w:t xml:space="preserve">1 </w:t>
      </w:r>
      <w:r w:rsidRPr="00DD7000">
        <w:rPr>
          <w:rFonts w:hint="cs"/>
          <w:rtl/>
          <w:lang w:bidi="fa-IR"/>
        </w:rPr>
        <w:t>–</w:t>
      </w:r>
      <w:r w:rsidRPr="00DD7000">
        <w:rPr>
          <w:rFonts w:cs="B Nazanin" w:hint="cs"/>
          <w:rtl/>
          <w:lang w:bidi="fa-IR"/>
        </w:rPr>
        <w:t xml:space="preserve"> حالت کلی این پاراگراف چگونه است؟</w:t>
      </w:r>
      <w:r>
        <w:rPr>
          <w:rFonts w:cs="B Nazanin" w:hint="cs"/>
          <w:rtl/>
          <w:lang w:bidi="fa-IR"/>
        </w:rPr>
        <w:t xml:space="preserve"> (آموزشی؟ تبلیغی؟ یا . . ؟)</w:t>
      </w:r>
    </w:p>
    <w:p w:rsidR="00763181" w:rsidRPr="00DD7000" w:rsidRDefault="00763181" w:rsidP="00763181">
      <w:pPr>
        <w:bidi/>
        <w:jc w:val="both"/>
        <w:rPr>
          <w:rFonts w:cs="B Nazanin"/>
          <w:rtl/>
          <w:lang w:bidi="fa-IR"/>
        </w:rPr>
      </w:pPr>
      <w:r w:rsidRPr="00DD7000">
        <w:rPr>
          <w:rFonts w:cs="B Nazanin" w:hint="cs"/>
          <w:rtl/>
          <w:lang w:bidi="fa-IR"/>
        </w:rPr>
        <w:t>2 - کلماتِ غالب این پاراگراف به «چه زبان»ی است؟ (عادی؟ مَثَل؟ یا....)</w:t>
      </w:r>
    </w:p>
    <w:p w:rsidR="00763181" w:rsidRPr="00DD7000" w:rsidRDefault="00763181" w:rsidP="00763181">
      <w:pPr>
        <w:widowControl w:val="0"/>
        <w:bidi/>
        <w:jc w:val="both"/>
        <w:rPr>
          <w:rFonts w:cs="B Nazanin"/>
          <w:rtl/>
          <w:lang w:bidi="fa-IR"/>
        </w:rPr>
      </w:pPr>
      <w:r w:rsidRPr="00DD7000">
        <w:rPr>
          <w:rFonts w:cs="B Nazanin" w:hint="cs"/>
          <w:rtl/>
          <w:lang w:bidi="fa-IR"/>
        </w:rPr>
        <w:t>3 - در این پاراگراف کدام کلید</w:t>
      </w:r>
      <w:r>
        <w:rPr>
          <w:rFonts w:cs="B Nazanin" w:hint="cs"/>
          <w:rtl/>
          <w:lang w:bidi="fa-IR"/>
        </w:rPr>
        <w:t xml:space="preserve"> های</w:t>
      </w:r>
      <w:r w:rsidRPr="00DD7000">
        <w:rPr>
          <w:rFonts w:cs="B Nazanin" w:hint="cs"/>
          <w:rtl/>
          <w:lang w:bidi="fa-IR"/>
        </w:rPr>
        <w:t xml:space="preserve"> تفسیری را به وضوح تشخیص میدهید؟</w:t>
      </w:r>
      <w:r>
        <w:rPr>
          <w:rFonts w:cs="B Nazanin" w:hint="cs"/>
          <w:rtl/>
          <w:lang w:bidi="fa-IR"/>
        </w:rPr>
        <w:t xml:space="preserve"> (ذکر کنید)</w:t>
      </w:r>
    </w:p>
    <w:p w:rsidR="00763181" w:rsidRPr="00DD7000" w:rsidRDefault="00763181" w:rsidP="00763181">
      <w:pPr>
        <w:widowControl w:val="0"/>
        <w:bidi/>
        <w:jc w:val="both"/>
        <w:rPr>
          <w:rFonts w:cs="B Nazanin"/>
          <w:rtl/>
          <w:lang w:bidi="fa-IR"/>
        </w:rPr>
      </w:pPr>
      <w:r w:rsidRPr="00DD7000">
        <w:rPr>
          <w:rFonts w:cs="B Nazanin" w:hint="cs"/>
          <w:rtl/>
          <w:lang w:bidi="fa-IR"/>
        </w:rPr>
        <w:t>4 - در این پاراگراف کدام آیه ها فرعی و کدام فرعی در فرعی وکدام اصلی است؟</w:t>
      </w:r>
    </w:p>
    <w:p w:rsidR="00763181" w:rsidRPr="00DD7000" w:rsidRDefault="00763181" w:rsidP="00763181">
      <w:pPr>
        <w:bidi/>
        <w:jc w:val="both"/>
        <w:rPr>
          <w:rFonts w:cs="B Nazanin"/>
          <w:rtl/>
          <w:lang w:bidi="fa-IR"/>
        </w:rPr>
      </w:pPr>
      <w:r w:rsidRPr="00DD7000">
        <w:rPr>
          <w:rFonts w:cs="B Nazanin" w:hint="cs"/>
          <w:rtl/>
          <w:lang w:bidi="fa-IR"/>
        </w:rPr>
        <w:t>5 - کلمه «شیاطین» به معنی لغوی آمده یا اصطلاحی؟</w:t>
      </w:r>
    </w:p>
    <w:p w:rsidR="00763181" w:rsidRDefault="00763181" w:rsidP="00763181">
      <w:pPr>
        <w:widowControl w:val="0"/>
        <w:bidi/>
        <w:jc w:val="both"/>
        <w:rPr>
          <w:rFonts w:cs="B Nazanin"/>
          <w:rtl/>
          <w:lang w:bidi="fa-IR"/>
        </w:rPr>
      </w:pPr>
      <w:r w:rsidRPr="00DD7000">
        <w:rPr>
          <w:rFonts w:cs="B Nazanin" w:hint="cs"/>
          <w:rtl/>
          <w:lang w:bidi="fa-IR"/>
        </w:rPr>
        <w:t xml:space="preserve">6 </w:t>
      </w:r>
      <w:r>
        <w:rPr>
          <w:rFonts w:hint="cs"/>
          <w:rtl/>
          <w:lang w:bidi="fa-IR"/>
        </w:rPr>
        <w:t>–</w:t>
      </w:r>
      <w:r w:rsidRPr="00DD7000">
        <w:rPr>
          <w:rFonts w:cs="B Nazanin" w:hint="cs"/>
          <w:rtl/>
          <w:lang w:bidi="fa-IR"/>
        </w:rPr>
        <w:t xml:space="preserve"> </w:t>
      </w:r>
      <w:r>
        <w:rPr>
          <w:rFonts w:cs="B Nazanin" w:hint="cs"/>
          <w:rtl/>
          <w:lang w:bidi="fa-IR"/>
        </w:rPr>
        <w:t>در متن آیه 224 چه کلمه ای مستتر است (توضیح دهید)</w:t>
      </w:r>
    </w:p>
    <w:p w:rsidR="00763181" w:rsidRDefault="00763181" w:rsidP="00763181">
      <w:pPr>
        <w:bidi/>
        <w:rPr>
          <w:rFonts w:cs="B Nazanin"/>
          <w:sz w:val="26"/>
          <w:szCs w:val="26"/>
          <w:rtl/>
          <w:lang w:bidi="fa-IR"/>
        </w:rPr>
      </w:pPr>
      <w:r>
        <w:rPr>
          <w:rFonts w:cs="B Nazanin" w:hint="cs"/>
          <w:rtl/>
          <w:lang w:bidi="fa-IR"/>
        </w:rPr>
        <w:t xml:space="preserve">7 - </w:t>
      </w:r>
      <w:r>
        <w:rPr>
          <w:rFonts w:cs="B Nazanin" w:hint="cs"/>
          <w:sz w:val="26"/>
          <w:szCs w:val="26"/>
          <w:rtl/>
          <w:lang w:bidi="fa-IR"/>
        </w:rPr>
        <w:t>چه دریافت های مستقیمی میتوانید از این آیه/آیات کنید؟</w:t>
      </w:r>
    </w:p>
    <w:p w:rsidR="00763181" w:rsidRDefault="00763181" w:rsidP="00763181">
      <w:pPr>
        <w:widowControl w:val="0"/>
        <w:bidi/>
        <w:jc w:val="both"/>
        <w:rPr>
          <w:rFonts w:cs="B Nazanin"/>
          <w:rtl/>
          <w:lang w:bidi="fa-IR"/>
        </w:rPr>
      </w:pPr>
      <w:r>
        <w:rPr>
          <w:rFonts w:cs="B Nazanin" w:hint="cs"/>
          <w:rtl/>
          <w:lang w:bidi="fa-IR"/>
        </w:rPr>
        <w:t xml:space="preserve">8 </w:t>
      </w:r>
      <w:r>
        <w:rPr>
          <w:rFonts w:hint="cs"/>
          <w:rtl/>
          <w:lang w:bidi="fa-IR"/>
        </w:rPr>
        <w:t>–</w:t>
      </w:r>
      <w:r>
        <w:rPr>
          <w:rFonts w:cs="B Nazanin" w:hint="cs"/>
          <w:rtl/>
          <w:lang w:bidi="fa-IR"/>
        </w:rPr>
        <w:t xml:space="preserve"> تنوین های آیه 222 از باب تعظیم است یا تصغیر؟ (توضیح دهید)</w:t>
      </w:r>
    </w:p>
    <w:p w:rsidR="00763181" w:rsidRDefault="00763181" w:rsidP="00763181">
      <w:pPr>
        <w:widowControl w:val="0"/>
        <w:bidi/>
        <w:jc w:val="both"/>
        <w:rPr>
          <w:rFonts w:cs="B Nazanin"/>
          <w:rtl/>
          <w:lang w:bidi="fa-IR"/>
        </w:rPr>
      </w:pPr>
      <w:r>
        <w:rPr>
          <w:rFonts w:cs="B Nazanin" w:hint="cs"/>
          <w:rtl/>
          <w:lang w:bidi="fa-IR"/>
        </w:rPr>
        <w:t xml:space="preserve">9 </w:t>
      </w:r>
      <w:r>
        <w:rPr>
          <w:rFonts w:hint="cs"/>
          <w:rtl/>
          <w:lang w:bidi="fa-IR"/>
        </w:rPr>
        <w:t>–</w:t>
      </w:r>
      <w:r>
        <w:rPr>
          <w:rFonts w:cs="B Nazanin" w:hint="cs"/>
          <w:rtl/>
          <w:lang w:bidi="fa-IR"/>
        </w:rPr>
        <w:t xml:space="preserve"> «کم» در «انبئکم» (آیه 221) خطاب به کیست؟</w:t>
      </w:r>
    </w:p>
    <w:p w:rsidR="00763181" w:rsidRDefault="00763181" w:rsidP="00763181">
      <w:pPr>
        <w:widowControl w:val="0"/>
        <w:bidi/>
        <w:jc w:val="both"/>
        <w:rPr>
          <w:rFonts w:cs="B Nazanin"/>
          <w:rtl/>
          <w:lang w:bidi="fa-IR"/>
        </w:rPr>
      </w:pPr>
      <w:r>
        <w:rPr>
          <w:rFonts w:cs="B Nazanin" w:hint="cs"/>
          <w:rtl/>
          <w:lang w:bidi="fa-IR"/>
        </w:rPr>
        <w:t xml:space="preserve">10 - «یلقون السمع» را </w:t>
      </w:r>
      <w:r>
        <w:rPr>
          <w:rFonts w:hint="cs"/>
          <w:rtl/>
          <w:lang w:bidi="fa-IR"/>
        </w:rPr>
        <w:t>–</w:t>
      </w:r>
      <w:r>
        <w:rPr>
          <w:rFonts w:cs="B Nazanin" w:hint="cs"/>
          <w:rtl/>
          <w:lang w:bidi="fa-IR"/>
        </w:rPr>
        <w:t xml:space="preserve"> با ذکر مثال - توضیح دهید .</w:t>
      </w:r>
    </w:p>
    <w:p w:rsidR="00763181" w:rsidRDefault="00763181" w:rsidP="00763181">
      <w:pPr>
        <w:widowControl w:val="0"/>
        <w:bidi/>
        <w:jc w:val="both"/>
        <w:rPr>
          <w:rFonts w:cs="B Nazanin"/>
          <w:rtl/>
          <w:lang w:bidi="fa-IR"/>
        </w:rPr>
      </w:pPr>
      <w:r>
        <w:rPr>
          <w:rFonts w:cs="B Nazanin" w:hint="cs"/>
          <w:rtl/>
          <w:lang w:bidi="fa-IR"/>
        </w:rPr>
        <w:t xml:space="preserve">11 </w:t>
      </w:r>
      <w:r>
        <w:rPr>
          <w:rFonts w:hint="cs"/>
          <w:rtl/>
          <w:lang w:bidi="fa-IR"/>
        </w:rPr>
        <w:t>–</w:t>
      </w:r>
      <w:r>
        <w:rPr>
          <w:rFonts w:cs="B Nazanin" w:hint="cs"/>
          <w:rtl/>
          <w:lang w:bidi="fa-IR"/>
        </w:rPr>
        <w:t xml:space="preserve"> کلمه «شعراء» به معنی لغوی آمده یا اصطلاحی؟</w:t>
      </w:r>
    </w:p>
    <w:p w:rsidR="00763181" w:rsidRPr="00F55EF4" w:rsidRDefault="00763181" w:rsidP="00763181">
      <w:pPr>
        <w:widowControl w:val="0"/>
        <w:bidi/>
        <w:rPr>
          <w:rFonts w:cs="B Nazanin"/>
          <w:sz w:val="18"/>
          <w:szCs w:val="18"/>
          <w:rtl/>
          <w:lang w:bidi="fa-IR"/>
        </w:rPr>
      </w:pPr>
      <w:r w:rsidRPr="00F55EF4">
        <w:rPr>
          <w:rFonts w:cs="B Nazanin" w:hint="cs"/>
          <w:sz w:val="18"/>
          <w:szCs w:val="18"/>
          <w:rtl/>
          <w:lang w:bidi="fa-IR"/>
        </w:rPr>
        <w:t xml:space="preserve">ممکن است بعضی از خوانندگان محترم این سوال را کنند که چرا اینهمه سوال </w:t>
      </w:r>
      <w:r>
        <w:rPr>
          <w:rFonts w:cs="B Nazanin" w:hint="cs"/>
          <w:sz w:val="18"/>
          <w:szCs w:val="18"/>
          <w:rtl/>
          <w:lang w:bidi="fa-IR"/>
        </w:rPr>
        <w:t xml:space="preserve">طرح شده است .    </w:t>
      </w:r>
      <w:r w:rsidRPr="00F55EF4">
        <w:rPr>
          <w:rFonts w:cs="B Nazanin" w:hint="cs"/>
          <w:sz w:val="18"/>
          <w:szCs w:val="18"/>
          <w:rtl/>
          <w:lang w:bidi="fa-IR"/>
        </w:rPr>
        <w:t xml:space="preserve">جواب این است که : </w:t>
      </w:r>
    </w:p>
    <w:p w:rsidR="00763181" w:rsidRDefault="00763181" w:rsidP="00763181">
      <w:pPr>
        <w:widowControl w:val="0"/>
        <w:bidi/>
        <w:jc w:val="both"/>
        <w:rPr>
          <w:rFonts w:cs="B Nazanin"/>
          <w:sz w:val="26"/>
          <w:szCs w:val="26"/>
          <w:rtl/>
          <w:lang w:bidi="fa-IR"/>
        </w:rPr>
      </w:pPr>
      <w:r w:rsidRPr="00F55EF4">
        <w:rPr>
          <w:rFonts w:cs="B Nazanin" w:hint="cs"/>
          <w:sz w:val="18"/>
          <w:szCs w:val="18"/>
          <w:rtl/>
          <w:lang w:bidi="fa-IR"/>
        </w:rPr>
        <w:lastRenderedPageBreak/>
        <w:t>طرحِ این نوع سوالات ذهن</w:t>
      </w:r>
      <w:r>
        <w:rPr>
          <w:rFonts w:cs="B Nazanin" w:hint="cs"/>
          <w:sz w:val="18"/>
          <w:szCs w:val="18"/>
          <w:rtl/>
          <w:lang w:bidi="fa-IR"/>
        </w:rPr>
        <w:t xml:space="preserve"> خواننده را در حین پاسخ دادن تحریک</w:t>
      </w:r>
      <w:r w:rsidRPr="00F55EF4">
        <w:rPr>
          <w:rFonts w:cs="B Nazanin" w:hint="cs"/>
          <w:sz w:val="18"/>
          <w:szCs w:val="18"/>
          <w:rtl/>
          <w:lang w:bidi="fa-IR"/>
        </w:rPr>
        <w:t xml:space="preserve"> و از این طریق بسیاری از نکات </w:t>
      </w:r>
      <w:r>
        <w:rPr>
          <w:rFonts w:cs="B Nazanin" w:hint="cs"/>
          <w:sz w:val="18"/>
          <w:szCs w:val="18"/>
          <w:rtl/>
          <w:lang w:bidi="fa-IR"/>
        </w:rPr>
        <w:t>تفسیری لازم را مستقیما درک میکن</w:t>
      </w:r>
      <w:r w:rsidRPr="00F55EF4">
        <w:rPr>
          <w:rFonts w:cs="B Nazanin" w:hint="cs"/>
          <w:sz w:val="18"/>
          <w:szCs w:val="18"/>
          <w:rtl/>
          <w:lang w:bidi="fa-IR"/>
        </w:rPr>
        <w:t xml:space="preserve">د و این از </w:t>
      </w:r>
      <w:r>
        <w:rPr>
          <w:rFonts w:cs="B Nazanin" w:hint="cs"/>
          <w:sz w:val="18"/>
          <w:szCs w:val="18"/>
          <w:rtl/>
          <w:lang w:bidi="fa-IR"/>
        </w:rPr>
        <w:t xml:space="preserve">خواندن موثر تر است  و به همین دلیل </w:t>
      </w:r>
      <w:r w:rsidRPr="00F55EF4">
        <w:rPr>
          <w:rFonts w:cs="B Nazanin" w:hint="cs"/>
          <w:sz w:val="18"/>
          <w:szCs w:val="18"/>
          <w:rtl/>
          <w:lang w:bidi="fa-IR"/>
        </w:rPr>
        <w:t>لازم نیست</w:t>
      </w:r>
      <w:r>
        <w:rPr>
          <w:rFonts w:cs="B Nazanin" w:hint="cs"/>
          <w:sz w:val="18"/>
          <w:szCs w:val="18"/>
          <w:rtl/>
          <w:lang w:bidi="fa-IR"/>
        </w:rPr>
        <w:t xml:space="preserve"> ما</w:t>
      </w:r>
      <w:r w:rsidRPr="00F55EF4">
        <w:rPr>
          <w:rFonts w:cs="B Nazanin" w:hint="cs"/>
          <w:sz w:val="18"/>
          <w:szCs w:val="18"/>
          <w:rtl/>
          <w:lang w:bidi="fa-IR"/>
        </w:rPr>
        <w:t xml:space="preserve"> شرح زیاد</w:t>
      </w:r>
      <w:r>
        <w:rPr>
          <w:rFonts w:cs="B Nazanin" w:hint="cs"/>
          <w:sz w:val="18"/>
          <w:szCs w:val="18"/>
          <w:rtl/>
          <w:lang w:bidi="fa-IR"/>
        </w:rPr>
        <w:t>ی</w:t>
      </w:r>
      <w:r w:rsidRPr="00F55EF4">
        <w:rPr>
          <w:rFonts w:cs="B Nazanin" w:hint="cs"/>
          <w:sz w:val="18"/>
          <w:szCs w:val="18"/>
          <w:rtl/>
          <w:lang w:bidi="fa-IR"/>
        </w:rPr>
        <w:t xml:space="preserve"> بدهیم ، و این به احتراز از اطاله کلام </w:t>
      </w:r>
      <w:r>
        <w:rPr>
          <w:rFonts w:cs="B Nazanin" w:hint="cs"/>
          <w:sz w:val="18"/>
          <w:szCs w:val="18"/>
          <w:rtl/>
          <w:lang w:bidi="fa-IR"/>
        </w:rPr>
        <w:t xml:space="preserve">نیز </w:t>
      </w:r>
      <w:r w:rsidRPr="00F55EF4">
        <w:rPr>
          <w:rFonts w:cs="B Nazanin" w:hint="cs"/>
          <w:sz w:val="18"/>
          <w:szCs w:val="18"/>
          <w:rtl/>
          <w:lang w:bidi="fa-IR"/>
        </w:rPr>
        <w:t>کمک میکند .</w:t>
      </w:r>
    </w:p>
    <w:p w:rsidR="00763181" w:rsidRDefault="00763181" w:rsidP="00763181">
      <w:pPr>
        <w:bidi/>
        <w:jc w:val="center"/>
        <w:rPr>
          <w:rFonts w:cs="B Nazanin"/>
          <w:b/>
          <w:bCs/>
          <w:color w:val="000000"/>
          <w:sz w:val="26"/>
          <w:szCs w:val="26"/>
          <w:rtl/>
          <w:lang w:bidi="fa-IR"/>
        </w:rPr>
      </w:pPr>
      <w:r>
        <w:rPr>
          <w:rFonts w:cs="B Nazanin" w:hint="cs"/>
          <w:b/>
          <w:bCs/>
          <w:sz w:val="56"/>
          <w:szCs w:val="56"/>
          <w:u w:val="single"/>
          <w:rtl/>
          <w:lang w:bidi="fa-IR"/>
        </w:rPr>
        <w:t>شرح مختصر</w:t>
      </w:r>
    </w:p>
    <w:p w:rsidR="00763181" w:rsidRDefault="00763181" w:rsidP="00763181">
      <w:pPr>
        <w:widowControl w:val="0"/>
        <w:bidi/>
        <w:jc w:val="center"/>
        <w:rPr>
          <w:rFonts w:cs="B Nazanin"/>
          <w:b/>
          <w:bCs/>
          <w:sz w:val="20"/>
          <w:szCs w:val="26"/>
          <w:u w:val="single"/>
          <w:rtl/>
          <w:lang w:bidi="fa-IR"/>
        </w:rPr>
      </w:pPr>
      <w:r>
        <w:rPr>
          <w:rFonts w:cs="B Nazanin" w:hint="cs"/>
          <w:b/>
          <w:bCs/>
          <w:sz w:val="20"/>
          <w:szCs w:val="26"/>
          <w:u w:val="single"/>
          <w:rtl/>
          <w:lang w:bidi="fa-IR"/>
        </w:rPr>
        <w:t>پرانتزها</w:t>
      </w:r>
    </w:p>
    <w:p w:rsidR="00763181" w:rsidRPr="009D4249" w:rsidRDefault="00763181" w:rsidP="00763181">
      <w:pPr>
        <w:widowControl w:val="0"/>
        <w:bidi/>
        <w:jc w:val="lowKashida"/>
        <w:rPr>
          <w:rFonts w:cs="B Nazanin"/>
          <w:rtl/>
          <w:lang w:bidi="fa-IR"/>
        </w:rPr>
      </w:pPr>
      <w:r w:rsidRPr="009D4249">
        <w:rPr>
          <w:rFonts w:cs="B Nazanin" w:hint="cs"/>
          <w:rtl/>
          <w:lang w:bidi="fa-IR"/>
        </w:rPr>
        <w:t xml:space="preserve">آیه 227 </w:t>
      </w:r>
      <w:r>
        <w:rPr>
          <w:rFonts w:cs="B Nazanin" w:hint="cs"/>
          <w:rtl/>
          <w:lang w:bidi="fa-IR"/>
        </w:rPr>
        <w:t xml:space="preserve">با توجه به کلمه «الا» </w:t>
      </w:r>
      <w:r w:rsidRPr="009D4249">
        <w:rPr>
          <w:rFonts w:cs="B Nazanin" w:hint="cs"/>
          <w:rtl/>
          <w:lang w:bidi="fa-IR"/>
        </w:rPr>
        <w:t xml:space="preserve">فرع بر آیه 226 است و این واضح است . </w:t>
      </w:r>
    </w:p>
    <w:p w:rsidR="00763181" w:rsidRPr="009D4249" w:rsidRDefault="00763181" w:rsidP="00763181">
      <w:pPr>
        <w:widowControl w:val="0"/>
        <w:bidi/>
        <w:jc w:val="lowKashida"/>
        <w:rPr>
          <w:rFonts w:cs="B Nazanin"/>
          <w:rtl/>
          <w:lang w:bidi="fa-IR"/>
        </w:rPr>
      </w:pPr>
      <w:r w:rsidRPr="009D4249">
        <w:rPr>
          <w:rFonts w:cs="B Nazanin" w:hint="cs"/>
          <w:rtl/>
          <w:lang w:bidi="fa-IR"/>
        </w:rPr>
        <w:t xml:space="preserve">خود آیه 226 همراه با آیه 225 فرع بر آیه 224 است و این هم واضح است . </w:t>
      </w:r>
    </w:p>
    <w:p w:rsidR="00763181" w:rsidRPr="009D4249" w:rsidRDefault="00763181" w:rsidP="00763181">
      <w:pPr>
        <w:widowControl w:val="0"/>
        <w:bidi/>
        <w:jc w:val="lowKashida"/>
        <w:rPr>
          <w:rFonts w:cs="B Nazanin"/>
          <w:rtl/>
          <w:lang w:bidi="fa-IR"/>
        </w:rPr>
      </w:pPr>
      <w:r w:rsidRPr="009D4249">
        <w:rPr>
          <w:rFonts w:cs="B Nazanin" w:hint="cs"/>
          <w:rtl/>
          <w:lang w:bidi="fa-IR"/>
        </w:rPr>
        <w:t>آیه 223 توصیف موضوع آیه 222 است و لذا فرع بر آن است .</w:t>
      </w:r>
    </w:p>
    <w:p w:rsidR="00763181" w:rsidRPr="009D4249" w:rsidRDefault="00763181" w:rsidP="00763181">
      <w:pPr>
        <w:widowControl w:val="0"/>
        <w:bidi/>
        <w:jc w:val="lowKashida"/>
        <w:rPr>
          <w:rFonts w:cs="B Nazanin"/>
          <w:rtl/>
          <w:lang w:bidi="fa-IR"/>
        </w:rPr>
      </w:pPr>
      <w:r w:rsidRPr="009D4249">
        <w:rPr>
          <w:rFonts w:cs="B Nazanin" w:hint="cs"/>
          <w:rtl/>
          <w:lang w:bidi="fa-IR"/>
        </w:rPr>
        <w:t>یعنی آیات اصلی این پاراگراف آیه</w:t>
      </w:r>
      <w:r w:rsidRPr="009D4249">
        <w:rPr>
          <w:rFonts w:cs="B Nazanin" w:hint="cs"/>
          <w:rtl/>
          <w:lang w:bidi="fa-IR"/>
        </w:rPr>
        <w:softHyphen/>
        <w:t xml:space="preserve">های 221 و 222 و 224 است </w:t>
      </w:r>
    </w:p>
    <w:p w:rsidR="00763181" w:rsidRPr="009D4249" w:rsidRDefault="00763181" w:rsidP="00763181">
      <w:pPr>
        <w:widowControl w:val="0"/>
        <w:bidi/>
        <w:jc w:val="lowKashida"/>
        <w:rPr>
          <w:rFonts w:cs="B Nazanin"/>
          <w:rtl/>
          <w:lang w:bidi="fa-IR"/>
        </w:rPr>
      </w:pPr>
      <w:r w:rsidRPr="009D4249">
        <w:rPr>
          <w:rFonts w:cs="B Nazanin" w:hint="cs"/>
          <w:rtl/>
          <w:lang w:bidi="fa-IR"/>
        </w:rPr>
        <w:t>اما، اگر خوب دقت کنیم می</w:t>
      </w:r>
      <w:r w:rsidRPr="009D4249">
        <w:rPr>
          <w:rFonts w:cs="B Nazanin" w:hint="cs"/>
          <w:rtl/>
          <w:lang w:bidi="fa-IR"/>
        </w:rPr>
        <w:softHyphen/>
        <w:t>بینیم دو آیه 223 و 224 نیز فرع بر آیه 222 هستند زیرا در جهت ذکر مصادیق آن میباشند ، لذا آیه</w:t>
      </w:r>
      <w:r w:rsidRPr="009D4249">
        <w:rPr>
          <w:rFonts w:cs="B Nazanin" w:hint="cs"/>
          <w:rtl/>
          <w:lang w:bidi="fa-IR"/>
        </w:rPr>
        <w:softHyphen/>
        <w:t>های اصلی</w:t>
      </w:r>
      <w:r w:rsidRPr="009D4249">
        <w:rPr>
          <w:rFonts w:cs="B Nazanin" w:hint="cs"/>
          <w:rtl/>
          <w:lang w:bidi="fa-IR"/>
        </w:rPr>
        <w:softHyphen/>
        <w:t>ترِ این پاراگراف آیه</w:t>
      </w:r>
      <w:r w:rsidRPr="009D4249">
        <w:rPr>
          <w:rFonts w:cs="B Nazanin" w:hint="cs"/>
          <w:rtl/>
          <w:lang w:bidi="fa-IR"/>
        </w:rPr>
        <w:softHyphen/>
        <w:t>های 221 و 222 می باشند .</w:t>
      </w:r>
    </w:p>
    <w:p w:rsidR="00763181" w:rsidRDefault="00763181" w:rsidP="00763181">
      <w:pPr>
        <w:widowControl w:val="0"/>
        <w:bidi/>
        <w:jc w:val="center"/>
        <w:rPr>
          <w:rFonts w:cs="B Nazanin"/>
          <w:b/>
          <w:bCs/>
          <w:sz w:val="20"/>
          <w:szCs w:val="26"/>
          <w:u w:val="single"/>
          <w:rtl/>
          <w:lang w:bidi="fa-IR"/>
        </w:rPr>
      </w:pPr>
      <w:r>
        <w:rPr>
          <w:rFonts w:cs="B Nazanin" w:hint="cs"/>
          <w:b/>
          <w:bCs/>
          <w:sz w:val="20"/>
          <w:szCs w:val="26"/>
          <w:u w:val="single"/>
          <w:rtl/>
          <w:lang w:bidi="fa-IR"/>
        </w:rPr>
        <w:t>شاعرانی که گمراهان عمدی پیرویشان می</w:t>
      </w:r>
      <w:r>
        <w:rPr>
          <w:rFonts w:cs="B Nazanin" w:hint="cs"/>
          <w:b/>
          <w:bCs/>
          <w:sz w:val="20"/>
          <w:szCs w:val="26"/>
          <w:u w:val="single"/>
          <w:rtl/>
          <w:lang w:bidi="fa-IR"/>
        </w:rPr>
        <w:softHyphen/>
        <w:t>کنند</w:t>
      </w:r>
    </w:p>
    <w:p w:rsidR="00763181" w:rsidRPr="009D4249" w:rsidRDefault="00763181" w:rsidP="00763181">
      <w:pPr>
        <w:widowControl w:val="0"/>
        <w:bidi/>
        <w:jc w:val="lowKashida"/>
        <w:rPr>
          <w:rFonts w:cs="B Nazanin"/>
          <w:rtl/>
          <w:lang w:bidi="fa-IR"/>
        </w:rPr>
      </w:pPr>
      <w:r w:rsidRPr="009D4249">
        <w:rPr>
          <w:rFonts w:cs="B Nazanin" w:hint="cs"/>
          <w:rtl/>
          <w:lang w:bidi="fa-IR"/>
        </w:rPr>
        <w:t>این نگارنده بسیار شنیده و خوانده است که عده</w:t>
      </w:r>
      <w:r w:rsidRPr="009D4249">
        <w:rPr>
          <w:rFonts w:cs="B Nazanin" w:hint="cs"/>
          <w:rtl/>
          <w:lang w:bidi="fa-IR"/>
        </w:rPr>
        <w:softHyphen/>
        <w:t>ای شعر و شاعری را تخطئه می</w:t>
      </w:r>
      <w:r w:rsidRPr="009D4249">
        <w:rPr>
          <w:rFonts w:cs="B Nazanin" w:hint="cs"/>
          <w:rtl/>
          <w:lang w:bidi="fa-IR"/>
        </w:rPr>
        <w:softHyphen/>
        <w:t>کنند و به عنوان دلیل آیه 224 را شاهد می</w:t>
      </w:r>
      <w:r w:rsidRPr="009D4249">
        <w:rPr>
          <w:rFonts w:cs="B Nazanin" w:hint="cs"/>
          <w:rtl/>
          <w:lang w:bidi="fa-IR"/>
        </w:rPr>
        <w:softHyphen/>
        <w:t>آورند و آن را اینطور ترجمه می</w:t>
      </w:r>
      <w:r w:rsidRPr="009D4249">
        <w:rPr>
          <w:rFonts w:cs="B Nazanin" w:hint="cs"/>
          <w:rtl/>
          <w:lang w:bidi="fa-IR"/>
        </w:rPr>
        <w:softHyphen/>
        <w:t xml:space="preserve">کنند «پیروان شاعران ، گمراهان هستند» </w:t>
      </w:r>
    </w:p>
    <w:p w:rsidR="00763181" w:rsidRPr="009D4249" w:rsidRDefault="00763181" w:rsidP="00763181">
      <w:pPr>
        <w:widowControl w:val="0"/>
        <w:bidi/>
        <w:jc w:val="lowKashida"/>
        <w:rPr>
          <w:rFonts w:cs="B Nazanin"/>
          <w:rtl/>
          <w:lang w:bidi="fa-IR"/>
        </w:rPr>
      </w:pPr>
      <w:r w:rsidRPr="009D4249">
        <w:rPr>
          <w:rFonts w:cs="B Nazanin" w:hint="cs"/>
          <w:rtl/>
          <w:lang w:bidi="fa-IR"/>
        </w:rPr>
        <w:t>این ترجمه برای آیه از لحاظ ادبیات عرب غلط است و ترجمه صحیح این است «شاعرانی که اشخاصِ گمراهِ عمدی پیرویشان می</w:t>
      </w:r>
      <w:r w:rsidRPr="009D4249">
        <w:rPr>
          <w:rFonts w:cs="B Nazanin" w:hint="cs"/>
          <w:rtl/>
          <w:lang w:bidi="fa-IR"/>
        </w:rPr>
        <w:softHyphen/>
        <w:t>کنند»</w:t>
      </w:r>
    </w:p>
    <w:p w:rsidR="00763181" w:rsidRPr="009D4249" w:rsidRDefault="00763181" w:rsidP="00763181">
      <w:pPr>
        <w:widowControl w:val="0"/>
        <w:bidi/>
        <w:jc w:val="lowKashida"/>
        <w:rPr>
          <w:rFonts w:cs="B Nazanin"/>
          <w:rtl/>
          <w:lang w:bidi="fa-IR"/>
        </w:rPr>
      </w:pPr>
      <w:r w:rsidRPr="009D4249">
        <w:rPr>
          <w:rFonts w:cs="B Nazanin" w:hint="cs"/>
          <w:rtl/>
          <w:lang w:bidi="fa-IR"/>
        </w:rPr>
        <w:t xml:space="preserve"> یعنی بنابراین آیه ، دو جور شاعر داریم :</w:t>
      </w:r>
    </w:p>
    <w:p w:rsidR="00763181" w:rsidRPr="009D4249" w:rsidRDefault="00763181" w:rsidP="00763181">
      <w:pPr>
        <w:widowControl w:val="0"/>
        <w:bidi/>
        <w:jc w:val="lowKashida"/>
        <w:rPr>
          <w:rFonts w:cs="B Nazanin"/>
          <w:rtl/>
          <w:lang w:bidi="fa-IR"/>
        </w:rPr>
      </w:pPr>
      <w:r w:rsidRPr="009D4249">
        <w:rPr>
          <w:rFonts w:cs="B Nazanin" w:hint="cs"/>
          <w:rtl/>
          <w:lang w:bidi="fa-IR"/>
        </w:rPr>
        <w:t>1- شاعرانی که در آیه 227 معرفی شده</w:t>
      </w:r>
      <w:r w:rsidRPr="009D4249">
        <w:rPr>
          <w:rFonts w:cs="B Nazanin" w:hint="cs"/>
          <w:rtl/>
          <w:lang w:bidi="fa-IR"/>
        </w:rPr>
        <w:softHyphen/>
        <w:t>اند  ،</w:t>
      </w:r>
    </w:p>
    <w:p w:rsidR="00763181" w:rsidRPr="009D4249" w:rsidRDefault="00763181" w:rsidP="00763181">
      <w:pPr>
        <w:widowControl w:val="0"/>
        <w:bidi/>
        <w:jc w:val="lowKashida"/>
        <w:rPr>
          <w:rFonts w:cs="B Nazanin"/>
          <w:rtl/>
          <w:lang w:bidi="fa-IR"/>
        </w:rPr>
      </w:pPr>
      <w:r w:rsidRPr="009D4249">
        <w:rPr>
          <w:rFonts w:cs="B Nazanin" w:hint="cs"/>
          <w:rtl/>
          <w:lang w:bidi="fa-IR"/>
        </w:rPr>
        <w:t xml:space="preserve"> 2- شاعرانی که گمراهان عمدی پیرویشان می</w:t>
      </w:r>
      <w:r w:rsidRPr="009D4249">
        <w:rPr>
          <w:rFonts w:cs="B Nazanin" w:hint="cs"/>
          <w:rtl/>
          <w:lang w:bidi="fa-IR"/>
        </w:rPr>
        <w:softHyphen/>
        <w:t>کنند .</w:t>
      </w:r>
    </w:p>
    <w:p w:rsidR="00763181" w:rsidRPr="009D4249" w:rsidRDefault="00763181" w:rsidP="00763181">
      <w:pPr>
        <w:widowControl w:val="0"/>
        <w:bidi/>
        <w:jc w:val="lowKashida"/>
        <w:rPr>
          <w:rFonts w:cs="B Nazanin"/>
          <w:rtl/>
          <w:lang w:bidi="fa-IR"/>
        </w:rPr>
      </w:pPr>
      <w:r w:rsidRPr="009D4249">
        <w:rPr>
          <w:rFonts w:cs="B Nazanin" w:hint="cs"/>
          <w:rtl/>
          <w:lang w:bidi="fa-IR"/>
        </w:rPr>
        <w:lastRenderedPageBreak/>
        <w:t xml:space="preserve"> چرا؟ زیرا که گمراهان عمدی در اشعار آنها چیزی می</w:t>
      </w:r>
      <w:r w:rsidRPr="009D4249">
        <w:rPr>
          <w:rFonts w:cs="B Nazanin" w:hint="cs"/>
          <w:rtl/>
          <w:lang w:bidi="fa-IR"/>
        </w:rPr>
        <w:softHyphen/>
        <w:t>یابند که خوششان می</w:t>
      </w:r>
      <w:r w:rsidRPr="009D4249">
        <w:rPr>
          <w:rFonts w:cs="B Nazanin" w:hint="cs"/>
          <w:rtl/>
          <w:lang w:bidi="fa-IR"/>
        </w:rPr>
        <w:softHyphen/>
        <w:t>آید  و می</w:t>
      </w:r>
      <w:r w:rsidRPr="009D4249">
        <w:rPr>
          <w:rFonts w:cs="B Nazanin" w:hint="cs"/>
          <w:rtl/>
          <w:lang w:bidi="fa-IR"/>
        </w:rPr>
        <w:softHyphen/>
        <w:t>پسندند ، پس خود آن نوع شاعران نیز جزء گمراهان عمدی می</w:t>
      </w:r>
      <w:r w:rsidRPr="009D4249">
        <w:rPr>
          <w:rFonts w:cs="B Nazanin" w:hint="cs"/>
          <w:rtl/>
          <w:lang w:bidi="fa-IR"/>
        </w:rPr>
        <w:softHyphen/>
        <w:t>باشند .</w:t>
      </w:r>
    </w:p>
    <w:p w:rsidR="00763181" w:rsidRPr="009D4249" w:rsidRDefault="00763181" w:rsidP="00763181">
      <w:pPr>
        <w:widowControl w:val="0"/>
        <w:bidi/>
        <w:jc w:val="lowKashida"/>
        <w:rPr>
          <w:rFonts w:cs="B Nazanin"/>
          <w:rtl/>
          <w:lang w:bidi="fa-IR"/>
        </w:rPr>
      </w:pPr>
      <w:r w:rsidRPr="009D4249">
        <w:rPr>
          <w:rFonts w:cs="B Nazanin" w:hint="cs"/>
          <w:rtl/>
          <w:lang w:bidi="fa-IR"/>
        </w:rPr>
        <w:t>ضمناً «گمراه عمدی» را در سوره نجم شناختیم و آنها همان</w:t>
      </w:r>
      <w:r w:rsidRPr="009D4249">
        <w:rPr>
          <w:rFonts w:cs="B Nazanin" w:hint="cs"/>
          <w:rtl/>
          <w:lang w:bidi="fa-IR"/>
        </w:rPr>
        <w:softHyphen/>
        <w:t>هایی هستند که خودشان را از طریق گناهان به گمراهی می</w:t>
      </w:r>
      <w:r w:rsidRPr="009D4249">
        <w:rPr>
          <w:rFonts w:cs="B Nazanin" w:hint="cs"/>
          <w:rtl/>
          <w:lang w:bidi="fa-IR"/>
        </w:rPr>
        <w:softHyphen/>
        <w:t>اندازند. (مثلاً همانطور که مصرف کنندگان مشروبات الکل</w:t>
      </w:r>
      <w:r>
        <w:rPr>
          <w:rFonts w:cs="B Nazanin" w:hint="cs"/>
          <w:rtl/>
          <w:lang w:bidi="fa-IR"/>
        </w:rPr>
        <w:t>ی و مواد مخدر با مصرف آنها عمدا</w:t>
      </w:r>
      <w:r w:rsidRPr="009D4249">
        <w:rPr>
          <w:rFonts w:cs="B Nazanin" w:hint="cs"/>
          <w:rtl/>
          <w:lang w:bidi="fa-IR"/>
        </w:rPr>
        <w:t xml:space="preserve"> عقل خود را از کار می</w:t>
      </w:r>
      <w:r w:rsidRPr="009D4249">
        <w:rPr>
          <w:rFonts w:cs="B Nazanin" w:hint="cs"/>
          <w:rtl/>
          <w:lang w:bidi="fa-IR"/>
        </w:rPr>
        <w:softHyphen/>
        <w:t>اندازند ، آن نوع شاعران نیز در اثر پرداختن مکرر به گناهان  عمدا خود را گمراه می</w:t>
      </w:r>
      <w:r w:rsidRPr="009D4249">
        <w:rPr>
          <w:rFonts w:cs="B Nazanin" w:hint="cs"/>
          <w:rtl/>
          <w:lang w:bidi="fa-IR"/>
        </w:rPr>
        <w:softHyphen/>
        <w:t>کنند)</w:t>
      </w:r>
    </w:p>
    <w:p w:rsidR="00763181" w:rsidRDefault="00763181" w:rsidP="00763181">
      <w:pPr>
        <w:widowControl w:val="0"/>
        <w:bidi/>
        <w:jc w:val="center"/>
        <w:rPr>
          <w:rFonts w:cs="B Nazanin"/>
          <w:b/>
          <w:bCs/>
          <w:sz w:val="16"/>
          <w:szCs w:val="16"/>
          <w:rtl/>
          <w:lang w:bidi="fa-IR"/>
        </w:rPr>
      </w:pPr>
      <w:r>
        <w:rPr>
          <w:rFonts w:cs="B Nazanin" w:hint="cs"/>
          <w:b/>
          <w:bCs/>
          <w:sz w:val="56"/>
          <w:szCs w:val="56"/>
          <w:u w:val="single"/>
          <w:rtl/>
          <w:lang w:bidi="fa-IR"/>
        </w:rPr>
        <w:t xml:space="preserve"> جمع بندی و تفسیر </w:t>
      </w:r>
    </w:p>
    <w:p w:rsidR="00763181" w:rsidRDefault="00763181" w:rsidP="00763181">
      <w:pPr>
        <w:widowControl w:val="0"/>
        <w:bidi/>
        <w:jc w:val="both"/>
        <w:rPr>
          <w:rFonts w:cs="B Nazanin"/>
          <w:b/>
          <w:bCs/>
          <w:color w:val="000000"/>
          <w:rtl/>
        </w:rPr>
      </w:pPr>
      <w:r>
        <w:rPr>
          <w:rFonts w:cs="B Nazanin" w:hint="cs"/>
          <w:b/>
          <w:bCs/>
          <w:color w:val="000000"/>
          <w:rtl/>
        </w:rPr>
        <w:t xml:space="preserve">آيا به شما خبر بدهم که شياطين بر چه کسي فرود مي آيند؟(221) بر همه دروغزنان گناهکار فرود مي آيند (222) </w:t>
      </w:r>
      <w:r>
        <w:rPr>
          <w:rFonts w:cs="B Nazanin" w:hint="cs"/>
          <w:b/>
          <w:bCs/>
          <w:color w:val="000000"/>
          <w:sz w:val="20"/>
          <w:szCs w:val="20"/>
          <w:rtl/>
        </w:rPr>
        <w:t>{</w:t>
      </w:r>
      <w:r>
        <w:rPr>
          <w:rFonts w:cs="B Nazanin" w:hint="cs"/>
          <w:color w:val="000000"/>
          <w:sz w:val="20"/>
          <w:szCs w:val="20"/>
          <w:rtl/>
        </w:rPr>
        <w:t xml:space="preserve">كه گوش ميخوابانند </w:t>
      </w:r>
      <w:r>
        <w:rPr>
          <w:rFonts w:cs="B Nazanin" w:hint="cs"/>
          <w:b/>
          <w:bCs/>
          <w:color w:val="000000"/>
          <w:sz w:val="20"/>
          <w:szCs w:val="20"/>
          <w:rtl/>
        </w:rPr>
        <w:t>(</w:t>
      </w:r>
      <w:r>
        <w:rPr>
          <w:rFonts w:cs="B Nazanin" w:hint="cs"/>
          <w:color w:val="000000"/>
          <w:sz w:val="20"/>
          <w:szCs w:val="20"/>
          <w:rtl/>
        </w:rPr>
        <w:t xml:space="preserve">تا چیزی از کلام خدا را دزدکی بشنوند </w:t>
      </w:r>
      <w:r>
        <w:rPr>
          <w:rFonts w:hint="cs"/>
          <w:color w:val="000000"/>
          <w:sz w:val="20"/>
          <w:szCs w:val="20"/>
          <w:rtl/>
        </w:rPr>
        <w:t>–</w:t>
      </w:r>
      <w:r>
        <w:rPr>
          <w:rFonts w:cs="B Nazanin" w:hint="cs"/>
          <w:color w:val="000000"/>
          <w:sz w:val="20"/>
          <w:szCs w:val="20"/>
          <w:rtl/>
        </w:rPr>
        <w:t xml:space="preserve"> تا به خیال خود با آن مقابله کنند - </w:t>
      </w:r>
      <w:r>
        <w:rPr>
          <w:rFonts w:cs="B Nazanin" w:hint="cs"/>
          <w:b/>
          <w:bCs/>
          <w:color w:val="000000"/>
          <w:sz w:val="20"/>
          <w:szCs w:val="20"/>
          <w:rtl/>
        </w:rPr>
        <w:t>)</w:t>
      </w:r>
      <w:r>
        <w:rPr>
          <w:rFonts w:cs="B Nazanin" w:hint="cs"/>
          <w:color w:val="000000"/>
          <w:sz w:val="20"/>
          <w:szCs w:val="20"/>
          <w:rtl/>
        </w:rPr>
        <w:t xml:space="preserve"> و اکثرشان از دروغگويانند (223) و آن شاعراني که گمراهان پيرويشان ميکنند </w:t>
      </w:r>
      <w:r>
        <w:rPr>
          <w:rFonts w:cs="B Nazanin" w:hint="cs"/>
          <w:b/>
          <w:bCs/>
          <w:color w:val="000000"/>
          <w:sz w:val="20"/>
          <w:szCs w:val="20"/>
          <w:rtl/>
        </w:rPr>
        <w:t>}</w:t>
      </w:r>
      <w:r>
        <w:rPr>
          <w:rFonts w:cs="B Nazanin" w:hint="cs"/>
          <w:color w:val="000000"/>
          <w:sz w:val="20"/>
          <w:szCs w:val="20"/>
          <w:rtl/>
        </w:rPr>
        <w:t xml:space="preserve">(224) </w:t>
      </w:r>
      <w:r>
        <w:rPr>
          <w:rFonts w:cs="B Nazanin" w:hint="cs"/>
          <w:b/>
          <w:bCs/>
          <w:color w:val="000000"/>
          <w:sz w:val="20"/>
          <w:szCs w:val="20"/>
          <w:rtl/>
        </w:rPr>
        <w:t>{{</w:t>
      </w:r>
      <w:r>
        <w:rPr>
          <w:rFonts w:cs="B Nazanin" w:hint="cs"/>
          <w:color w:val="000000"/>
          <w:sz w:val="20"/>
          <w:szCs w:val="20"/>
          <w:rtl/>
        </w:rPr>
        <w:t>نمي بيني که در هر واديي سرگردانند؟(225) و چيزهايي ميگويند که عمل نمي کنند؟</w:t>
      </w:r>
      <w:r>
        <w:rPr>
          <w:rFonts w:cs="B Nazanin" w:hint="cs"/>
          <w:b/>
          <w:bCs/>
          <w:color w:val="000000"/>
          <w:sz w:val="20"/>
          <w:szCs w:val="20"/>
          <w:rtl/>
        </w:rPr>
        <w:t>}}</w:t>
      </w:r>
      <w:r>
        <w:rPr>
          <w:rFonts w:cs="B Nazanin" w:hint="cs"/>
          <w:color w:val="000000"/>
          <w:sz w:val="20"/>
          <w:szCs w:val="20"/>
          <w:rtl/>
        </w:rPr>
        <w:t>(226)</w:t>
      </w:r>
      <w:r>
        <w:rPr>
          <w:rFonts w:cs="B Nazanin" w:hint="cs"/>
          <w:b/>
          <w:bCs/>
          <w:color w:val="000000"/>
          <w:sz w:val="20"/>
          <w:szCs w:val="20"/>
          <w:rtl/>
        </w:rPr>
        <w:t>{{{</w:t>
      </w:r>
      <w:r>
        <w:rPr>
          <w:rFonts w:cs="B Nazanin" w:hint="cs"/>
          <w:color w:val="000000"/>
          <w:sz w:val="20"/>
          <w:szCs w:val="20"/>
          <w:rtl/>
        </w:rPr>
        <w:t xml:space="preserve">غیر ازكساني که ايمان آورده و عمل صالح نموده و خدا را بسيار ياد کرده و پس از ظلمي که به آنها شده در صدد انتقام بر آیند </w:t>
      </w:r>
      <w:r>
        <w:rPr>
          <w:rFonts w:cs="B Nazanin" w:hint="cs"/>
          <w:b/>
          <w:bCs/>
          <w:color w:val="000000"/>
          <w:sz w:val="20"/>
          <w:szCs w:val="20"/>
          <w:rtl/>
        </w:rPr>
        <w:t xml:space="preserve">}}} </w:t>
      </w:r>
      <w:r>
        <w:rPr>
          <w:rFonts w:cs="B Nazanin" w:hint="cs"/>
          <w:b/>
          <w:bCs/>
          <w:color w:val="000000"/>
          <w:rtl/>
        </w:rPr>
        <w:t>و بزودي ظالمان خواهند دانست به چه بازگشتگاهي باز ميگردند (227)</w:t>
      </w:r>
    </w:p>
    <w:p w:rsidR="00763181" w:rsidRDefault="00763181" w:rsidP="00763181">
      <w:pPr>
        <w:widowControl w:val="0"/>
        <w:bidi/>
        <w:jc w:val="both"/>
        <w:rPr>
          <w:rFonts w:cs="B Nazanin"/>
          <w:color w:val="000000"/>
          <w:sz w:val="18"/>
          <w:szCs w:val="18"/>
          <w:rtl/>
        </w:rPr>
      </w:pPr>
      <w:r w:rsidRPr="00A44A5D">
        <w:rPr>
          <w:rFonts w:cs="B Nazanin" w:hint="cs"/>
          <w:color w:val="000000"/>
          <w:sz w:val="18"/>
          <w:szCs w:val="18"/>
          <w:rtl/>
        </w:rPr>
        <w:t>علامت {  } مربوط به مطالب فرعی ، و {{   }} مربوط به مطالب فرعی در فرعی است .</w:t>
      </w:r>
    </w:p>
    <w:p w:rsidR="00763181" w:rsidRDefault="00763181" w:rsidP="00763181">
      <w:pPr>
        <w:widowControl w:val="0"/>
        <w:bidi/>
        <w:jc w:val="both"/>
        <w:rPr>
          <w:rFonts w:cs="B Nazanin"/>
          <w:b/>
          <w:bCs/>
          <w:sz w:val="16"/>
          <w:szCs w:val="16"/>
          <w:rtl/>
          <w:lang w:bidi="fa-IR"/>
        </w:rPr>
      </w:pPr>
    </w:p>
    <w:p w:rsidR="00763181" w:rsidRDefault="00763181" w:rsidP="00763181">
      <w:pPr>
        <w:widowControl w:val="0"/>
        <w:bidi/>
        <w:jc w:val="lowKashida"/>
        <w:rPr>
          <w:rFonts w:cs="B Nazanin"/>
          <w:rtl/>
          <w:lang w:val="en-CA" w:bidi="fa-IR"/>
        </w:rPr>
      </w:pPr>
      <w:r>
        <w:rPr>
          <w:rFonts w:cs="B Nazanin" w:hint="cs"/>
          <w:rtl/>
          <w:lang w:val="en-CA"/>
        </w:rPr>
        <w:t>مطالب فوق را میتوانید در</w:t>
      </w:r>
      <w:r w:rsidRPr="00B6188D">
        <w:rPr>
          <w:rFonts w:cs="B Nazanin" w:hint="cs"/>
          <w:rtl/>
          <w:lang w:val="en-CA"/>
        </w:rPr>
        <w:t>:</w:t>
      </w:r>
      <w:r>
        <w:rPr>
          <w:rFonts w:cs="B Nazanin" w:hint="cs"/>
          <w:rtl/>
          <w:lang w:val="en-CA"/>
        </w:rPr>
        <w:t xml:space="preserve"> </w:t>
      </w:r>
      <w:r w:rsidRPr="00B6188D">
        <w:rPr>
          <w:rFonts w:cs="B Nazanin" w:hint="cs"/>
          <w:rtl/>
          <w:lang w:val="en-CA"/>
        </w:rPr>
        <w:t xml:space="preserve"> </w:t>
      </w:r>
      <w:r w:rsidRPr="00B6188D">
        <w:rPr>
          <w:rFonts w:cs="B Nazanin"/>
        </w:rPr>
        <w:t>tafsir.jamal-ganjei</w:t>
      </w:r>
      <w:r w:rsidRPr="00B6188D">
        <w:rPr>
          <w:rFonts w:cs="B Nazanin"/>
          <w:lang w:val="en-CA"/>
        </w:rPr>
        <w:t>.com</w:t>
      </w:r>
      <w:r w:rsidRPr="00B6188D">
        <w:rPr>
          <w:rFonts w:cs="B Nazanin" w:hint="cs"/>
          <w:rtl/>
          <w:lang w:val="en-CA"/>
        </w:rPr>
        <w:t xml:space="preserve"> </w:t>
      </w:r>
      <w:r w:rsidRPr="00B6188D">
        <w:rPr>
          <w:rFonts w:cs="B Nazanin" w:hint="cs"/>
          <w:rtl/>
          <w:lang w:val="en-CA" w:bidi="fa-IR"/>
        </w:rPr>
        <w:t xml:space="preserve">بیابید ، </w:t>
      </w:r>
      <w:r>
        <w:rPr>
          <w:rFonts w:cs="B Nazanin" w:hint="cs"/>
          <w:rtl/>
          <w:lang w:val="en-CA"/>
        </w:rPr>
        <w:t xml:space="preserve">و </w:t>
      </w:r>
      <w:r w:rsidRPr="00B6188D">
        <w:rPr>
          <w:rFonts w:cs="B Nazanin" w:hint="cs"/>
          <w:rtl/>
          <w:lang w:val="en-CA"/>
        </w:rPr>
        <w:t xml:space="preserve">ایمیل : </w:t>
      </w:r>
      <w:r w:rsidRPr="00B6188D">
        <w:rPr>
          <w:rFonts w:cs="B Nazanin"/>
          <w:lang w:val="en-CA"/>
        </w:rPr>
        <w:t xml:space="preserve">jamalganjei@gmail.com </w:t>
      </w:r>
      <w:r w:rsidRPr="00B6188D">
        <w:rPr>
          <w:rFonts w:cs="B Nazanin" w:hint="cs"/>
          <w:rtl/>
          <w:lang w:val="en-CA"/>
        </w:rPr>
        <w:t xml:space="preserve">  برای پ</w:t>
      </w:r>
      <w:r w:rsidRPr="00B6188D">
        <w:rPr>
          <w:rFonts w:cs="B Nazanin" w:hint="cs"/>
          <w:rtl/>
          <w:lang w:val="en-CA" w:bidi="fa-IR"/>
        </w:rPr>
        <w:t xml:space="preserve">اسخ به سوالات در خدمت است . </w:t>
      </w:r>
    </w:p>
    <w:p w:rsidR="00763181" w:rsidRPr="00747F04" w:rsidRDefault="00763181" w:rsidP="00763181">
      <w:pPr>
        <w:bidi/>
        <w:rPr>
          <w:lang w:bidi="fa-IR"/>
        </w:rPr>
      </w:pPr>
    </w:p>
    <w:p w:rsidR="009325EA" w:rsidRPr="0072304C" w:rsidRDefault="009325EA" w:rsidP="00576B35">
      <w:pPr>
        <w:widowControl w:val="0"/>
        <w:bidi/>
        <w:ind w:left="21"/>
        <w:jc w:val="both"/>
        <w:rPr>
          <w:rFonts w:cs="B Nazanin"/>
          <w:color w:val="000000"/>
          <w:rtl/>
          <w:lang w:bidi="fa-IR"/>
        </w:rPr>
      </w:pPr>
    </w:p>
    <w:p w:rsidR="009325EA" w:rsidRPr="0072304C" w:rsidRDefault="009325EA" w:rsidP="00576B35">
      <w:pPr>
        <w:bidi/>
        <w:spacing w:after="200" w:line="276" w:lineRule="auto"/>
        <w:ind w:left="21"/>
        <w:rPr>
          <w:rFonts w:cs="B Nazanin"/>
          <w:color w:val="000000"/>
          <w:rtl/>
          <w:lang w:bidi="fa-IR"/>
        </w:rPr>
      </w:pPr>
    </w:p>
    <w:sectPr w:rsidR="009325EA" w:rsidRPr="0072304C" w:rsidSect="005A5187">
      <w:pgSz w:w="8391" w:h="11907" w:code="11"/>
      <w:pgMar w:top="243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3557" w:rsidRDefault="00C93557" w:rsidP="00774930">
      <w:r>
        <w:separator/>
      </w:r>
    </w:p>
  </w:endnote>
  <w:endnote w:type="continuationSeparator" w:id="1">
    <w:p w:rsidR="00C93557" w:rsidRDefault="00C93557" w:rsidP="007749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 Zar">
    <w:altName w:val="Nesf2"/>
    <w:charset w:val="B2"/>
    <w:family w:val="auto"/>
    <w:pitch w:val="variable"/>
    <w:sig w:usb0="00002000" w:usb1="80000000" w:usb2="00000008" w:usb3="00000000" w:csb0="00000040" w:csb1="00000000"/>
  </w:font>
  <w:font w:name="Msh Quraan1">
    <w:charset w:val="02"/>
    <w:family w:val="auto"/>
    <w:pitch w:val="variable"/>
    <w:sig w:usb0="00000000" w:usb1="10000000" w:usb2="00000000" w:usb3="00000000" w:csb0="80000000" w:csb1="00000000"/>
  </w:font>
  <w:font w:name="B Nazanin">
    <w:panose1 w:val="00000400000000000000"/>
    <w:charset w:val="B2"/>
    <w:family w:val="auto"/>
    <w:pitch w:val="variable"/>
    <w:sig w:usb0="00002001" w:usb1="8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3557" w:rsidRDefault="00C93557" w:rsidP="00774930">
      <w:r>
        <w:separator/>
      </w:r>
    </w:p>
  </w:footnote>
  <w:footnote w:type="continuationSeparator" w:id="1">
    <w:p w:rsidR="00C93557" w:rsidRDefault="00C93557" w:rsidP="0077493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A4C1A"/>
    <w:multiLevelType w:val="hybridMultilevel"/>
    <w:tmpl w:val="0958CC16"/>
    <w:lvl w:ilvl="0" w:tplc="627461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585E85"/>
    <w:rsid w:val="000078B6"/>
    <w:rsid w:val="00013575"/>
    <w:rsid w:val="00016AB7"/>
    <w:rsid w:val="0002063D"/>
    <w:rsid w:val="00023641"/>
    <w:rsid w:val="000254A0"/>
    <w:rsid w:val="000305FC"/>
    <w:rsid w:val="00032447"/>
    <w:rsid w:val="00033289"/>
    <w:rsid w:val="0004110C"/>
    <w:rsid w:val="00041D11"/>
    <w:rsid w:val="000454DB"/>
    <w:rsid w:val="00045DDF"/>
    <w:rsid w:val="00052BE9"/>
    <w:rsid w:val="0005392C"/>
    <w:rsid w:val="00060FCC"/>
    <w:rsid w:val="0007348B"/>
    <w:rsid w:val="00073672"/>
    <w:rsid w:val="00073800"/>
    <w:rsid w:val="00075B93"/>
    <w:rsid w:val="000774F1"/>
    <w:rsid w:val="00091649"/>
    <w:rsid w:val="0009549A"/>
    <w:rsid w:val="000A1FF5"/>
    <w:rsid w:val="000A37B4"/>
    <w:rsid w:val="000A4A5C"/>
    <w:rsid w:val="000A5438"/>
    <w:rsid w:val="000A5C7A"/>
    <w:rsid w:val="000A616E"/>
    <w:rsid w:val="000A69E8"/>
    <w:rsid w:val="000A7BD0"/>
    <w:rsid w:val="000B1E50"/>
    <w:rsid w:val="000B79B4"/>
    <w:rsid w:val="000C2F3B"/>
    <w:rsid w:val="000C7649"/>
    <w:rsid w:val="000D09BE"/>
    <w:rsid w:val="000D78AA"/>
    <w:rsid w:val="000E04B0"/>
    <w:rsid w:val="000E1B7E"/>
    <w:rsid w:val="000E742C"/>
    <w:rsid w:val="000F00B2"/>
    <w:rsid w:val="000F1008"/>
    <w:rsid w:val="000F2A40"/>
    <w:rsid w:val="000F600D"/>
    <w:rsid w:val="000F60F3"/>
    <w:rsid w:val="0010072F"/>
    <w:rsid w:val="00106A41"/>
    <w:rsid w:val="00107961"/>
    <w:rsid w:val="00110EF7"/>
    <w:rsid w:val="0011123B"/>
    <w:rsid w:val="00111F41"/>
    <w:rsid w:val="00114EB0"/>
    <w:rsid w:val="00116F2C"/>
    <w:rsid w:val="0011713F"/>
    <w:rsid w:val="00117B1E"/>
    <w:rsid w:val="00120478"/>
    <w:rsid w:val="0012217F"/>
    <w:rsid w:val="00122566"/>
    <w:rsid w:val="00123997"/>
    <w:rsid w:val="00127CAC"/>
    <w:rsid w:val="00130955"/>
    <w:rsid w:val="0013140F"/>
    <w:rsid w:val="001315C3"/>
    <w:rsid w:val="001357DF"/>
    <w:rsid w:val="001366FD"/>
    <w:rsid w:val="0014025B"/>
    <w:rsid w:val="00140B22"/>
    <w:rsid w:val="001433F9"/>
    <w:rsid w:val="00143481"/>
    <w:rsid w:val="00146095"/>
    <w:rsid w:val="001522BA"/>
    <w:rsid w:val="00156864"/>
    <w:rsid w:val="00157720"/>
    <w:rsid w:val="00160656"/>
    <w:rsid w:val="001613B9"/>
    <w:rsid w:val="00162C5D"/>
    <w:rsid w:val="00163F9C"/>
    <w:rsid w:val="001646B1"/>
    <w:rsid w:val="00167EED"/>
    <w:rsid w:val="00174C0F"/>
    <w:rsid w:val="00176B89"/>
    <w:rsid w:val="0018162A"/>
    <w:rsid w:val="001819FB"/>
    <w:rsid w:val="00182A24"/>
    <w:rsid w:val="00184726"/>
    <w:rsid w:val="001857BE"/>
    <w:rsid w:val="00186F1A"/>
    <w:rsid w:val="00187586"/>
    <w:rsid w:val="00192824"/>
    <w:rsid w:val="00194B2B"/>
    <w:rsid w:val="001967BE"/>
    <w:rsid w:val="001A0617"/>
    <w:rsid w:val="001A28AF"/>
    <w:rsid w:val="001A54C0"/>
    <w:rsid w:val="001B1608"/>
    <w:rsid w:val="001B2E5D"/>
    <w:rsid w:val="001C1472"/>
    <w:rsid w:val="001C16F3"/>
    <w:rsid w:val="001C2AB1"/>
    <w:rsid w:val="001C2EA7"/>
    <w:rsid w:val="001C4EC1"/>
    <w:rsid w:val="001C7966"/>
    <w:rsid w:val="001D08C8"/>
    <w:rsid w:val="001D1377"/>
    <w:rsid w:val="001D2E1A"/>
    <w:rsid w:val="001D435C"/>
    <w:rsid w:val="001E04C3"/>
    <w:rsid w:val="001E0965"/>
    <w:rsid w:val="001E237E"/>
    <w:rsid w:val="001E28A7"/>
    <w:rsid w:val="001E2AFB"/>
    <w:rsid w:val="001E2DEE"/>
    <w:rsid w:val="001E3470"/>
    <w:rsid w:val="001E70E5"/>
    <w:rsid w:val="001F0A49"/>
    <w:rsid w:val="001F79A3"/>
    <w:rsid w:val="00200AE2"/>
    <w:rsid w:val="00204D87"/>
    <w:rsid w:val="002102C5"/>
    <w:rsid w:val="0021478C"/>
    <w:rsid w:val="002167B7"/>
    <w:rsid w:val="002167BD"/>
    <w:rsid w:val="002169FE"/>
    <w:rsid w:val="00224D2C"/>
    <w:rsid w:val="00225E39"/>
    <w:rsid w:val="002319CA"/>
    <w:rsid w:val="00234846"/>
    <w:rsid w:val="002349A7"/>
    <w:rsid w:val="00236E2B"/>
    <w:rsid w:val="00237EE2"/>
    <w:rsid w:val="00240601"/>
    <w:rsid w:val="0024140C"/>
    <w:rsid w:val="00243F76"/>
    <w:rsid w:val="0025005F"/>
    <w:rsid w:val="002529E8"/>
    <w:rsid w:val="002539DB"/>
    <w:rsid w:val="00254159"/>
    <w:rsid w:val="002543D5"/>
    <w:rsid w:val="0025533A"/>
    <w:rsid w:val="00256136"/>
    <w:rsid w:val="00256339"/>
    <w:rsid w:val="00261EB1"/>
    <w:rsid w:val="002704F9"/>
    <w:rsid w:val="002708C5"/>
    <w:rsid w:val="00274BFC"/>
    <w:rsid w:val="002776A7"/>
    <w:rsid w:val="002807E1"/>
    <w:rsid w:val="00281C7A"/>
    <w:rsid w:val="0028364B"/>
    <w:rsid w:val="00285E17"/>
    <w:rsid w:val="00286B45"/>
    <w:rsid w:val="002A1368"/>
    <w:rsid w:val="002A24C9"/>
    <w:rsid w:val="002A5844"/>
    <w:rsid w:val="002A7629"/>
    <w:rsid w:val="002B099F"/>
    <w:rsid w:val="002B149E"/>
    <w:rsid w:val="002B199A"/>
    <w:rsid w:val="002B218C"/>
    <w:rsid w:val="002B65E6"/>
    <w:rsid w:val="002B6CBA"/>
    <w:rsid w:val="002C4AEC"/>
    <w:rsid w:val="002D0B2D"/>
    <w:rsid w:val="002D0F5D"/>
    <w:rsid w:val="002D3F0D"/>
    <w:rsid w:val="002D5070"/>
    <w:rsid w:val="002D5540"/>
    <w:rsid w:val="002D6401"/>
    <w:rsid w:val="002E10F9"/>
    <w:rsid w:val="002E23B9"/>
    <w:rsid w:val="002E2BA8"/>
    <w:rsid w:val="002E472A"/>
    <w:rsid w:val="002E4E4A"/>
    <w:rsid w:val="002E689B"/>
    <w:rsid w:val="002E71A4"/>
    <w:rsid w:val="002E7A2A"/>
    <w:rsid w:val="002F3687"/>
    <w:rsid w:val="002F3E55"/>
    <w:rsid w:val="00315C28"/>
    <w:rsid w:val="00316CF8"/>
    <w:rsid w:val="00321A09"/>
    <w:rsid w:val="00324F9A"/>
    <w:rsid w:val="00325D14"/>
    <w:rsid w:val="0033009E"/>
    <w:rsid w:val="00330BCA"/>
    <w:rsid w:val="00332AB9"/>
    <w:rsid w:val="00340494"/>
    <w:rsid w:val="003436C6"/>
    <w:rsid w:val="0034407C"/>
    <w:rsid w:val="00346A2F"/>
    <w:rsid w:val="003470E3"/>
    <w:rsid w:val="00347448"/>
    <w:rsid w:val="003517D0"/>
    <w:rsid w:val="003556A1"/>
    <w:rsid w:val="003564D0"/>
    <w:rsid w:val="0036036A"/>
    <w:rsid w:val="0036500C"/>
    <w:rsid w:val="00371486"/>
    <w:rsid w:val="00373F79"/>
    <w:rsid w:val="00374A06"/>
    <w:rsid w:val="003762CC"/>
    <w:rsid w:val="00376DA2"/>
    <w:rsid w:val="0037703B"/>
    <w:rsid w:val="00384DCF"/>
    <w:rsid w:val="00387644"/>
    <w:rsid w:val="0039136A"/>
    <w:rsid w:val="003922F2"/>
    <w:rsid w:val="003929F6"/>
    <w:rsid w:val="00392D57"/>
    <w:rsid w:val="00394135"/>
    <w:rsid w:val="003A5C72"/>
    <w:rsid w:val="003A600A"/>
    <w:rsid w:val="003A6B85"/>
    <w:rsid w:val="003B0C57"/>
    <w:rsid w:val="003B20C3"/>
    <w:rsid w:val="003B3FAC"/>
    <w:rsid w:val="003B5A64"/>
    <w:rsid w:val="003B6A05"/>
    <w:rsid w:val="003C0928"/>
    <w:rsid w:val="003C0994"/>
    <w:rsid w:val="003C6D35"/>
    <w:rsid w:val="003C7718"/>
    <w:rsid w:val="003D19A2"/>
    <w:rsid w:val="003D1C8C"/>
    <w:rsid w:val="003D215C"/>
    <w:rsid w:val="003D24B4"/>
    <w:rsid w:val="003D60D6"/>
    <w:rsid w:val="003E30F9"/>
    <w:rsid w:val="003E37AC"/>
    <w:rsid w:val="003F06B8"/>
    <w:rsid w:val="003F2D38"/>
    <w:rsid w:val="003F300F"/>
    <w:rsid w:val="00406E98"/>
    <w:rsid w:val="0041144E"/>
    <w:rsid w:val="00422D6E"/>
    <w:rsid w:val="00425233"/>
    <w:rsid w:val="00427AF0"/>
    <w:rsid w:val="00430AEC"/>
    <w:rsid w:val="00432C43"/>
    <w:rsid w:val="004332C9"/>
    <w:rsid w:val="00433802"/>
    <w:rsid w:val="00433C35"/>
    <w:rsid w:val="004369EB"/>
    <w:rsid w:val="00441F78"/>
    <w:rsid w:val="00441F87"/>
    <w:rsid w:val="004435BE"/>
    <w:rsid w:val="0044406E"/>
    <w:rsid w:val="00444514"/>
    <w:rsid w:val="00447CF5"/>
    <w:rsid w:val="004512C5"/>
    <w:rsid w:val="00451D33"/>
    <w:rsid w:val="004528E6"/>
    <w:rsid w:val="0045481A"/>
    <w:rsid w:val="004548D4"/>
    <w:rsid w:val="00454DA9"/>
    <w:rsid w:val="0045740F"/>
    <w:rsid w:val="00457815"/>
    <w:rsid w:val="00460DE9"/>
    <w:rsid w:val="00464F2F"/>
    <w:rsid w:val="004660A5"/>
    <w:rsid w:val="004660AA"/>
    <w:rsid w:val="004661AE"/>
    <w:rsid w:val="004710B9"/>
    <w:rsid w:val="00477C1C"/>
    <w:rsid w:val="00477E93"/>
    <w:rsid w:val="004825E6"/>
    <w:rsid w:val="00482FF3"/>
    <w:rsid w:val="0048315B"/>
    <w:rsid w:val="00486248"/>
    <w:rsid w:val="00486EC4"/>
    <w:rsid w:val="004876D4"/>
    <w:rsid w:val="00492747"/>
    <w:rsid w:val="004A0492"/>
    <w:rsid w:val="004A1722"/>
    <w:rsid w:val="004B06BB"/>
    <w:rsid w:val="004B1562"/>
    <w:rsid w:val="004B1695"/>
    <w:rsid w:val="004B172A"/>
    <w:rsid w:val="004B2B1C"/>
    <w:rsid w:val="004B3F31"/>
    <w:rsid w:val="004B4C00"/>
    <w:rsid w:val="004B7B43"/>
    <w:rsid w:val="004C1533"/>
    <w:rsid w:val="004C2B8F"/>
    <w:rsid w:val="004C543A"/>
    <w:rsid w:val="004C78CD"/>
    <w:rsid w:val="004D1139"/>
    <w:rsid w:val="004D29EF"/>
    <w:rsid w:val="004D6425"/>
    <w:rsid w:val="004E13DB"/>
    <w:rsid w:val="004E4C70"/>
    <w:rsid w:val="004E65D9"/>
    <w:rsid w:val="004F46E4"/>
    <w:rsid w:val="00506920"/>
    <w:rsid w:val="005075BD"/>
    <w:rsid w:val="00512559"/>
    <w:rsid w:val="00512C81"/>
    <w:rsid w:val="00514CD9"/>
    <w:rsid w:val="005203EA"/>
    <w:rsid w:val="0052268F"/>
    <w:rsid w:val="005270CB"/>
    <w:rsid w:val="005300BA"/>
    <w:rsid w:val="005302B9"/>
    <w:rsid w:val="00531C55"/>
    <w:rsid w:val="005350E1"/>
    <w:rsid w:val="005350E4"/>
    <w:rsid w:val="005355AB"/>
    <w:rsid w:val="00535B31"/>
    <w:rsid w:val="00541CFC"/>
    <w:rsid w:val="00543774"/>
    <w:rsid w:val="0054444D"/>
    <w:rsid w:val="005453A9"/>
    <w:rsid w:val="005455C8"/>
    <w:rsid w:val="0055060C"/>
    <w:rsid w:val="00552264"/>
    <w:rsid w:val="005538BA"/>
    <w:rsid w:val="00554DF6"/>
    <w:rsid w:val="005556E5"/>
    <w:rsid w:val="0055769A"/>
    <w:rsid w:val="005610F1"/>
    <w:rsid w:val="00563FA0"/>
    <w:rsid w:val="005662AA"/>
    <w:rsid w:val="00576B35"/>
    <w:rsid w:val="00580CF0"/>
    <w:rsid w:val="0058399F"/>
    <w:rsid w:val="00583E4A"/>
    <w:rsid w:val="00584B12"/>
    <w:rsid w:val="005858B8"/>
    <w:rsid w:val="00585E85"/>
    <w:rsid w:val="00593F11"/>
    <w:rsid w:val="00596247"/>
    <w:rsid w:val="005A0FF7"/>
    <w:rsid w:val="005A33FB"/>
    <w:rsid w:val="005A3C1F"/>
    <w:rsid w:val="005A3EA7"/>
    <w:rsid w:val="005A5187"/>
    <w:rsid w:val="005B3E58"/>
    <w:rsid w:val="005B6A7E"/>
    <w:rsid w:val="005C0BC4"/>
    <w:rsid w:val="005C37B0"/>
    <w:rsid w:val="005C554E"/>
    <w:rsid w:val="005C69EE"/>
    <w:rsid w:val="005C7848"/>
    <w:rsid w:val="005C7A2B"/>
    <w:rsid w:val="005C7A8C"/>
    <w:rsid w:val="005D2F5E"/>
    <w:rsid w:val="005D5F29"/>
    <w:rsid w:val="005D77F6"/>
    <w:rsid w:val="005E0DC0"/>
    <w:rsid w:val="005E14DF"/>
    <w:rsid w:val="005E2538"/>
    <w:rsid w:val="005E2FF9"/>
    <w:rsid w:val="005E44E2"/>
    <w:rsid w:val="005E4BD1"/>
    <w:rsid w:val="005E62C2"/>
    <w:rsid w:val="005E6DE6"/>
    <w:rsid w:val="005E7527"/>
    <w:rsid w:val="005F151C"/>
    <w:rsid w:val="005F18CB"/>
    <w:rsid w:val="00600234"/>
    <w:rsid w:val="00605261"/>
    <w:rsid w:val="006074D4"/>
    <w:rsid w:val="00614C8E"/>
    <w:rsid w:val="00617007"/>
    <w:rsid w:val="006173FC"/>
    <w:rsid w:val="00624E92"/>
    <w:rsid w:val="006255BC"/>
    <w:rsid w:val="00627B7A"/>
    <w:rsid w:val="00631568"/>
    <w:rsid w:val="00631C08"/>
    <w:rsid w:val="00633AA5"/>
    <w:rsid w:val="00634406"/>
    <w:rsid w:val="00636508"/>
    <w:rsid w:val="00637038"/>
    <w:rsid w:val="006375F5"/>
    <w:rsid w:val="00642432"/>
    <w:rsid w:val="006429CF"/>
    <w:rsid w:val="0064360B"/>
    <w:rsid w:val="00650457"/>
    <w:rsid w:val="00661B36"/>
    <w:rsid w:val="00662993"/>
    <w:rsid w:val="0066578A"/>
    <w:rsid w:val="0066620E"/>
    <w:rsid w:val="006664DF"/>
    <w:rsid w:val="006671F5"/>
    <w:rsid w:val="00670A28"/>
    <w:rsid w:val="00672C83"/>
    <w:rsid w:val="00674637"/>
    <w:rsid w:val="00674664"/>
    <w:rsid w:val="00674F3B"/>
    <w:rsid w:val="00675555"/>
    <w:rsid w:val="00675A2C"/>
    <w:rsid w:val="00676066"/>
    <w:rsid w:val="006811D7"/>
    <w:rsid w:val="00683501"/>
    <w:rsid w:val="00683D31"/>
    <w:rsid w:val="00686751"/>
    <w:rsid w:val="00695778"/>
    <w:rsid w:val="006967FF"/>
    <w:rsid w:val="00696B38"/>
    <w:rsid w:val="006A0DE6"/>
    <w:rsid w:val="006A1BD0"/>
    <w:rsid w:val="006A7B98"/>
    <w:rsid w:val="006B1777"/>
    <w:rsid w:val="006B40F7"/>
    <w:rsid w:val="006B7411"/>
    <w:rsid w:val="006C1491"/>
    <w:rsid w:val="006C25AF"/>
    <w:rsid w:val="006C3F6B"/>
    <w:rsid w:val="006C4CF9"/>
    <w:rsid w:val="006C4FAF"/>
    <w:rsid w:val="006C7129"/>
    <w:rsid w:val="006D0E9C"/>
    <w:rsid w:val="006D42D5"/>
    <w:rsid w:val="006D4406"/>
    <w:rsid w:val="006D6CBA"/>
    <w:rsid w:val="006E020A"/>
    <w:rsid w:val="006E270F"/>
    <w:rsid w:val="006E325C"/>
    <w:rsid w:val="006E4CF9"/>
    <w:rsid w:val="006E59CB"/>
    <w:rsid w:val="006F37FF"/>
    <w:rsid w:val="006F42D6"/>
    <w:rsid w:val="006F5936"/>
    <w:rsid w:val="006F6A91"/>
    <w:rsid w:val="006F6C27"/>
    <w:rsid w:val="00705DBA"/>
    <w:rsid w:val="0070665C"/>
    <w:rsid w:val="00706880"/>
    <w:rsid w:val="0071389E"/>
    <w:rsid w:val="007138B7"/>
    <w:rsid w:val="007143CC"/>
    <w:rsid w:val="00720F99"/>
    <w:rsid w:val="0072304C"/>
    <w:rsid w:val="007236CE"/>
    <w:rsid w:val="0072701B"/>
    <w:rsid w:val="00727C98"/>
    <w:rsid w:val="00730C9A"/>
    <w:rsid w:val="00735BD4"/>
    <w:rsid w:val="00741F64"/>
    <w:rsid w:val="00742A27"/>
    <w:rsid w:val="00743C9E"/>
    <w:rsid w:val="00743F7B"/>
    <w:rsid w:val="007444E2"/>
    <w:rsid w:val="00745E47"/>
    <w:rsid w:val="007466EE"/>
    <w:rsid w:val="0075076B"/>
    <w:rsid w:val="007518AC"/>
    <w:rsid w:val="00754C94"/>
    <w:rsid w:val="00757DD4"/>
    <w:rsid w:val="007600B3"/>
    <w:rsid w:val="00761CFD"/>
    <w:rsid w:val="00763181"/>
    <w:rsid w:val="00766824"/>
    <w:rsid w:val="00766F3B"/>
    <w:rsid w:val="007704CD"/>
    <w:rsid w:val="007721FA"/>
    <w:rsid w:val="00774594"/>
    <w:rsid w:val="00774930"/>
    <w:rsid w:val="007755EE"/>
    <w:rsid w:val="007813EE"/>
    <w:rsid w:val="007842B6"/>
    <w:rsid w:val="00787C04"/>
    <w:rsid w:val="0079490C"/>
    <w:rsid w:val="00796911"/>
    <w:rsid w:val="00797C5B"/>
    <w:rsid w:val="00797CEF"/>
    <w:rsid w:val="007A08B5"/>
    <w:rsid w:val="007A24CC"/>
    <w:rsid w:val="007A262D"/>
    <w:rsid w:val="007A2A61"/>
    <w:rsid w:val="007A3C6B"/>
    <w:rsid w:val="007B00FC"/>
    <w:rsid w:val="007B13AE"/>
    <w:rsid w:val="007B1447"/>
    <w:rsid w:val="007B1E5F"/>
    <w:rsid w:val="007B20A9"/>
    <w:rsid w:val="007B4657"/>
    <w:rsid w:val="007B601F"/>
    <w:rsid w:val="007B71D8"/>
    <w:rsid w:val="007C6293"/>
    <w:rsid w:val="007D3C83"/>
    <w:rsid w:val="007D4B93"/>
    <w:rsid w:val="007E23F5"/>
    <w:rsid w:val="007E7371"/>
    <w:rsid w:val="007F6D13"/>
    <w:rsid w:val="007F6D43"/>
    <w:rsid w:val="0080089D"/>
    <w:rsid w:val="008011CE"/>
    <w:rsid w:val="00801D93"/>
    <w:rsid w:val="0080307B"/>
    <w:rsid w:val="00803275"/>
    <w:rsid w:val="008103D2"/>
    <w:rsid w:val="0081193D"/>
    <w:rsid w:val="00811CBD"/>
    <w:rsid w:val="00811F22"/>
    <w:rsid w:val="0081247B"/>
    <w:rsid w:val="0081284D"/>
    <w:rsid w:val="00813807"/>
    <w:rsid w:val="00820B13"/>
    <w:rsid w:val="008216A1"/>
    <w:rsid w:val="0082304B"/>
    <w:rsid w:val="00823A2D"/>
    <w:rsid w:val="00824230"/>
    <w:rsid w:val="0082522A"/>
    <w:rsid w:val="00831841"/>
    <w:rsid w:val="008356C9"/>
    <w:rsid w:val="008375CB"/>
    <w:rsid w:val="008434A3"/>
    <w:rsid w:val="00846736"/>
    <w:rsid w:val="00847158"/>
    <w:rsid w:val="008522D7"/>
    <w:rsid w:val="00852539"/>
    <w:rsid w:val="00853305"/>
    <w:rsid w:val="008572BD"/>
    <w:rsid w:val="00857660"/>
    <w:rsid w:val="00864397"/>
    <w:rsid w:val="008654F2"/>
    <w:rsid w:val="00866DAA"/>
    <w:rsid w:val="00870F05"/>
    <w:rsid w:val="00871A93"/>
    <w:rsid w:val="00871EC8"/>
    <w:rsid w:val="00875616"/>
    <w:rsid w:val="00877E54"/>
    <w:rsid w:val="008814D9"/>
    <w:rsid w:val="00881559"/>
    <w:rsid w:val="008815CD"/>
    <w:rsid w:val="008827DF"/>
    <w:rsid w:val="00890E68"/>
    <w:rsid w:val="008917A8"/>
    <w:rsid w:val="008937B1"/>
    <w:rsid w:val="0089462A"/>
    <w:rsid w:val="008969E8"/>
    <w:rsid w:val="00897626"/>
    <w:rsid w:val="008A071E"/>
    <w:rsid w:val="008A2357"/>
    <w:rsid w:val="008A2836"/>
    <w:rsid w:val="008A4DF6"/>
    <w:rsid w:val="008A4E5A"/>
    <w:rsid w:val="008A5070"/>
    <w:rsid w:val="008B13B4"/>
    <w:rsid w:val="008B5ED2"/>
    <w:rsid w:val="008B6306"/>
    <w:rsid w:val="008C1209"/>
    <w:rsid w:val="008C252A"/>
    <w:rsid w:val="008C2745"/>
    <w:rsid w:val="008C2DBA"/>
    <w:rsid w:val="008C3840"/>
    <w:rsid w:val="008C4524"/>
    <w:rsid w:val="008C47FF"/>
    <w:rsid w:val="008C67A4"/>
    <w:rsid w:val="008C747C"/>
    <w:rsid w:val="008C7E01"/>
    <w:rsid w:val="008D2072"/>
    <w:rsid w:val="008D50C8"/>
    <w:rsid w:val="008D5B6C"/>
    <w:rsid w:val="008D7F5A"/>
    <w:rsid w:val="008E1C5D"/>
    <w:rsid w:val="008E2FBE"/>
    <w:rsid w:val="008E55B6"/>
    <w:rsid w:val="008E5606"/>
    <w:rsid w:val="008F034B"/>
    <w:rsid w:val="008F2094"/>
    <w:rsid w:val="008F277C"/>
    <w:rsid w:val="008F3CFE"/>
    <w:rsid w:val="008F67E2"/>
    <w:rsid w:val="00903E2E"/>
    <w:rsid w:val="00905D7F"/>
    <w:rsid w:val="0091624C"/>
    <w:rsid w:val="00916FB2"/>
    <w:rsid w:val="00921188"/>
    <w:rsid w:val="009219B0"/>
    <w:rsid w:val="00923855"/>
    <w:rsid w:val="0093010E"/>
    <w:rsid w:val="00931ADD"/>
    <w:rsid w:val="009325EA"/>
    <w:rsid w:val="00932FB5"/>
    <w:rsid w:val="00934555"/>
    <w:rsid w:val="00940921"/>
    <w:rsid w:val="0094494E"/>
    <w:rsid w:val="0094659B"/>
    <w:rsid w:val="0095069C"/>
    <w:rsid w:val="00955DEA"/>
    <w:rsid w:val="009576B7"/>
    <w:rsid w:val="00961B5E"/>
    <w:rsid w:val="00962437"/>
    <w:rsid w:val="00962D70"/>
    <w:rsid w:val="00963FBF"/>
    <w:rsid w:val="0096661E"/>
    <w:rsid w:val="00966A3F"/>
    <w:rsid w:val="00966B6D"/>
    <w:rsid w:val="00971892"/>
    <w:rsid w:val="00980E98"/>
    <w:rsid w:val="009820ED"/>
    <w:rsid w:val="00986B63"/>
    <w:rsid w:val="00990723"/>
    <w:rsid w:val="009926D1"/>
    <w:rsid w:val="00993365"/>
    <w:rsid w:val="009953E9"/>
    <w:rsid w:val="009965B9"/>
    <w:rsid w:val="00997134"/>
    <w:rsid w:val="009A2097"/>
    <w:rsid w:val="009A2F15"/>
    <w:rsid w:val="009B0EDD"/>
    <w:rsid w:val="009B683A"/>
    <w:rsid w:val="009C1FFE"/>
    <w:rsid w:val="009C2E06"/>
    <w:rsid w:val="009C405B"/>
    <w:rsid w:val="009C45C4"/>
    <w:rsid w:val="009C78F2"/>
    <w:rsid w:val="009D6136"/>
    <w:rsid w:val="009D6256"/>
    <w:rsid w:val="009D7444"/>
    <w:rsid w:val="009D760A"/>
    <w:rsid w:val="009E18B1"/>
    <w:rsid w:val="009E40BE"/>
    <w:rsid w:val="009E4356"/>
    <w:rsid w:val="009F027C"/>
    <w:rsid w:val="009F5A04"/>
    <w:rsid w:val="00A003AA"/>
    <w:rsid w:val="00A021F1"/>
    <w:rsid w:val="00A04D86"/>
    <w:rsid w:val="00A10D2B"/>
    <w:rsid w:val="00A112C9"/>
    <w:rsid w:val="00A13049"/>
    <w:rsid w:val="00A14E21"/>
    <w:rsid w:val="00A15287"/>
    <w:rsid w:val="00A15541"/>
    <w:rsid w:val="00A16078"/>
    <w:rsid w:val="00A23B82"/>
    <w:rsid w:val="00A24785"/>
    <w:rsid w:val="00A24A66"/>
    <w:rsid w:val="00A26789"/>
    <w:rsid w:val="00A307DF"/>
    <w:rsid w:val="00A319A0"/>
    <w:rsid w:val="00A33F30"/>
    <w:rsid w:val="00A34EDC"/>
    <w:rsid w:val="00A35DD9"/>
    <w:rsid w:val="00A40D71"/>
    <w:rsid w:val="00A41174"/>
    <w:rsid w:val="00A41DCF"/>
    <w:rsid w:val="00A467F0"/>
    <w:rsid w:val="00A5371F"/>
    <w:rsid w:val="00A549DF"/>
    <w:rsid w:val="00A572B2"/>
    <w:rsid w:val="00A60908"/>
    <w:rsid w:val="00A624C5"/>
    <w:rsid w:val="00A62719"/>
    <w:rsid w:val="00A67735"/>
    <w:rsid w:val="00A700CF"/>
    <w:rsid w:val="00A725CC"/>
    <w:rsid w:val="00A747EE"/>
    <w:rsid w:val="00A77F08"/>
    <w:rsid w:val="00A81169"/>
    <w:rsid w:val="00A8244D"/>
    <w:rsid w:val="00A8457F"/>
    <w:rsid w:val="00A8579D"/>
    <w:rsid w:val="00A85FC5"/>
    <w:rsid w:val="00A9483D"/>
    <w:rsid w:val="00A96768"/>
    <w:rsid w:val="00AA1607"/>
    <w:rsid w:val="00AA4EBD"/>
    <w:rsid w:val="00AA7D7C"/>
    <w:rsid w:val="00AB3527"/>
    <w:rsid w:val="00AC19AD"/>
    <w:rsid w:val="00AC1FAF"/>
    <w:rsid w:val="00AC2DFE"/>
    <w:rsid w:val="00AC381B"/>
    <w:rsid w:val="00AD084C"/>
    <w:rsid w:val="00AD09B4"/>
    <w:rsid w:val="00AD494F"/>
    <w:rsid w:val="00AD7660"/>
    <w:rsid w:val="00AE04EF"/>
    <w:rsid w:val="00AE238F"/>
    <w:rsid w:val="00AE3C48"/>
    <w:rsid w:val="00AE6671"/>
    <w:rsid w:val="00AF02D1"/>
    <w:rsid w:val="00AF0F5C"/>
    <w:rsid w:val="00AF19D9"/>
    <w:rsid w:val="00AF2C63"/>
    <w:rsid w:val="00AF3611"/>
    <w:rsid w:val="00AF5167"/>
    <w:rsid w:val="00B0029B"/>
    <w:rsid w:val="00B00FE4"/>
    <w:rsid w:val="00B00FEA"/>
    <w:rsid w:val="00B03110"/>
    <w:rsid w:val="00B04516"/>
    <w:rsid w:val="00B05543"/>
    <w:rsid w:val="00B0672B"/>
    <w:rsid w:val="00B07380"/>
    <w:rsid w:val="00B11AF9"/>
    <w:rsid w:val="00B15F29"/>
    <w:rsid w:val="00B201F1"/>
    <w:rsid w:val="00B20E82"/>
    <w:rsid w:val="00B21C28"/>
    <w:rsid w:val="00B231F5"/>
    <w:rsid w:val="00B24A0C"/>
    <w:rsid w:val="00B3687B"/>
    <w:rsid w:val="00B36CCD"/>
    <w:rsid w:val="00B40CDF"/>
    <w:rsid w:val="00B46748"/>
    <w:rsid w:val="00B47088"/>
    <w:rsid w:val="00B50EA2"/>
    <w:rsid w:val="00B5320D"/>
    <w:rsid w:val="00B544F3"/>
    <w:rsid w:val="00B579EB"/>
    <w:rsid w:val="00B60669"/>
    <w:rsid w:val="00B6374F"/>
    <w:rsid w:val="00B65315"/>
    <w:rsid w:val="00B70011"/>
    <w:rsid w:val="00B727B5"/>
    <w:rsid w:val="00B7359E"/>
    <w:rsid w:val="00B755C4"/>
    <w:rsid w:val="00B76371"/>
    <w:rsid w:val="00B767A7"/>
    <w:rsid w:val="00B773AF"/>
    <w:rsid w:val="00B7766A"/>
    <w:rsid w:val="00B84DE6"/>
    <w:rsid w:val="00B90986"/>
    <w:rsid w:val="00B91074"/>
    <w:rsid w:val="00B928D7"/>
    <w:rsid w:val="00B94271"/>
    <w:rsid w:val="00B94EFE"/>
    <w:rsid w:val="00BA0DE6"/>
    <w:rsid w:val="00BA1482"/>
    <w:rsid w:val="00BA202D"/>
    <w:rsid w:val="00BA3D60"/>
    <w:rsid w:val="00BA5988"/>
    <w:rsid w:val="00BA5C02"/>
    <w:rsid w:val="00BA5D2B"/>
    <w:rsid w:val="00BA6033"/>
    <w:rsid w:val="00BA6989"/>
    <w:rsid w:val="00BB0891"/>
    <w:rsid w:val="00BB3B7A"/>
    <w:rsid w:val="00BB3C60"/>
    <w:rsid w:val="00BB4DB2"/>
    <w:rsid w:val="00BB5023"/>
    <w:rsid w:val="00BC1C43"/>
    <w:rsid w:val="00BC37E2"/>
    <w:rsid w:val="00BC54A7"/>
    <w:rsid w:val="00BC6F94"/>
    <w:rsid w:val="00BC7A4E"/>
    <w:rsid w:val="00BD1B13"/>
    <w:rsid w:val="00BD28E8"/>
    <w:rsid w:val="00BD33E2"/>
    <w:rsid w:val="00BD4AD8"/>
    <w:rsid w:val="00BE5FC7"/>
    <w:rsid w:val="00BF4D0E"/>
    <w:rsid w:val="00BF79CE"/>
    <w:rsid w:val="00C00CDC"/>
    <w:rsid w:val="00C01794"/>
    <w:rsid w:val="00C01A10"/>
    <w:rsid w:val="00C021B2"/>
    <w:rsid w:val="00C0306D"/>
    <w:rsid w:val="00C06273"/>
    <w:rsid w:val="00C133C2"/>
    <w:rsid w:val="00C13864"/>
    <w:rsid w:val="00C15E82"/>
    <w:rsid w:val="00C173F6"/>
    <w:rsid w:val="00C24588"/>
    <w:rsid w:val="00C26FBF"/>
    <w:rsid w:val="00C344E2"/>
    <w:rsid w:val="00C42B96"/>
    <w:rsid w:val="00C4693B"/>
    <w:rsid w:val="00C46D19"/>
    <w:rsid w:val="00C50AFB"/>
    <w:rsid w:val="00C511FF"/>
    <w:rsid w:val="00C52815"/>
    <w:rsid w:val="00C53350"/>
    <w:rsid w:val="00C55E53"/>
    <w:rsid w:val="00C62268"/>
    <w:rsid w:val="00C634A0"/>
    <w:rsid w:val="00C6429B"/>
    <w:rsid w:val="00C64D4C"/>
    <w:rsid w:val="00C663D8"/>
    <w:rsid w:val="00C66CCA"/>
    <w:rsid w:val="00C71802"/>
    <w:rsid w:val="00C74741"/>
    <w:rsid w:val="00C81D0E"/>
    <w:rsid w:val="00C81FF6"/>
    <w:rsid w:val="00C825F7"/>
    <w:rsid w:val="00C832EF"/>
    <w:rsid w:val="00C848C2"/>
    <w:rsid w:val="00C92568"/>
    <w:rsid w:val="00C93557"/>
    <w:rsid w:val="00C97E03"/>
    <w:rsid w:val="00CA166C"/>
    <w:rsid w:val="00CA58E5"/>
    <w:rsid w:val="00CB54C3"/>
    <w:rsid w:val="00CB54D0"/>
    <w:rsid w:val="00CB6893"/>
    <w:rsid w:val="00CB7620"/>
    <w:rsid w:val="00CC53B4"/>
    <w:rsid w:val="00CD1198"/>
    <w:rsid w:val="00CD4EAF"/>
    <w:rsid w:val="00CD5124"/>
    <w:rsid w:val="00CD770F"/>
    <w:rsid w:val="00CE0A23"/>
    <w:rsid w:val="00CE28E8"/>
    <w:rsid w:val="00CE63B7"/>
    <w:rsid w:val="00CF12A0"/>
    <w:rsid w:val="00CF16A7"/>
    <w:rsid w:val="00CF5468"/>
    <w:rsid w:val="00CF6116"/>
    <w:rsid w:val="00CF7DF4"/>
    <w:rsid w:val="00D03F09"/>
    <w:rsid w:val="00D07B6C"/>
    <w:rsid w:val="00D113E3"/>
    <w:rsid w:val="00D14817"/>
    <w:rsid w:val="00D14DE0"/>
    <w:rsid w:val="00D14E02"/>
    <w:rsid w:val="00D1625C"/>
    <w:rsid w:val="00D17DAE"/>
    <w:rsid w:val="00D22A39"/>
    <w:rsid w:val="00D22EE8"/>
    <w:rsid w:val="00D24143"/>
    <w:rsid w:val="00D249CA"/>
    <w:rsid w:val="00D24FDE"/>
    <w:rsid w:val="00D25066"/>
    <w:rsid w:val="00D250F7"/>
    <w:rsid w:val="00D2529E"/>
    <w:rsid w:val="00D305DD"/>
    <w:rsid w:val="00D333E5"/>
    <w:rsid w:val="00D34DD9"/>
    <w:rsid w:val="00D3722E"/>
    <w:rsid w:val="00D40837"/>
    <w:rsid w:val="00D43721"/>
    <w:rsid w:val="00D459C9"/>
    <w:rsid w:val="00D470C2"/>
    <w:rsid w:val="00D473E1"/>
    <w:rsid w:val="00D61E53"/>
    <w:rsid w:val="00D61F54"/>
    <w:rsid w:val="00D62FEB"/>
    <w:rsid w:val="00D6392C"/>
    <w:rsid w:val="00D661EA"/>
    <w:rsid w:val="00D8144F"/>
    <w:rsid w:val="00D853A9"/>
    <w:rsid w:val="00D85B05"/>
    <w:rsid w:val="00D877D8"/>
    <w:rsid w:val="00D90933"/>
    <w:rsid w:val="00D90B03"/>
    <w:rsid w:val="00D911E2"/>
    <w:rsid w:val="00D921FA"/>
    <w:rsid w:val="00D927A6"/>
    <w:rsid w:val="00D94A6F"/>
    <w:rsid w:val="00DA0068"/>
    <w:rsid w:val="00DA27E5"/>
    <w:rsid w:val="00DA7228"/>
    <w:rsid w:val="00DB0110"/>
    <w:rsid w:val="00DB0D94"/>
    <w:rsid w:val="00DB2A8E"/>
    <w:rsid w:val="00DB434B"/>
    <w:rsid w:val="00DB5AD8"/>
    <w:rsid w:val="00DB6FF1"/>
    <w:rsid w:val="00DC0123"/>
    <w:rsid w:val="00DC2C4B"/>
    <w:rsid w:val="00DC2DE1"/>
    <w:rsid w:val="00DC4BE6"/>
    <w:rsid w:val="00DC5AD3"/>
    <w:rsid w:val="00DD59D7"/>
    <w:rsid w:val="00DD5BE6"/>
    <w:rsid w:val="00DD76CF"/>
    <w:rsid w:val="00DE13B7"/>
    <w:rsid w:val="00DE5FA9"/>
    <w:rsid w:val="00DE5FC7"/>
    <w:rsid w:val="00DE61F6"/>
    <w:rsid w:val="00DE7A24"/>
    <w:rsid w:val="00DF0878"/>
    <w:rsid w:val="00DF1908"/>
    <w:rsid w:val="00DF53D3"/>
    <w:rsid w:val="00DF53F8"/>
    <w:rsid w:val="00DF6815"/>
    <w:rsid w:val="00DF6DFB"/>
    <w:rsid w:val="00E076B8"/>
    <w:rsid w:val="00E079BA"/>
    <w:rsid w:val="00E106A9"/>
    <w:rsid w:val="00E12836"/>
    <w:rsid w:val="00E13AB2"/>
    <w:rsid w:val="00E1626C"/>
    <w:rsid w:val="00E16B30"/>
    <w:rsid w:val="00E17819"/>
    <w:rsid w:val="00E2003C"/>
    <w:rsid w:val="00E20CF3"/>
    <w:rsid w:val="00E21C04"/>
    <w:rsid w:val="00E22704"/>
    <w:rsid w:val="00E257DE"/>
    <w:rsid w:val="00E25A77"/>
    <w:rsid w:val="00E26FA6"/>
    <w:rsid w:val="00E27965"/>
    <w:rsid w:val="00E328C6"/>
    <w:rsid w:val="00E33D06"/>
    <w:rsid w:val="00E35447"/>
    <w:rsid w:val="00E37FAE"/>
    <w:rsid w:val="00E4078D"/>
    <w:rsid w:val="00E41755"/>
    <w:rsid w:val="00E43007"/>
    <w:rsid w:val="00E601C6"/>
    <w:rsid w:val="00E6232E"/>
    <w:rsid w:val="00E66008"/>
    <w:rsid w:val="00E67FF9"/>
    <w:rsid w:val="00E77B63"/>
    <w:rsid w:val="00E81286"/>
    <w:rsid w:val="00E82B24"/>
    <w:rsid w:val="00E82F22"/>
    <w:rsid w:val="00E8422D"/>
    <w:rsid w:val="00E850FE"/>
    <w:rsid w:val="00E85B4A"/>
    <w:rsid w:val="00E86AD5"/>
    <w:rsid w:val="00E87C21"/>
    <w:rsid w:val="00E96FE8"/>
    <w:rsid w:val="00E97E01"/>
    <w:rsid w:val="00EA04E6"/>
    <w:rsid w:val="00EA3B23"/>
    <w:rsid w:val="00EA4811"/>
    <w:rsid w:val="00EA5C68"/>
    <w:rsid w:val="00EA7782"/>
    <w:rsid w:val="00EB3BDE"/>
    <w:rsid w:val="00EB538B"/>
    <w:rsid w:val="00EB62B3"/>
    <w:rsid w:val="00EB66C2"/>
    <w:rsid w:val="00EC0770"/>
    <w:rsid w:val="00EC39CF"/>
    <w:rsid w:val="00EC6CFF"/>
    <w:rsid w:val="00EC7C21"/>
    <w:rsid w:val="00ED2BA5"/>
    <w:rsid w:val="00ED3190"/>
    <w:rsid w:val="00ED3554"/>
    <w:rsid w:val="00ED3999"/>
    <w:rsid w:val="00ED7403"/>
    <w:rsid w:val="00EE1BC6"/>
    <w:rsid w:val="00EE1F6B"/>
    <w:rsid w:val="00EF0D0B"/>
    <w:rsid w:val="00EF4032"/>
    <w:rsid w:val="00F00460"/>
    <w:rsid w:val="00F00F67"/>
    <w:rsid w:val="00F119AE"/>
    <w:rsid w:val="00F13012"/>
    <w:rsid w:val="00F13FE0"/>
    <w:rsid w:val="00F1585B"/>
    <w:rsid w:val="00F17134"/>
    <w:rsid w:val="00F21DFB"/>
    <w:rsid w:val="00F32B1F"/>
    <w:rsid w:val="00F32B2A"/>
    <w:rsid w:val="00F34FBD"/>
    <w:rsid w:val="00F34FD1"/>
    <w:rsid w:val="00F34FE6"/>
    <w:rsid w:val="00F37FF1"/>
    <w:rsid w:val="00F403EB"/>
    <w:rsid w:val="00F43EDF"/>
    <w:rsid w:val="00F44506"/>
    <w:rsid w:val="00F502F4"/>
    <w:rsid w:val="00F53544"/>
    <w:rsid w:val="00F54376"/>
    <w:rsid w:val="00F54437"/>
    <w:rsid w:val="00F54F94"/>
    <w:rsid w:val="00F618BC"/>
    <w:rsid w:val="00F7190C"/>
    <w:rsid w:val="00F72F55"/>
    <w:rsid w:val="00F760BD"/>
    <w:rsid w:val="00F7759F"/>
    <w:rsid w:val="00F8012D"/>
    <w:rsid w:val="00F83065"/>
    <w:rsid w:val="00F846B9"/>
    <w:rsid w:val="00F85A37"/>
    <w:rsid w:val="00F93B56"/>
    <w:rsid w:val="00F94898"/>
    <w:rsid w:val="00F956D7"/>
    <w:rsid w:val="00FA08A0"/>
    <w:rsid w:val="00FA0F8A"/>
    <w:rsid w:val="00FA60D9"/>
    <w:rsid w:val="00FA6BD7"/>
    <w:rsid w:val="00FA765B"/>
    <w:rsid w:val="00FA7F86"/>
    <w:rsid w:val="00FB0871"/>
    <w:rsid w:val="00FB3118"/>
    <w:rsid w:val="00FB380A"/>
    <w:rsid w:val="00FB3F26"/>
    <w:rsid w:val="00FB426F"/>
    <w:rsid w:val="00FB42E6"/>
    <w:rsid w:val="00FB5DFC"/>
    <w:rsid w:val="00FB69B5"/>
    <w:rsid w:val="00FB79F1"/>
    <w:rsid w:val="00FC0B9F"/>
    <w:rsid w:val="00FC341E"/>
    <w:rsid w:val="00FC38AF"/>
    <w:rsid w:val="00FC470E"/>
    <w:rsid w:val="00FC58A7"/>
    <w:rsid w:val="00FC6147"/>
    <w:rsid w:val="00FC6351"/>
    <w:rsid w:val="00FC67BD"/>
    <w:rsid w:val="00FC7156"/>
    <w:rsid w:val="00FD49EB"/>
    <w:rsid w:val="00FD6D49"/>
    <w:rsid w:val="00FE1680"/>
    <w:rsid w:val="00FE2594"/>
    <w:rsid w:val="00FE5D2B"/>
    <w:rsid w:val="00FF237F"/>
    <w:rsid w:val="00FF42C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08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48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53F8"/>
    <w:pPr>
      <w:spacing w:after="200" w:line="276"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DF53F8"/>
    <w:rPr>
      <w:color w:val="0000FF" w:themeColor="hyperlink"/>
      <w:u w:val="single"/>
    </w:rPr>
  </w:style>
  <w:style w:type="character" w:customStyle="1" w:styleId="Char">
    <w:name w:val="برگردان Char"/>
    <w:basedOn w:val="DefaultParagraphFont"/>
    <w:link w:val="a"/>
    <w:locked/>
    <w:rsid w:val="00143481"/>
    <w:rPr>
      <w:rFonts w:cs="B Zar"/>
      <w:sz w:val="24"/>
      <w:szCs w:val="24"/>
    </w:rPr>
  </w:style>
  <w:style w:type="paragraph" w:customStyle="1" w:styleId="a">
    <w:name w:val="برگردان"/>
    <w:basedOn w:val="BodyTextIndent"/>
    <w:link w:val="Char"/>
    <w:qFormat/>
    <w:rsid w:val="00143481"/>
    <w:pPr>
      <w:bidi/>
      <w:ind w:left="46" w:hanging="40"/>
      <w:contextualSpacing/>
      <w:jc w:val="both"/>
    </w:pPr>
    <w:rPr>
      <w:rFonts w:asciiTheme="minorHAnsi" w:eastAsiaTheme="minorHAnsi" w:hAnsiTheme="minorHAnsi" w:cs="B Zar"/>
    </w:rPr>
  </w:style>
  <w:style w:type="character" w:customStyle="1" w:styleId="Char0">
    <w:name w:val="نص Char"/>
    <w:basedOn w:val="DefaultParagraphFont"/>
    <w:link w:val="a0"/>
    <w:locked/>
    <w:rsid w:val="00143481"/>
    <w:rPr>
      <w:rFonts w:ascii="Msh Quraan1" w:hAnsi="Msh Quraan1"/>
      <w:sz w:val="26"/>
      <w:szCs w:val="26"/>
      <w:lang w:bidi="ar-JO"/>
    </w:rPr>
  </w:style>
  <w:style w:type="paragraph" w:customStyle="1" w:styleId="a0">
    <w:name w:val="نص"/>
    <w:basedOn w:val="Normal"/>
    <w:link w:val="Char0"/>
    <w:qFormat/>
    <w:rsid w:val="00143481"/>
    <w:pPr>
      <w:bidi/>
      <w:spacing w:line="168" w:lineRule="auto"/>
      <w:jc w:val="center"/>
    </w:pPr>
    <w:rPr>
      <w:rFonts w:ascii="Msh Quraan1" w:eastAsiaTheme="minorHAnsi" w:hAnsi="Msh Quraan1" w:cstheme="minorBidi"/>
      <w:sz w:val="26"/>
      <w:szCs w:val="26"/>
      <w:lang w:bidi="ar-JO"/>
    </w:rPr>
  </w:style>
  <w:style w:type="paragraph" w:styleId="BodyTextIndent">
    <w:name w:val="Body Text Indent"/>
    <w:basedOn w:val="Normal"/>
    <w:link w:val="BodyTextIndentChar"/>
    <w:uiPriority w:val="99"/>
    <w:semiHidden/>
    <w:unhideWhenUsed/>
    <w:rsid w:val="00143481"/>
    <w:pPr>
      <w:spacing w:after="120"/>
      <w:ind w:left="283"/>
    </w:pPr>
  </w:style>
  <w:style w:type="character" w:customStyle="1" w:styleId="BodyTextIndentChar">
    <w:name w:val="Body Text Indent Char"/>
    <w:basedOn w:val="DefaultParagraphFont"/>
    <w:link w:val="BodyTextIndent"/>
    <w:uiPriority w:val="99"/>
    <w:semiHidden/>
    <w:rsid w:val="00143481"/>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774930"/>
    <w:pPr>
      <w:tabs>
        <w:tab w:val="center" w:pos="4680"/>
        <w:tab w:val="right" w:pos="9360"/>
      </w:tabs>
    </w:pPr>
  </w:style>
  <w:style w:type="character" w:customStyle="1" w:styleId="HeaderChar">
    <w:name w:val="Header Char"/>
    <w:basedOn w:val="DefaultParagraphFont"/>
    <w:link w:val="Header"/>
    <w:uiPriority w:val="99"/>
    <w:semiHidden/>
    <w:rsid w:val="00774930"/>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774930"/>
    <w:pPr>
      <w:tabs>
        <w:tab w:val="center" w:pos="4680"/>
        <w:tab w:val="right" w:pos="9360"/>
      </w:tabs>
    </w:pPr>
  </w:style>
  <w:style w:type="character" w:customStyle="1" w:styleId="FooterChar">
    <w:name w:val="Footer Char"/>
    <w:basedOn w:val="DefaultParagraphFont"/>
    <w:link w:val="Footer"/>
    <w:uiPriority w:val="99"/>
    <w:semiHidden/>
    <w:rsid w:val="00774930"/>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84960918">
      <w:bodyDiv w:val="1"/>
      <w:marLeft w:val="0"/>
      <w:marRight w:val="0"/>
      <w:marTop w:val="0"/>
      <w:marBottom w:val="0"/>
      <w:divBdr>
        <w:top w:val="none" w:sz="0" w:space="0" w:color="auto"/>
        <w:left w:val="none" w:sz="0" w:space="0" w:color="auto"/>
        <w:bottom w:val="none" w:sz="0" w:space="0" w:color="auto"/>
        <w:right w:val="none" w:sz="0" w:space="0" w:color="auto"/>
      </w:divBdr>
    </w:div>
    <w:div w:id="1978948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malganjei@gmail.com" TargetMode="External"/><Relationship Id="rId3" Type="http://schemas.openxmlformats.org/officeDocument/2006/relationships/settings" Target="settings.xml"/><Relationship Id="rId7" Type="http://schemas.openxmlformats.org/officeDocument/2006/relationships/hyperlink" Target="http://www.tafsir.jamal-ganjei.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4249</TotalTime>
  <Pages>61</Pages>
  <Words>8982</Words>
  <Characters>51200</Characters>
  <Application>Microsoft Office Word</Application>
  <DocSecurity>0</DocSecurity>
  <Lines>426</Lines>
  <Paragraphs>120</Paragraphs>
  <ScaleCrop>false</ScaleCrop>
  <HeadingPairs>
    <vt:vector size="2" baseType="variant">
      <vt:variant>
        <vt:lpstr>Title</vt:lpstr>
      </vt:variant>
      <vt:variant>
        <vt:i4>1</vt:i4>
      </vt:variant>
    </vt:vector>
  </HeadingPairs>
  <TitlesOfParts>
    <vt:vector size="1" baseType="lpstr">
      <vt:lpstr/>
    </vt:vector>
  </TitlesOfParts>
  <Company>sazgar.com</Company>
  <LinksUpToDate>false</LinksUpToDate>
  <CharactersWithSpaces>60062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Aria TM</dc:creator>
  <cp:keywords/>
  <dc:description/>
  <cp:lastModifiedBy>Ganjei</cp:lastModifiedBy>
  <cp:revision>132</cp:revision>
  <dcterms:created xsi:type="dcterms:W3CDTF">2012-09-22T12:55:00Z</dcterms:created>
  <dcterms:modified xsi:type="dcterms:W3CDTF">2014-07-26T11:44:00Z</dcterms:modified>
</cp:coreProperties>
</file>